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B8D59" w14:textId="77777777" w:rsidR="00D31980" w:rsidRDefault="002967C7">
      <w:pPr>
        <w:spacing w:line="276" w:lineRule="auto"/>
        <w:jc w:val="center"/>
        <w:rPr>
          <w:b/>
          <w:bCs/>
          <w:caps/>
        </w:rPr>
      </w:pPr>
      <w:r>
        <w:rPr>
          <w:b/>
          <w:bCs/>
          <w:caps/>
        </w:rPr>
        <w:t>Adásvételi szerződés</w:t>
      </w:r>
    </w:p>
    <w:p w14:paraId="65FA6460" w14:textId="77777777" w:rsidR="00D31980" w:rsidRDefault="00D31980">
      <w:pPr>
        <w:spacing w:line="276" w:lineRule="auto"/>
        <w:jc w:val="center"/>
        <w:rPr>
          <w:b/>
          <w:bCs/>
          <w:u w:val="single"/>
        </w:rPr>
      </w:pPr>
    </w:p>
    <w:p w14:paraId="51E996EF" w14:textId="77777777" w:rsidR="00D31980" w:rsidRDefault="002967C7">
      <w:pPr>
        <w:pStyle w:val="Szvegtrzs1"/>
        <w:shd w:val="clear" w:color="auto" w:fill="auto"/>
        <w:spacing w:before="0" w:after="201" w:line="276" w:lineRule="auto"/>
        <w:ind w:firstLine="0"/>
        <w:rPr>
          <w:sz w:val="24"/>
          <w:szCs w:val="24"/>
        </w:rPr>
      </w:pPr>
      <w:proofErr w:type="gramStart"/>
      <w:r>
        <w:rPr>
          <w:sz w:val="24"/>
          <w:szCs w:val="24"/>
        </w:rPr>
        <w:t>amely</w:t>
      </w:r>
      <w:proofErr w:type="gramEnd"/>
      <w:r>
        <w:rPr>
          <w:sz w:val="24"/>
          <w:szCs w:val="24"/>
        </w:rPr>
        <w:t xml:space="preserve"> létrejött egyrészről</w:t>
      </w:r>
    </w:p>
    <w:p w14:paraId="0950236C" w14:textId="77777777" w:rsidR="00D31980" w:rsidRDefault="002967C7">
      <w:pPr>
        <w:pStyle w:val="Szvegtrzs1"/>
        <w:shd w:val="clear" w:color="auto" w:fill="auto"/>
        <w:spacing w:before="0" w:after="201" w:line="276" w:lineRule="auto"/>
        <w:ind w:firstLine="0"/>
        <w:rPr>
          <w:sz w:val="24"/>
          <w:szCs w:val="24"/>
        </w:rPr>
      </w:pPr>
      <w:proofErr w:type="gramStart"/>
      <w:r>
        <w:rPr>
          <w:sz w:val="24"/>
          <w:szCs w:val="24"/>
        </w:rPr>
        <w:t>a</w:t>
      </w:r>
      <w:proofErr w:type="gramEnd"/>
      <w:r>
        <w:rPr>
          <w:sz w:val="24"/>
          <w:szCs w:val="24"/>
        </w:rPr>
        <w:t xml:space="preserve"> </w:t>
      </w:r>
      <w:r>
        <w:rPr>
          <w:rStyle w:val="SzvegtrzsFlkvrTrkz0pt"/>
          <w:sz w:val="24"/>
          <w:szCs w:val="24"/>
        </w:rPr>
        <w:t xml:space="preserve">Magyar Állam, </w:t>
      </w:r>
      <w:r>
        <w:rPr>
          <w:rStyle w:val="SzvegtrzsFlkvrTrkz0pt"/>
          <w:b w:val="0"/>
          <w:bCs w:val="0"/>
          <w:sz w:val="24"/>
          <w:szCs w:val="24"/>
        </w:rPr>
        <w:t>mint tulajdonos nevében az állami vagyonról szóló 2007. évi CVI. törvény 17. § (1) bekezdés e) pontja alapján eljáró</w:t>
      </w:r>
      <w:r>
        <w:rPr>
          <w:rStyle w:val="SzvegtrzsFlkvrTrkz0pt"/>
          <w:sz w:val="24"/>
          <w:szCs w:val="24"/>
        </w:rPr>
        <w:t xml:space="preserve"> Magyar Nemzeti Vagyonkezelő Zártkörűen Működő Részvénytársaság </w:t>
      </w:r>
      <w:r>
        <w:rPr>
          <w:sz w:val="24"/>
          <w:szCs w:val="24"/>
        </w:rPr>
        <w:t xml:space="preserve">(székhely: 1133 Budapest, Pozsonyi út 56., </w:t>
      </w:r>
      <w:proofErr w:type="spellStart"/>
      <w:r>
        <w:rPr>
          <w:sz w:val="24"/>
          <w:szCs w:val="24"/>
        </w:rPr>
        <w:t>cgjsz</w:t>
      </w:r>
      <w:proofErr w:type="spellEnd"/>
      <w:proofErr w:type="gramStart"/>
      <w:r>
        <w:rPr>
          <w:sz w:val="24"/>
          <w:szCs w:val="24"/>
        </w:rPr>
        <w:t>.:</w:t>
      </w:r>
      <w:proofErr w:type="gramEnd"/>
      <w:r>
        <w:rPr>
          <w:sz w:val="24"/>
          <w:szCs w:val="24"/>
        </w:rPr>
        <w:t xml:space="preserve"> 01-10-045784, KSH sz.: 14077340-6420-114-01, adószám: 14077340-2-44, rövid elnevezés: MNV Zrt.) </w:t>
      </w:r>
      <w:r>
        <w:rPr>
          <w:b/>
          <w:bCs/>
          <w:sz w:val="24"/>
          <w:szCs w:val="24"/>
        </w:rPr>
        <w:t>képviseletében</w:t>
      </w:r>
      <w:r>
        <w:rPr>
          <w:sz w:val="24"/>
          <w:szCs w:val="24"/>
        </w:rPr>
        <w:t xml:space="preserve"> az állami vagyonról szóló 2007. évi CVI törvény 33. § (1) bekezdésének és az állami vagyonnal való gazdálkodásról szóló 254/2007. (X.4.) Korm. rendelet (továbbiakban: „Vhr.”) 26. § (2) bekezdésében foglaltakra figyelemmel létrejött SZT–41.150 számú megbízási szerződés alapján eljáró </w:t>
      </w:r>
      <w:r>
        <w:rPr>
          <w:b/>
          <w:bCs/>
          <w:sz w:val="24"/>
          <w:szCs w:val="24"/>
        </w:rPr>
        <w:t>MÁV</w:t>
      </w:r>
      <w:r>
        <w:rPr>
          <w:sz w:val="24"/>
          <w:szCs w:val="24"/>
        </w:rPr>
        <w:t xml:space="preserve"> </w:t>
      </w:r>
      <w:r>
        <w:rPr>
          <w:b/>
          <w:bCs/>
          <w:sz w:val="24"/>
          <w:szCs w:val="24"/>
        </w:rPr>
        <w:t>Magyar Államvasutak Zártkörűen</w:t>
      </w:r>
      <w:r>
        <w:rPr>
          <w:sz w:val="24"/>
          <w:szCs w:val="24"/>
        </w:rPr>
        <w:t xml:space="preserve"> </w:t>
      </w:r>
      <w:r>
        <w:rPr>
          <w:b/>
          <w:bCs/>
          <w:sz w:val="24"/>
          <w:szCs w:val="24"/>
        </w:rPr>
        <w:t xml:space="preserve">Működő Részvénytársaság </w:t>
      </w:r>
      <w:r>
        <w:rPr>
          <w:sz w:val="24"/>
          <w:szCs w:val="24"/>
        </w:rPr>
        <w:t>(székhelye: 1087 Budapest, Könyves Kálmán krt. 54-60.; adószáma: 10856417-2-44; cégjegyzékszáma: 01-10-042272</w:t>
      </w:r>
      <w:proofErr w:type="gramStart"/>
      <w:r>
        <w:rPr>
          <w:sz w:val="24"/>
          <w:szCs w:val="24"/>
        </w:rPr>
        <w:t>; )</w:t>
      </w:r>
      <w:proofErr w:type="gramEnd"/>
      <w:r>
        <w:rPr>
          <w:sz w:val="24"/>
          <w:szCs w:val="24"/>
        </w:rPr>
        <w:t xml:space="preserve">, rövid elnevezés: </w:t>
      </w:r>
      <w:r>
        <w:rPr>
          <w:b/>
          <w:bCs/>
          <w:sz w:val="24"/>
          <w:szCs w:val="24"/>
        </w:rPr>
        <w:t>MÁV Zrt.</w:t>
      </w:r>
      <w:r>
        <w:rPr>
          <w:sz w:val="24"/>
          <w:szCs w:val="24"/>
        </w:rPr>
        <w:t>,</w:t>
      </w:r>
    </w:p>
    <w:p w14:paraId="626B9C7B" w14:textId="77777777" w:rsidR="00D31980" w:rsidRDefault="002967C7">
      <w:pPr>
        <w:spacing w:line="276" w:lineRule="auto"/>
        <w:jc w:val="both"/>
        <w:rPr>
          <w:rFonts w:eastAsia="Calibri"/>
          <w:u w:val="single"/>
        </w:rPr>
      </w:pPr>
      <w:r>
        <w:rPr>
          <w:rFonts w:eastAsia="Calibri"/>
          <w:u w:val="single"/>
        </w:rPr>
        <w:t>A szerződéskötés és teljesítés során a MÁV Zrt. képviseletében eljár (közreműködő):</w:t>
      </w:r>
    </w:p>
    <w:p w14:paraId="555F0801" w14:textId="77777777" w:rsidR="00D31980" w:rsidRDefault="002967C7">
      <w:pPr>
        <w:spacing w:line="276" w:lineRule="auto"/>
        <w:jc w:val="both"/>
        <w:rPr>
          <w:rFonts w:eastAsia="Calibri"/>
          <w:b/>
          <w:bCs/>
        </w:rPr>
      </w:pPr>
      <w:r>
        <w:rPr>
          <w:rFonts w:eastAsia="Calibri"/>
          <w:b/>
          <w:bCs/>
        </w:rPr>
        <w:t xml:space="preserve">MÁV Szolgáltató Központ Zrt. </w:t>
      </w:r>
    </w:p>
    <w:p w14:paraId="39C2E8BA" w14:textId="77777777" w:rsidR="00D31980" w:rsidRDefault="002967C7">
      <w:pPr>
        <w:spacing w:line="276" w:lineRule="auto"/>
        <w:jc w:val="both"/>
        <w:rPr>
          <w:rFonts w:eastAsia="Calibri"/>
        </w:rPr>
      </w:pPr>
      <w:r>
        <w:rPr>
          <w:rFonts w:eastAsia="Calibri"/>
        </w:rPr>
        <w:t xml:space="preserve">Székhely és levelezési címe: </w:t>
      </w:r>
      <w:r>
        <w:rPr>
          <w:rFonts w:eastAsia="Calibri"/>
        </w:rPr>
        <w:tab/>
      </w:r>
      <w:r>
        <w:rPr>
          <w:rFonts w:eastAsia="Calibri"/>
        </w:rPr>
        <w:tab/>
      </w:r>
      <w:r>
        <w:rPr>
          <w:rFonts w:eastAsia="Calibri"/>
        </w:rPr>
        <w:tab/>
        <w:t>1087 Budapest, Könyves Kálmán körút 54-60.</w:t>
      </w:r>
    </w:p>
    <w:p w14:paraId="056703A9" w14:textId="77777777" w:rsidR="00D31980" w:rsidRDefault="002967C7">
      <w:pPr>
        <w:tabs>
          <w:tab w:val="left" w:pos="3544"/>
        </w:tabs>
        <w:spacing w:line="276" w:lineRule="auto"/>
        <w:jc w:val="both"/>
        <w:rPr>
          <w:rFonts w:eastAsia="Calibri"/>
        </w:rPr>
      </w:pPr>
      <w:r>
        <w:rPr>
          <w:rFonts w:eastAsia="Calibri"/>
        </w:rPr>
        <w:t>Cégjegyzékszám:</w:t>
      </w:r>
      <w:r>
        <w:rPr>
          <w:rFonts w:eastAsia="Calibri"/>
        </w:rPr>
        <w:tab/>
      </w:r>
      <w:r>
        <w:rPr>
          <w:rFonts w:eastAsia="Calibri"/>
        </w:rPr>
        <w:tab/>
        <w:t>Cg. 01-10-045838</w:t>
      </w:r>
    </w:p>
    <w:p w14:paraId="5C0426EF" w14:textId="77777777" w:rsidR="00D31980" w:rsidRDefault="002967C7">
      <w:pPr>
        <w:tabs>
          <w:tab w:val="left" w:pos="3544"/>
        </w:tabs>
        <w:spacing w:line="276" w:lineRule="auto"/>
        <w:jc w:val="both"/>
        <w:rPr>
          <w:rFonts w:eastAsia="Calibri"/>
        </w:rPr>
      </w:pPr>
      <w:r>
        <w:rPr>
          <w:rFonts w:eastAsia="Calibri"/>
        </w:rPr>
        <w:t>Adószám:</w:t>
      </w:r>
      <w:r>
        <w:rPr>
          <w:rFonts w:eastAsia="Calibri"/>
        </w:rPr>
        <w:tab/>
      </w:r>
      <w:r>
        <w:rPr>
          <w:rFonts w:eastAsia="Calibri"/>
        </w:rPr>
        <w:tab/>
        <w:t>14130179-2-44</w:t>
      </w:r>
    </w:p>
    <w:p w14:paraId="26569609" w14:textId="77777777" w:rsidR="00D31980" w:rsidRDefault="002967C7">
      <w:pPr>
        <w:tabs>
          <w:tab w:val="left" w:pos="3544"/>
        </w:tabs>
        <w:spacing w:line="276" w:lineRule="auto"/>
        <w:jc w:val="both"/>
      </w:pPr>
      <w:r>
        <w:rPr>
          <w:rFonts w:eastAsia="Calibri"/>
        </w:rPr>
        <w:t>Aláírási joggal felruházott képviselők:</w:t>
      </w:r>
    </w:p>
    <w:p w14:paraId="62C6B0BB" w14:textId="77777777" w:rsidR="00D31980" w:rsidRDefault="002967C7">
      <w:pPr>
        <w:tabs>
          <w:tab w:val="left" w:pos="3544"/>
        </w:tabs>
        <w:jc w:val="both"/>
        <w:rPr>
          <w:rFonts w:eastAsia="Calibri"/>
        </w:rPr>
      </w:pPr>
      <w:r>
        <w:rPr>
          <w:rFonts w:eastAsia="Calibri"/>
        </w:rPr>
        <w:tab/>
      </w:r>
      <w:proofErr w:type="gramStart"/>
      <w:r>
        <w:rPr>
          <w:rFonts w:eastAsia="Calibri"/>
        </w:rPr>
        <w:t>dr.</w:t>
      </w:r>
      <w:proofErr w:type="gramEnd"/>
      <w:r>
        <w:rPr>
          <w:rFonts w:eastAsia="Calibri"/>
        </w:rPr>
        <w:t xml:space="preserve"> Prieszol Eszter Beszerzési, Környezetvédelmi és </w:t>
      </w:r>
      <w:r>
        <w:rPr>
          <w:rFonts w:eastAsia="Calibri"/>
        </w:rPr>
        <w:tab/>
        <w:t>szállítási üzletág vezető és</w:t>
      </w:r>
    </w:p>
    <w:p w14:paraId="7B76F17D" w14:textId="77777777" w:rsidR="00D31980" w:rsidRDefault="002967C7">
      <w:pPr>
        <w:tabs>
          <w:tab w:val="left" w:pos="3544"/>
        </w:tabs>
        <w:ind w:left="708" w:hanging="708"/>
        <w:jc w:val="both"/>
        <w:rPr>
          <w:rFonts w:eastAsia="Calibri"/>
        </w:rPr>
      </w:pPr>
      <w:r>
        <w:rPr>
          <w:rFonts w:eastAsia="Calibri"/>
        </w:rPr>
        <w:tab/>
      </w:r>
      <w:r>
        <w:rPr>
          <w:rFonts w:eastAsia="Calibri"/>
        </w:rPr>
        <w:tab/>
        <w:t xml:space="preserve">Tóthné Kobra Mária </w:t>
      </w:r>
      <w:r>
        <w:rPr>
          <w:rFonts w:eastAsia="Calibri"/>
        </w:rPr>
        <w:tab/>
        <w:t xml:space="preserve">Környezetvédelem, szállítás, </w:t>
      </w:r>
      <w:r>
        <w:rPr>
          <w:rFonts w:eastAsia="Calibri"/>
        </w:rPr>
        <w:tab/>
        <w:t>leltározás és vasúti tevékenység vezető</w:t>
      </w:r>
    </w:p>
    <w:p w14:paraId="1D1B3668" w14:textId="77777777" w:rsidR="00D31980" w:rsidRDefault="00D31980">
      <w:pPr>
        <w:spacing w:line="276" w:lineRule="auto"/>
        <w:jc w:val="both"/>
        <w:rPr>
          <w:rFonts w:eastAsia="Calibri"/>
        </w:rPr>
      </w:pPr>
    </w:p>
    <w:p w14:paraId="38030022" w14:textId="77777777" w:rsidR="00D31980" w:rsidRDefault="002967C7">
      <w:pPr>
        <w:pStyle w:val="Szvegtrzs20"/>
        <w:shd w:val="clear" w:color="auto" w:fill="auto"/>
        <w:spacing w:before="0" w:after="198" w:line="276" w:lineRule="auto"/>
        <w:rPr>
          <w:sz w:val="24"/>
          <w:szCs w:val="24"/>
        </w:rPr>
      </w:pPr>
      <w:proofErr w:type="gramStart"/>
      <w:r>
        <w:rPr>
          <w:sz w:val="24"/>
          <w:szCs w:val="24"/>
        </w:rPr>
        <w:t>mint</w:t>
      </w:r>
      <w:proofErr w:type="gramEnd"/>
      <w:r>
        <w:rPr>
          <w:sz w:val="24"/>
          <w:szCs w:val="24"/>
        </w:rPr>
        <w:t xml:space="preserve"> eladó </w:t>
      </w:r>
      <w:r>
        <w:rPr>
          <w:rStyle w:val="Szvegtrzs2NemflkvrTrkz0pt"/>
          <w:sz w:val="24"/>
          <w:szCs w:val="24"/>
        </w:rPr>
        <w:t>(a továbbiakban: „</w:t>
      </w:r>
      <w:r>
        <w:rPr>
          <w:sz w:val="24"/>
          <w:szCs w:val="24"/>
        </w:rPr>
        <w:t>Eladó”),</w:t>
      </w:r>
    </w:p>
    <w:p w14:paraId="6628F5B6" w14:textId="77777777" w:rsidR="00D31980" w:rsidRDefault="002967C7">
      <w:pPr>
        <w:pStyle w:val="Szvegtrzs1"/>
        <w:shd w:val="clear" w:color="auto" w:fill="auto"/>
        <w:spacing w:before="0" w:after="0" w:line="276" w:lineRule="auto"/>
        <w:ind w:firstLine="0"/>
      </w:pPr>
      <w:proofErr w:type="gramStart"/>
      <w:r>
        <w:rPr>
          <w:sz w:val="24"/>
          <w:szCs w:val="24"/>
        </w:rPr>
        <w:t>másrészről</w:t>
      </w:r>
      <w:proofErr w:type="gramEnd"/>
      <w:r>
        <w:rPr>
          <w:sz w:val="24"/>
          <w:szCs w:val="24"/>
        </w:rPr>
        <w:t xml:space="preserve"> </w:t>
      </w:r>
    </w:p>
    <w:p w14:paraId="4C672D65" w14:textId="27C9E64E" w:rsidR="00D31980" w:rsidRDefault="00377F15">
      <w:pPr>
        <w:pStyle w:val="Szvegtrzs1"/>
        <w:shd w:val="clear" w:color="auto" w:fill="auto"/>
        <w:spacing w:before="0" w:after="37" w:line="254" w:lineRule="exact"/>
        <w:ind w:left="120" w:firstLine="0"/>
        <w:rPr>
          <w:rStyle w:val="SzvegtrzsFlkvrTrkz0pt"/>
          <w:b w:val="0"/>
          <w:bCs w:val="0"/>
          <w:sz w:val="24"/>
          <w:szCs w:val="24"/>
        </w:rPr>
      </w:pPr>
      <w:r>
        <w:rPr>
          <w:rStyle w:val="SzvegtrzsFlkvrTrkz0pt"/>
          <w:sz w:val="24"/>
          <w:szCs w:val="24"/>
        </w:rPr>
        <w:t>XXXXXXXXX</w:t>
      </w:r>
    </w:p>
    <w:p w14:paraId="2D455336" w14:textId="659E6241" w:rsidR="00D31980" w:rsidRDefault="002967C7">
      <w:pPr>
        <w:pStyle w:val="Szvegtrzs1"/>
        <w:shd w:val="clear" w:color="auto" w:fill="auto"/>
        <w:spacing w:before="0" w:after="37" w:line="254" w:lineRule="exact"/>
        <w:ind w:left="120" w:firstLine="0"/>
        <w:rPr>
          <w:sz w:val="24"/>
          <w:szCs w:val="24"/>
        </w:rPr>
      </w:pPr>
      <w:r>
        <w:rPr>
          <w:sz w:val="24"/>
          <w:szCs w:val="24"/>
        </w:rPr>
        <w:t xml:space="preserve">Székhely: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795F816" w14:textId="14B7DD0E" w:rsidR="00D31980" w:rsidRDefault="00781E7F">
      <w:pPr>
        <w:pStyle w:val="Szvegtrzs1"/>
        <w:shd w:val="clear" w:color="auto" w:fill="auto"/>
        <w:spacing w:before="0" w:after="37" w:line="254" w:lineRule="exact"/>
        <w:ind w:left="120" w:firstLine="0"/>
        <w:rPr>
          <w:sz w:val="24"/>
          <w:szCs w:val="24"/>
        </w:rPr>
      </w:pPr>
      <w:r>
        <w:rPr>
          <w:sz w:val="24"/>
          <w:szCs w:val="24"/>
        </w:rPr>
        <w:t>C</w:t>
      </w:r>
      <w:r w:rsidR="002967C7">
        <w:rPr>
          <w:sz w:val="24"/>
          <w:szCs w:val="24"/>
        </w:rPr>
        <w:t xml:space="preserve">égjegyzékszám: </w:t>
      </w:r>
      <w:r w:rsidR="002967C7">
        <w:rPr>
          <w:sz w:val="24"/>
          <w:szCs w:val="24"/>
        </w:rPr>
        <w:tab/>
      </w:r>
      <w:r w:rsidR="002967C7">
        <w:rPr>
          <w:sz w:val="24"/>
          <w:szCs w:val="24"/>
        </w:rPr>
        <w:tab/>
      </w:r>
      <w:r>
        <w:rPr>
          <w:sz w:val="24"/>
          <w:szCs w:val="24"/>
        </w:rPr>
        <w:tab/>
      </w:r>
      <w:r>
        <w:rPr>
          <w:sz w:val="24"/>
          <w:szCs w:val="24"/>
        </w:rPr>
        <w:tab/>
      </w:r>
      <w:r w:rsidR="002967C7">
        <w:rPr>
          <w:sz w:val="24"/>
          <w:szCs w:val="24"/>
        </w:rPr>
        <w:tab/>
      </w:r>
    </w:p>
    <w:p w14:paraId="2F5B4A0C" w14:textId="2AAFE788" w:rsidR="00D31980" w:rsidRDefault="002967C7">
      <w:pPr>
        <w:pStyle w:val="Szvegtrzs1"/>
        <w:shd w:val="clear" w:color="auto" w:fill="auto"/>
        <w:spacing w:before="0" w:after="37" w:line="254" w:lineRule="exact"/>
        <w:ind w:left="120" w:firstLine="0"/>
        <w:rPr>
          <w:sz w:val="24"/>
          <w:szCs w:val="24"/>
        </w:rPr>
      </w:pPr>
      <w:r>
        <w:rPr>
          <w:sz w:val="24"/>
          <w:szCs w:val="24"/>
        </w:rPr>
        <w:t xml:space="preserve">Adószám: </w:t>
      </w:r>
      <w:r>
        <w:rPr>
          <w:sz w:val="24"/>
          <w:szCs w:val="24"/>
        </w:rPr>
        <w:tab/>
      </w:r>
      <w:r>
        <w:rPr>
          <w:sz w:val="24"/>
          <w:szCs w:val="24"/>
        </w:rPr>
        <w:tab/>
      </w:r>
      <w:r>
        <w:rPr>
          <w:sz w:val="24"/>
          <w:szCs w:val="24"/>
        </w:rPr>
        <w:tab/>
      </w:r>
      <w:r>
        <w:rPr>
          <w:sz w:val="24"/>
          <w:szCs w:val="24"/>
        </w:rPr>
        <w:tab/>
      </w:r>
      <w:r>
        <w:rPr>
          <w:sz w:val="24"/>
          <w:szCs w:val="24"/>
        </w:rPr>
        <w:tab/>
      </w:r>
    </w:p>
    <w:p w14:paraId="5C3470F8" w14:textId="1927B149" w:rsidR="00D31980" w:rsidRDefault="002967C7">
      <w:pPr>
        <w:pStyle w:val="Szvegtrzs1"/>
        <w:shd w:val="clear" w:color="auto" w:fill="auto"/>
        <w:spacing w:before="0" w:after="37" w:line="254" w:lineRule="exact"/>
        <w:ind w:left="120" w:firstLine="0"/>
        <w:rPr>
          <w:sz w:val="24"/>
          <w:szCs w:val="24"/>
        </w:rPr>
      </w:pPr>
      <w:r>
        <w:rPr>
          <w:sz w:val="24"/>
          <w:szCs w:val="24"/>
        </w:rPr>
        <w:t xml:space="preserve">KÜJ: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2DEC64A" w14:textId="2D841462" w:rsidR="00D31980" w:rsidRDefault="002967C7">
      <w:pPr>
        <w:pStyle w:val="Szvegtrzs1"/>
        <w:shd w:val="clear" w:color="auto" w:fill="auto"/>
        <w:spacing w:before="0" w:after="37" w:line="254" w:lineRule="exact"/>
        <w:ind w:left="120" w:firstLine="0"/>
        <w:rPr>
          <w:sz w:val="24"/>
          <w:szCs w:val="24"/>
        </w:rPr>
      </w:pPr>
      <w:r>
        <w:rPr>
          <w:sz w:val="24"/>
          <w:szCs w:val="24"/>
        </w:rPr>
        <w:t xml:space="preserve">Fémkereskedelmi engedély száma: </w:t>
      </w:r>
      <w:r>
        <w:rPr>
          <w:sz w:val="24"/>
          <w:szCs w:val="24"/>
        </w:rPr>
        <w:tab/>
      </w:r>
      <w:r>
        <w:rPr>
          <w:sz w:val="24"/>
          <w:szCs w:val="24"/>
        </w:rPr>
        <w:tab/>
      </w:r>
    </w:p>
    <w:p w14:paraId="1769E9D0" w14:textId="1B2A052B" w:rsidR="00D31980" w:rsidRDefault="002967C7">
      <w:pPr>
        <w:pStyle w:val="Szvegtrzs1"/>
        <w:shd w:val="clear" w:color="auto" w:fill="auto"/>
        <w:spacing w:before="0" w:after="37" w:line="254" w:lineRule="exact"/>
        <w:ind w:left="4245" w:hanging="4125"/>
        <w:rPr>
          <w:sz w:val="24"/>
          <w:szCs w:val="24"/>
        </w:rPr>
      </w:pPr>
      <w:r>
        <w:rPr>
          <w:sz w:val="24"/>
          <w:szCs w:val="24"/>
        </w:rPr>
        <w:t xml:space="preserve">Szállításban érintett telephely címe: </w:t>
      </w:r>
      <w:r>
        <w:rPr>
          <w:sz w:val="24"/>
          <w:szCs w:val="24"/>
        </w:rPr>
        <w:tab/>
      </w:r>
      <w:r>
        <w:rPr>
          <w:sz w:val="24"/>
          <w:szCs w:val="24"/>
        </w:rPr>
        <w:tab/>
      </w:r>
    </w:p>
    <w:p w14:paraId="553B9DBD" w14:textId="677E007B" w:rsidR="00D31980" w:rsidRDefault="002967C7">
      <w:pPr>
        <w:pStyle w:val="Szvegtrzs1"/>
        <w:shd w:val="clear" w:color="auto" w:fill="auto"/>
        <w:spacing w:before="0" w:after="37" w:line="254" w:lineRule="exact"/>
        <w:ind w:left="4245" w:hanging="4125"/>
        <w:rPr>
          <w:sz w:val="24"/>
          <w:szCs w:val="24"/>
        </w:rPr>
      </w:pPr>
      <w:r>
        <w:rPr>
          <w:sz w:val="24"/>
          <w:szCs w:val="24"/>
        </w:rPr>
        <w:t xml:space="preserve">Szállításban érintett telephely fémkereskedelmi engedély száma: </w:t>
      </w:r>
    </w:p>
    <w:p w14:paraId="6B1F38F2" w14:textId="71E4837F" w:rsidR="00D31980" w:rsidRDefault="002967C7">
      <w:pPr>
        <w:pStyle w:val="Szvegtrzs1"/>
        <w:shd w:val="clear" w:color="auto" w:fill="auto"/>
        <w:spacing w:before="0" w:after="37" w:line="254" w:lineRule="exact"/>
        <w:ind w:left="4245" w:hanging="4125"/>
        <w:rPr>
          <w:sz w:val="24"/>
          <w:szCs w:val="24"/>
        </w:rPr>
      </w:pPr>
      <w:r>
        <w:rPr>
          <w:sz w:val="24"/>
          <w:szCs w:val="24"/>
        </w:rPr>
        <w:t xml:space="preserve">KTJ: </w:t>
      </w:r>
      <w:r>
        <w:rPr>
          <w:sz w:val="24"/>
          <w:szCs w:val="24"/>
        </w:rPr>
        <w:tab/>
      </w:r>
    </w:p>
    <w:p w14:paraId="27D87B3A" w14:textId="54D5B63B" w:rsidR="00D31980" w:rsidRDefault="002967C7">
      <w:pPr>
        <w:pStyle w:val="Szvegtrzs1"/>
        <w:shd w:val="clear" w:color="auto" w:fill="auto"/>
        <w:spacing w:before="0" w:after="37" w:line="254" w:lineRule="exact"/>
        <w:ind w:left="4245" w:hanging="4125"/>
        <w:rPr>
          <w:sz w:val="24"/>
          <w:szCs w:val="24"/>
        </w:rPr>
      </w:pPr>
      <w:r>
        <w:rPr>
          <w:sz w:val="24"/>
          <w:szCs w:val="24"/>
        </w:rPr>
        <w:t xml:space="preserve">Szállításban érintett telephely címe: </w:t>
      </w:r>
      <w:r>
        <w:rPr>
          <w:sz w:val="24"/>
          <w:szCs w:val="24"/>
        </w:rPr>
        <w:tab/>
      </w:r>
    </w:p>
    <w:p w14:paraId="36FC1558" w14:textId="174BB5A6" w:rsidR="00D31980" w:rsidRDefault="002967C7">
      <w:pPr>
        <w:pStyle w:val="Szvegtrzs1"/>
        <w:shd w:val="clear" w:color="auto" w:fill="auto"/>
        <w:spacing w:before="0" w:after="37" w:line="254" w:lineRule="exact"/>
        <w:ind w:left="120" w:firstLine="0"/>
        <w:rPr>
          <w:sz w:val="24"/>
          <w:szCs w:val="24"/>
        </w:rPr>
      </w:pPr>
      <w:r>
        <w:rPr>
          <w:sz w:val="24"/>
          <w:szCs w:val="24"/>
        </w:rPr>
        <w:t xml:space="preserve">Szállításban érintett telephely fémkereskedelmi engedély száma: </w:t>
      </w:r>
    </w:p>
    <w:p w14:paraId="7FCBB06C" w14:textId="362F24CF" w:rsidR="00D31980" w:rsidRDefault="002967C7">
      <w:pPr>
        <w:pStyle w:val="Szvegtrzs1"/>
        <w:shd w:val="clear" w:color="auto" w:fill="auto"/>
        <w:spacing w:before="0" w:after="37" w:line="254" w:lineRule="exact"/>
        <w:ind w:left="120" w:firstLine="0"/>
        <w:rPr>
          <w:sz w:val="24"/>
          <w:szCs w:val="24"/>
        </w:rPr>
      </w:pPr>
      <w:r>
        <w:rPr>
          <w:sz w:val="24"/>
          <w:szCs w:val="24"/>
        </w:rPr>
        <w:t xml:space="preserve">KTJ: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43C2F2C" w14:textId="3690C020" w:rsidR="00D31980" w:rsidRDefault="002967C7">
      <w:pPr>
        <w:pStyle w:val="Szvegtrzs1"/>
        <w:shd w:val="clear" w:color="auto" w:fill="auto"/>
        <w:spacing w:before="0" w:after="37" w:line="254" w:lineRule="exact"/>
        <w:ind w:left="120" w:firstLine="0"/>
        <w:rPr>
          <w:sz w:val="24"/>
          <w:szCs w:val="24"/>
        </w:rPr>
      </w:pPr>
      <w:r>
        <w:rPr>
          <w:sz w:val="24"/>
          <w:szCs w:val="24"/>
        </w:rPr>
        <w:t xml:space="preserve">Képviseli: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3EA8246" w14:textId="1A0CF410" w:rsidR="00D31980" w:rsidRDefault="002967C7">
      <w:pPr>
        <w:pStyle w:val="Szvegtrzs1"/>
        <w:shd w:val="clear" w:color="auto" w:fill="auto"/>
        <w:spacing w:before="0" w:after="37" w:line="276" w:lineRule="auto"/>
        <w:ind w:firstLine="0"/>
        <w:rPr>
          <w:sz w:val="24"/>
          <w:szCs w:val="24"/>
        </w:rPr>
      </w:pPr>
      <w:r>
        <w:rPr>
          <w:rStyle w:val="SzvegtrzsFlkvrTrkz0pt"/>
          <w:b w:val="0"/>
          <w:bCs w:val="0"/>
          <w:sz w:val="24"/>
          <w:szCs w:val="24"/>
        </w:rPr>
        <w:t>Képviselet módja (önálló/együttes):</w:t>
      </w:r>
      <w:r>
        <w:rPr>
          <w:rStyle w:val="SzvegtrzsFlkvrTrkz0pt"/>
          <w:b w:val="0"/>
          <w:bCs w:val="0"/>
          <w:sz w:val="24"/>
          <w:szCs w:val="24"/>
        </w:rPr>
        <w:tab/>
      </w:r>
      <w:r>
        <w:rPr>
          <w:rStyle w:val="SzvegtrzsFlkvrTrkz0pt"/>
          <w:b w:val="0"/>
          <w:bCs w:val="0"/>
          <w:sz w:val="24"/>
          <w:szCs w:val="24"/>
        </w:rPr>
        <w:tab/>
      </w:r>
      <w:r>
        <w:rPr>
          <w:sz w:val="24"/>
          <w:szCs w:val="24"/>
        </w:rPr>
        <w:tab/>
      </w:r>
      <w:r>
        <w:rPr>
          <w:sz w:val="24"/>
          <w:szCs w:val="24"/>
        </w:rPr>
        <w:tab/>
      </w:r>
      <w:r>
        <w:rPr>
          <w:sz w:val="24"/>
          <w:szCs w:val="24"/>
        </w:rPr>
        <w:tab/>
      </w:r>
      <w:r>
        <w:rPr>
          <w:sz w:val="24"/>
          <w:szCs w:val="24"/>
        </w:rPr>
        <w:tab/>
      </w:r>
    </w:p>
    <w:p w14:paraId="6694A8B8" w14:textId="77777777" w:rsidR="00D31980" w:rsidRDefault="002967C7">
      <w:pPr>
        <w:pStyle w:val="Szvegtrzs1"/>
        <w:shd w:val="clear" w:color="auto" w:fill="auto"/>
        <w:spacing w:before="0" w:after="0" w:line="276" w:lineRule="auto"/>
        <w:ind w:firstLine="0"/>
        <w:rPr>
          <w:sz w:val="24"/>
          <w:szCs w:val="24"/>
        </w:rPr>
      </w:pPr>
      <w:proofErr w:type="gramStart"/>
      <w:r>
        <w:rPr>
          <w:rStyle w:val="SzvegtrzsFlkvrTrkz0pt"/>
          <w:sz w:val="24"/>
          <w:szCs w:val="24"/>
        </w:rPr>
        <w:t>mint</w:t>
      </w:r>
      <w:proofErr w:type="gramEnd"/>
      <w:r>
        <w:rPr>
          <w:rStyle w:val="SzvegtrzsFlkvrTrkz0pt"/>
          <w:sz w:val="24"/>
          <w:szCs w:val="24"/>
        </w:rPr>
        <w:t xml:space="preserve"> vevő </w:t>
      </w:r>
      <w:r>
        <w:rPr>
          <w:sz w:val="24"/>
          <w:szCs w:val="24"/>
        </w:rPr>
        <w:t>(a továbbiakban: „</w:t>
      </w:r>
      <w:r>
        <w:rPr>
          <w:rStyle w:val="SzvegtrzsFlkvrTrkz0pt"/>
          <w:sz w:val="24"/>
          <w:szCs w:val="24"/>
        </w:rPr>
        <w:t xml:space="preserve">Vevő”), </w:t>
      </w:r>
    </w:p>
    <w:p w14:paraId="70198D42" w14:textId="77777777" w:rsidR="00D31980" w:rsidRDefault="00D31980">
      <w:pPr>
        <w:pStyle w:val="Szvegtrzs1"/>
        <w:shd w:val="clear" w:color="auto" w:fill="auto"/>
        <w:spacing w:before="0" w:after="0" w:line="276" w:lineRule="auto"/>
        <w:ind w:left="120" w:firstLine="0"/>
        <w:rPr>
          <w:sz w:val="24"/>
          <w:szCs w:val="24"/>
        </w:rPr>
      </w:pPr>
    </w:p>
    <w:p w14:paraId="1F4D04D4" w14:textId="77777777" w:rsidR="00D31980" w:rsidRDefault="002967C7">
      <w:pPr>
        <w:pStyle w:val="Szvegtrzs1"/>
        <w:shd w:val="clear" w:color="auto" w:fill="auto"/>
        <w:spacing w:before="0" w:after="0" w:line="276" w:lineRule="auto"/>
        <w:ind w:firstLine="0"/>
        <w:rPr>
          <w:sz w:val="24"/>
          <w:szCs w:val="24"/>
        </w:rPr>
      </w:pPr>
      <w:r>
        <w:rPr>
          <w:sz w:val="24"/>
          <w:szCs w:val="24"/>
        </w:rPr>
        <w:t>(Eladó és Vevő a továbbiakban együttesen: „</w:t>
      </w:r>
      <w:r>
        <w:rPr>
          <w:b/>
          <w:bCs/>
          <w:sz w:val="24"/>
          <w:szCs w:val="24"/>
        </w:rPr>
        <w:t>Szerződő</w:t>
      </w:r>
      <w:r>
        <w:rPr>
          <w:sz w:val="24"/>
          <w:szCs w:val="24"/>
        </w:rPr>
        <w:t xml:space="preserve"> </w:t>
      </w:r>
      <w:r>
        <w:rPr>
          <w:rStyle w:val="SzvegtrzsFlkvrTrkz0pt"/>
          <w:sz w:val="24"/>
          <w:szCs w:val="24"/>
        </w:rPr>
        <w:t>Felek”</w:t>
      </w:r>
      <w:r>
        <w:rPr>
          <w:rStyle w:val="SzvegtrzsFlkvrTrkz0pt"/>
          <w:b w:val="0"/>
          <w:bCs w:val="0"/>
          <w:sz w:val="24"/>
          <w:szCs w:val="24"/>
        </w:rPr>
        <w:t xml:space="preserve">) között </w:t>
      </w:r>
      <w:r>
        <w:rPr>
          <w:sz w:val="24"/>
          <w:szCs w:val="24"/>
        </w:rPr>
        <w:t xml:space="preserve">az alulírott helyen és </w:t>
      </w:r>
      <w:r>
        <w:rPr>
          <w:sz w:val="24"/>
          <w:szCs w:val="24"/>
        </w:rPr>
        <w:lastRenderedPageBreak/>
        <w:t>napon, az alábbi feltételek szerint:</w:t>
      </w:r>
    </w:p>
    <w:p w14:paraId="68BF0990" w14:textId="77777777" w:rsidR="00D31980" w:rsidRDefault="002967C7">
      <w:pPr>
        <w:pStyle w:val="Szvegtrzs20"/>
        <w:shd w:val="clear" w:color="auto" w:fill="auto"/>
        <w:spacing w:before="0" w:after="0" w:line="276" w:lineRule="auto"/>
        <w:jc w:val="center"/>
        <w:rPr>
          <w:sz w:val="24"/>
          <w:szCs w:val="24"/>
        </w:rPr>
      </w:pPr>
      <w:r>
        <w:rPr>
          <w:sz w:val="24"/>
          <w:szCs w:val="24"/>
        </w:rPr>
        <w:t>I. Előzmény</w:t>
      </w:r>
    </w:p>
    <w:p w14:paraId="03DEBD45" w14:textId="77777777" w:rsidR="00D31980" w:rsidRDefault="00D31980">
      <w:pPr>
        <w:pStyle w:val="Szvegtrzs20"/>
        <w:shd w:val="clear" w:color="auto" w:fill="auto"/>
        <w:spacing w:before="0" w:after="0" w:line="276" w:lineRule="auto"/>
        <w:jc w:val="center"/>
        <w:rPr>
          <w:sz w:val="24"/>
          <w:szCs w:val="24"/>
        </w:rPr>
      </w:pPr>
    </w:p>
    <w:p w14:paraId="130FBF62" w14:textId="77777777" w:rsidR="00D31980" w:rsidRDefault="002967C7">
      <w:pPr>
        <w:pStyle w:val="Szvegtrzs1"/>
        <w:shd w:val="clear" w:color="auto" w:fill="auto"/>
        <w:spacing w:before="0" w:after="244" w:line="276" w:lineRule="auto"/>
        <w:ind w:right="160" w:firstLine="0"/>
        <w:rPr>
          <w:sz w:val="24"/>
          <w:szCs w:val="24"/>
        </w:rPr>
      </w:pPr>
      <w:r>
        <w:rPr>
          <w:sz w:val="24"/>
          <w:szCs w:val="24"/>
        </w:rPr>
        <w:t xml:space="preserve">Az MNV Zrt. és a MÁV Zrt. megbízási szerződést kötött egymással a Magyar Állam tulajdonában és MÁV Zrt. vagyonkezelésében lévő, MÁV Zrt. tevékenységéhez szükségtelen, selejtezésből származó </w:t>
      </w:r>
      <w:proofErr w:type="spellStart"/>
      <w:r>
        <w:rPr>
          <w:sz w:val="24"/>
          <w:szCs w:val="24"/>
        </w:rPr>
        <w:t>vissznyereményi</w:t>
      </w:r>
      <w:proofErr w:type="spellEnd"/>
      <w:r>
        <w:rPr>
          <w:sz w:val="24"/>
          <w:szCs w:val="24"/>
        </w:rPr>
        <w:t xml:space="preserve"> ingóságok értékesítésére, mely szerződést az MNV Zrt. honlapján közzétette (www.mnvzrt.hu) SZT-41.150 számon. A MÁV Zrt. </w:t>
      </w:r>
      <w:proofErr w:type="gramStart"/>
      <w:r>
        <w:rPr>
          <w:sz w:val="24"/>
          <w:szCs w:val="24"/>
        </w:rPr>
        <w:t>ezen</w:t>
      </w:r>
      <w:proofErr w:type="gramEnd"/>
      <w:r>
        <w:rPr>
          <w:sz w:val="24"/>
          <w:szCs w:val="24"/>
        </w:rPr>
        <w:t xml:space="preserve"> megbízási szerződés alapján, – naptári évente legfeljebb 5 Mrd Ft összértékben – jogosult a tulajdonos Magyar Állam képviseletében eljárva, a jelen szerződés tárgyát képező, 1. sz. mellékletben meghatározott ingóságok értékesítésére, az alábbiak szerint:</w:t>
      </w:r>
    </w:p>
    <w:p w14:paraId="5E2DD8BC" w14:textId="77777777" w:rsidR="00D31980" w:rsidRDefault="00D31980">
      <w:pPr>
        <w:pStyle w:val="Szvegtrzs1"/>
        <w:shd w:val="clear" w:color="auto" w:fill="auto"/>
        <w:spacing w:before="0" w:after="244" w:line="276" w:lineRule="auto"/>
        <w:ind w:right="160" w:firstLine="0"/>
        <w:rPr>
          <w:sz w:val="24"/>
          <w:szCs w:val="24"/>
        </w:rPr>
      </w:pPr>
    </w:p>
    <w:p w14:paraId="1FE07EBD" w14:textId="77777777" w:rsidR="00D31980" w:rsidRDefault="002967C7">
      <w:pPr>
        <w:pStyle w:val="Szvegtrzs30"/>
        <w:shd w:val="clear" w:color="auto" w:fill="auto"/>
        <w:spacing w:before="0" w:line="276" w:lineRule="auto"/>
        <w:jc w:val="center"/>
        <w:rPr>
          <w:sz w:val="24"/>
          <w:szCs w:val="24"/>
        </w:rPr>
      </w:pPr>
      <w:r>
        <w:rPr>
          <w:b/>
          <w:bCs/>
          <w:i w:val="0"/>
          <w:sz w:val="24"/>
          <w:szCs w:val="24"/>
        </w:rPr>
        <w:t>II. Szerződő Felek főbb jogai és kötelezettségei</w:t>
      </w:r>
    </w:p>
    <w:p w14:paraId="026AD55B" w14:textId="77777777" w:rsidR="00D31980" w:rsidRDefault="00D31980">
      <w:pPr>
        <w:pStyle w:val="Szvegtrzs30"/>
        <w:shd w:val="clear" w:color="auto" w:fill="auto"/>
        <w:spacing w:before="0" w:line="276" w:lineRule="auto"/>
        <w:jc w:val="center"/>
        <w:rPr>
          <w:sz w:val="24"/>
          <w:szCs w:val="24"/>
        </w:rPr>
      </w:pPr>
    </w:p>
    <w:p w14:paraId="5787BC7A" w14:textId="77777777" w:rsidR="00D31980" w:rsidRDefault="002967C7">
      <w:pPr>
        <w:pStyle w:val="Szvegtrzs1"/>
        <w:numPr>
          <w:ilvl w:val="0"/>
          <w:numId w:val="1"/>
        </w:numPr>
        <w:shd w:val="clear" w:color="auto" w:fill="auto"/>
        <w:spacing w:before="0" w:after="0" w:line="276" w:lineRule="auto"/>
        <w:ind w:left="360" w:right="240" w:hanging="218"/>
        <w:rPr>
          <w:sz w:val="24"/>
          <w:szCs w:val="24"/>
        </w:rPr>
      </w:pPr>
      <w:r>
        <w:rPr>
          <w:sz w:val="24"/>
          <w:szCs w:val="24"/>
        </w:rPr>
        <w:t xml:space="preserve">Vevő nyilatkozik, hogy belföldön nyilvántartásba vett adóalany, valamint nincs olyan jogállása, amely alapján tőle adó fizetése ne lenne követelhető. </w:t>
      </w:r>
    </w:p>
    <w:p w14:paraId="0D568BE9" w14:textId="77777777" w:rsidR="00D31980" w:rsidRDefault="00D31980">
      <w:pPr>
        <w:pStyle w:val="Szvegtrzs1"/>
        <w:shd w:val="clear" w:color="auto" w:fill="auto"/>
        <w:spacing w:before="0" w:after="0" w:line="276" w:lineRule="auto"/>
        <w:ind w:left="360" w:right="240" w:firstLine="0"/>
        <w:rPr>
          <w:sz w:val="24"/>
          <w:szCs w:val="24"/>
        </w:rPr>
      </w:pPr>
    </w:p>
    <w:p w14:paraId="4C42303A" w14:textId="77777777" w:rsidR="00D31980" w:rsidRDefault="002967C7">
      <w:pPr>
        <w:pStyle w:val="Szvegtrzs1"/>
        <w:numPr>
          <w:ilvl w:val="0"/>
          <w:numId w:val="1"/>
        </w:numPr>
        <w:shd w:val="clear" w:color="auto" w:fill="auto"/>
        <w:spacing w:before="0" w:after="0" w:line="276" w:lineRule="auto"/>
        <w:ind w:left="360" w:right="240" w:hanging="218"/>
        <w:rPr>
          <w:sz w:val="24"/>
          <w:szCs w:val="24"/>
        </w:rPr>
      </w:pPr>
      <w:r>
        <w:rPr>
          <w:sz w:val="24"/>
          <w:szCs w:val="24"/>
        </w:rPr>
        <w:t xml:space="preserve">Vevő nyilatkozik, hogy a nemzeti vagyonról szóló 2011. CXCVI. törvény 3. § (1) bekezdés 1. pontjára figyelemmel átlátható szervezetnek minősül. </w:t>
      </w:r>
    </w:p>
    <w:p w14:paraId="2240FEF5" w14:textId="77777777" w:rsidR="00D31980" w:rsidRDefault="00D31980">
      <w:pPr>
        <w:pStyle w:val="Szvegtrzs1"/>
        <w:shd w:val="clear" w:color="auto" w:fill="auto"/>
        <w:spacing w:before="0" w:after="0" w:line="276" w:lineRule="auto"/>
        <w:ind w:left="360" w:right="240" w:firstLine="0"/>
        <w:rPr>
          <w:b/>
          <w:bCs/>
          <w:i/>
          <w:sz w:val="24"/>
          <w:szCs w:val="24"/>
        </w:rPr>
      </w:pPr>
    </w:p>
    <w:p w14:paraId="3281C755" w14:textId="77777777" w:rsidR="00D31980" w:rsidRDefault="002967C7">
      <w:pPr>
        <w:pStyle w:val="Szvegtrzs1"/>
        <w:numPr>
          <w:ilvl w:val="0"/>
          <w:numId w:val="1"/>
        </w:numPr>
        <w:shd w:val="clear" w:color="auto" w:fill="auto"/>
        <w:spacing w:before="0" w:after="0" w:line="276" w:lineRule="auto"/>
        <w:ind w:left="360" w:right="240" w:hanging="218"/>
        <w:rPr>
          <w:sz w:val="24"/>
          <w:szCs w:val="24"/>
        </w:rPr>
      </w:pPr>
      <w:r>
        <w:rPr>
          <w:sz w:val="24"/>
          <w:szCs w:val="24"/>
        </w:rPr>
        <w:t xml:space="preserve">Vevő nyilatkozik, hogy tudomásul veszi, hogy az általa árverési biztosítékként megfizetett </w:t>
      </w:r>
      <w:r>
        <w:rPr>
          <w:b/>
          <w:bCs/>
          <w:sz w:val="24"/>
          <w:szCs w:val="24"/>
        </w:rPr>
        <w:t>nettó</w:t>
      </w:r>
      <w:r>
        <w:rPr>
          <w:sz w:val="24"/>
          <w:szCs w:val="24"/>
        </w:rPr>
        <w:t xml:space="preserve"> </w:t>
      </w:r>
      <w:r>
        <w:rPr>
          <w:b/>
          <w:bCs/>
          <w:sz w:val="24"/>
          <w:szCs w:val="24"/>
        </w:rPr>
        <w:t>9.000.000,- Ft,</w:t>
      </w:r>
      <w:r>
        <w:rPr>
          <w:sz w:val="24"/>
          <w:szCs w:val="24"/>
        </w:rPr>
        <w:t xml:space="preserve"> azaz nettó kilencmillió forint (a továbbiakban: „</w:t>
      </w:r>
      <w:r>
        <w:rPr>
          <w:b/>
          <w:bCs/>
          <w:sz w:val="24"/>
          <w:szCs w:val="24"/>
        </w:rPr>
        <w:t>Árverési biztosíték”</w:t>
      </w:r>
      <w:r>
        <w:rPr>
          <w:sz w:val="24"/>
          <w:szCs w:val="24"/>
        </w:rPr>
        <w:t>) összege a vételárba beszámít. Az MNV Zrt. a befizetett Árverési biztosíték összegéről „előleg” számlát állít ki (a továbbiakban: „</w:t>
      </w:r>
      <w:r>
        <w:rPr>
          <w:b/>
          <w:bCs/>
          <w:sz w:val="24"/>
          <w:szCs w:val="24"/>
        </w:rPr>
        <w:t>Előleg1</w:t>
      </w:r>
      <w:r>
        <w:rPr>
          <w:sz w:val="24"/>
          <w:szCs w:val="24"/>
        </w:rPr>
        <w:t>”).</w:t>
      </w:r>
    </w:p>
    <w:p w14:paraId="37C8E8E9" w14:textId="77777777" w:rsidR="00D31980" w:rsidRDefault="00D31980">
      <w:pPr>
        <w:pStyle w:val="Szvegtrzs1"/>
        <w:shd w:val="clear" w:color="auto" w:fill="auto"/>
        <w:spacing w:before="0" w:after="0" w:line="276" w:lineRule="auto"/>
        <w:ind w:right="240" w:firstLine="0"/>
        <w:rPr>
          <w:sz w:val="24"/>
          <w:szCs w:val="24"/>
        </w:rPr>
      </w:pPr>
    </w:p>
    <w:p w14:paraId="319C151A" w14:textId="77777777" w:rsidR="00D31980" w:rsidRDefault="002967C7">
      <w:pPr>
        <w:pStyle w:val="Szvegtrzs1"/>
        <w:numPr>
          <w:ilvl w:val="0"/>
          <w:numId w:val="1"/>
        </w:numPr>
        <w:shd w:val="clear" w:color="auto" w:fill="auto"/>
        <w:spacing w:before="0" w:after="0" w:line="276" w:lineRule="auto"/>
        <w:ind w:left="360" w:right="240" w:hanging="218"/>
        <w:rPr>
          <w:rFonts w:eastAsia="Calibri"/>
          <w:sz w:val="24"/>
          <w:szCs w:val="24"/>
        </w:rPr>
      </w:pPr>
      <w:r>
        <w:rPr>
          <w:sz w:val="24"/>
          <w:szCs w:val="24"/>
        </w:rPr>
        <w:t>Felek kijelentik, hogy a jelen szerződés elválaszthatatlan részét képező 1. sz. mellékletben szereplő, a Magyar Állam kizárólagos tulajdonában lévő különféle hulladékanyagokat (továbbiakban: „</w:t>
      </w:r>
      <w:r>
        <w:rPr>
          <w:b/>
          <w:bCs/>
          <w:sz w:val="24"/>
          <w:szCs w:val="24"/>
        </w:rPr>
        <w:t>Hulladékanyag”</w:t>
      </w:r>
      <w:r>
        <w:rPr>
          <w:sz w:val="24"/>
          <w:szCs w:val="24"/>
        </w:rPr>
        <w:t xml:space="preserve">) összesen: nettó </w:t>
      </w:r>
      <w:r>
        <w:rPr>
          <w:b/>
          <w:bCs/>
          <w:sz w:val="24"/>
          <w:szCs w:val="24"/>
        </w:rPr>
        <w:t>220.500.000</w:t>
      </w:r>
      <w:r>
        <w:rPr>
          <w:rStyle w:val="SzvegtrzsFlkvrTrkz0pt"/>
          <w:b w:val="0"/>
          <w:bCs w:val="0"/>
          <w:sz w:val="24"/>
          <w:szCs w:val="24"/>
        </w:rPr>
        <w:t>,-</w:t>
      </w:r>
      <w:r>
        <w:rPr>
          <w:rStyle w:val="SzvegtrzsFlkvrTrkz0pt"/>
          <w:sz w:val="24"/>
          <w:szCs w:val="24"/>
        </w:rPr>
        <w:t xml:space="preserve">Ft </w:t>
      </w:r>
      <w:r>
        <w:rPr>
          <w:rStyle w:val="SzvegtrzsFlkvrTrkz0pt"/>
          <w:b w:val="0"/>
          <w:bCs w:val="0"/>
          <w:sz w:val="24"/>
          <w:szCs w:val="24"/>
        </w:rPr>
        <w:t>(azaz nettó kétszázhúszmillió-ötszázezer forint)</w:t>
      </w:r>
      <w:r>
        <w:rPr>
          <w:rStyle w:val="SzvegtrzsFlkvrTrkz0pt"/>
          <w:sz w:val="24"/>
          <w:szCs w:val="24"/>
        </w:rPr>
        <w:t xml:space="preserve"> előzetes vétel</w:t>
      </w:r>
      <w:r>
        <w:rPr>
          <w:b/>
          <w:bCs/>
          <w:sz w:val="24"/>
          <w:szCs w:val="24"/>
        </w:rPr>
        <w:t>áron</w:t>
      </w:r>
      <w:r>
        <w:rPr>
          <w:sz w:val="24"/>
          <w:szCs w:val="24"/>
        </w:rPr>
        <w:t xml:space="preserve"> az Eladó eladja, Vevő pedig megveszi</w:t>
      </w:r>
      <w:r>
        <w:rPr>
          <w:rFonts w:eastAsia="Calibri"/>
          <w:sz w:val="24"/>
          <w:szCs w:val="24"/>
        </w:rPr>
        <w:t xml:space="preserve">. </w:t>
      </w:r>
    </w:p>
    <w:p w14:paraId="4BE253D9" w14:textId="392F2822" w:rsidR="00D31980" w:rsidRDefault="002967C7">
      <w:pPr>
        <w:pStyle w:val="Szvegtrzs1"/>
        <w:shd w:val="clear" w:color="auto" w:fill="auto"/>
        <w:spacing w:before="0" w:after="0" w:line="276" w:lineRule="auto"/>
        <w:ind w:left="360" w:right="240" w:firstLine="0"/>
        <w:rPr>
          <w:sz w:val="24"/>
          <w:szCs w:val="24"/>
        </w:rPr>
      </w:pPr>
      <w:r>
        <w:rPr>
          <w:rFonts w:eastAsia="Calibri"/>
          <w:sz w:val="24"/>
          <w:szCs w:val="24"/>
        </w:rPr>
        <w:t xml:space="preserve">Az Árverési biztosíték összegének az előzetes vételárba való beszámítását követően fennmaradó nettó </w:t>
      </w:r>
      <w:r w:rsidR="00377F15">
        <w:rPr>
          <w:rFonts w:eastAsia="Calibri"/>
          <w:b/>
          <w:bCs/>
          <w:sz w:val="24"/>
          <w:szCs w:val="24"/>
        </w:rPr>
        <w:t>XXXXXXX</w:t>
      </w:r>
      <w:r>
        <w:rPr>
          <w:rFonts w:eastAsia="Calibri"/>
          <w:b/>
          <w:bCs/>
          <w:sz w:val="24"/>
          <w:szCs w:val="24"/>
        </w:rPr>
        <w:t>,- Ft,</w:t>
      </w:r>
      <w:r>
        <w:rPr>
          <w:rFonts w:eastAsia="Calibri"/>
          <w:sz w:val="24"/>
          <w:szCs w:val="24"/>
        </w:rPr>
        <w:t xml:space="preserve"> azaz nettó </w:t>
      </w:r>
      <w:r w:rsidR="00377F15">
        <w:rPr>
          <w:rFonts w:eastAsia="Calibri"/>
          <w:sz w:val="24"/>
          <w:szCs w:val="24"/>
        </w:rPr>
        <w:t>XXXXXXXXXX</w:t>
      </w:r>
      <w:r>
        <w:rPr>
          <w:rFonts w:eastAsia="Calibri"/>
          <w:sz w:val="24"/>
          <w:szCs w:val="24"/>
        </w:rPr>
        <w:t xml:space="preserve"> forint vételár különbözetet Vevő köteles </w:t>
      </w:r>
      <w:r>
        <w:rPr>
          <w:sz w:val="24"/>
          <w:szCs w:val="24"/>
        </w:rPr>
        <w:t xml:space="preserve">a Magyar Állam javára megfizetni. Felek tudatában vannak annak, hogy az előzetes vételár a Felek részvételével lezajlott árverésen megállapított győztes ajánlattételi ár alapján kerül meghatározásra. A különbözetként megfizetett előzetes </w:t>
      </w:r>
      <w:r>
        <w:rPr>
          <w:rFonts w:eastAsia="Calibri"/>
          <w:sz w:val="24"/>
          <w:szCs w:val="24"/>
        </w:rPr>
        <w:t>vételár részt Felek előlegként kezelik (a továbbiakban: „</w:t>
      </w:r>
      <w:r>
        <w:rPr>
          <w:rFonts w:eastAsia="Calibri"/>
          <w:b/>
          <w:bCs/>
          <w:sz w:val="24"/>
          <w:szCs w:val="24"/>
        </w:rPr>
        <w:t>Előleg2</w:t>
      </w:r>
      <w:r>
        <w:rPr>
          <w:rFonts w:eastAsia="Calibri"/>
          <w:sz w:val="24"/>
          <w:szCs w:val="24"/>
        </w:rPr>
        <w:t>”).</w:t>
      </w:r>
    </w:p>
    <w:p w14:paraId="44B777A9" w14:textId="77777777" w:rsidR="00D31980" w:rsidRDefault="00D31980">
      <w:pPr>
        <w:pStyle w:val="Szvegtrzs1"/>
        <w:shd w:val="clear" w:color="auto" w:fill="auto"/>
        <w:spacing w:before="0" w:after="0" w:line="276" w:lineRule="auto"/>
        <w:ind w:left="360" w:right="240" w:firstLine="0"/>
        <w:jc w:val="left"/>
        <w:rPr>
          <w:sz w:val="24"/>
          <w:szCs w:val="24"/>
        </w:rPr>
      </w:pPr>
    </w:p>
    <w:p w14:paraId="4D766157" w14:textId="77777777" w:rsidR="00D31980" w:rsidRDefault="002967C7">
      <w:pPr>
        <w:pStyle w:val="Szvegtrzs1"/>
        <w:shd w:val="clear" w:color="auto" w:fill="auto"/>
        <w:spacing w:before="0" w:after="0" w:line="276" w:lineRule="auto"/>
        <w:ind w:left="360" w:right="240" w:firstLine="0"/>
        <w:rPr>
          <w:sz w:val="24"/>
          <w:szCs w:val="24"/>
        </w:rPr>
      </w:pPr>
      <w:r>
        <w:rPr>
          <w:sz w:val="24"/>
          <w:szCs w:val="24"/>
        </w:rPr>
        <w:t xml:space="preserve">Szerződő Felek rögzítik, </w:t>
      </w:r>
      <w:r>
        <w:rPr>
          <w:b/>
          <w:bCs/>
          <w:sz w:val="24"/>
          <w:szCs w:val="24"/>
          <w:u w:val="single"/>
        </w:rPr>
        <w:t>hogy tekintettel arra, hogy jelen adásvételi szerződés tárgya hulladékként kerül értékesítésre</w:t>
      </w:r>
      <w:r>
        <w:rPr>
          <w:sz w:val="24"/>
          <w:szCs w:val="24"/>
        </w:rPr>
        <w:t>, a Hulladékanyag értékesítésére a 2007. évi CXXVII. törvény (továbbiakban: „</w:t>
      </w:r>
      <w:r>
        <w:rPr>
          <w:b/>
          <w:bCs/>
          <w:sz w:val="24"/>
          <w:szCs w:val="24"/>
        </w:rPr>
        <w:t>ÁFA törvény</w:t>
      </w:r>
      <w:r>
        <w:rPr>
          <w:sz w:val="24"/>
          <w:szCs w:val="24"/>
        </w:rPr>
        <w:t>”) 142. § (1) bekezdés d) pontja alapján, továbbá az ÁFA törvény 6. sz. mellékletére figyelemmel a fordított adózás szabályai az irányadóak.</w:t>
      </w:r>
    </w:p>
    <w:p w14:paraId="5181235E" w14:textId="77777777" w:rsidR="00D31980" w:rsidRDefault="002967C7">
      <w:pPr>
        <w:pStyle w:val="Szvegtrzs1"/>
        <w:shd w:val="clear" w:color="auto" w:fill="auto"/>
        <w:spacing w:before="0" w:after="0" w:line="276" w:lineRule="auto"/>
        <w:ind w:left="360" w:right="240" w:firstLine="0"/>
        <w:rPr>
          <w:sz w:val="24"/>
          <w:szCs w:val="24"/>
        </w:rPr>
      </w:pPr>
      <w:r>
        <w:rPr>
          <w:i/>
          <w:sz w:val="24"/>
          <w:szCs w:val="24"/>
        </w:rPr>
        <w:t xml:space="preserve"> </w:t>
      </w:r>
    </w:p>
    <w:p w14:paraId="6236A20A" w14:textId="77777777" w:rsidR="00D31980" w:rsidRDefault="002967C7">
      <w:pPr>
        <w:pStyle w:val="Szvegtrzs1"/>
        <w:shd w:val="clear" w:color="auto" w:fill="auto"/>
        <w:spacing w:before="0" w:after="0" w:line="276" w:lineRule="auto"/>
        <w:ind w:left="360" w:right="240" w:firstLine="0"/>
        <w:rPr>
          <w:sz w:val="24"/>
          <w:szCs w:val="24"/>
        </w:rPr>
      </w:pPr>
      <w:r>
        <w:rPr>
          <w:b/>
          <w:bCs/>
          <w:sz w:val="24"/>
          <w:szCs w:val="24"/>
        </w:rPr>
        <w:t xml:space="preserve">Az MNV Zrt. és a Vevő megfelelnek az ÁFA törvény 142.§ (3) bekezdésében előírt </w:t>
      </w:r>
      <w:r>
        <w:rPr>
          <w:b/>
          <w:bCs/>
          <w:sz w:val="24"/>
          <w:szCs w:val="24"/>
        </w:rPr>
        <w:lastRenderedPageBreak/>
        <w:t xml:space="preserve">feltételeknek, így a Hulladékanyag értékesítése </w:t>
      </w:r>
      <w:r>
        <w:rPr>
          <w:sz w:val="24"/>
          <w:szCs w:val="24"/>
        </w:rPr>
        <w:t>során felmerülő ÁFA felszámítására, és a Nemzeti Adó- és Vámhivatalnak, mint állami adóhatóságnak történő megfizetésére a Vevő köteles, a Felek közti birtokbaadás és elszámolás után a végső vételár alapján.</w:t>
      </w:r>
    </w:p>
    <w:p w14:paraId="64F3521E" w14:textId="77777777" w:rsidR="00D31980" w:rsidRDefault="00D31980">
      <w:pPr>
        <w:pStyle w:val="Szvegtrzs1"/>
        <w:shd w:val="clear" w:color="auto" w:fill="auto"/>
        <w:spacing w:before="0" w:after="0" w:line="276" w:lineRule="auto"/>
        <w:ind w:left="360" w:right="240" w:firstLine="0"/>
        <w:rPr>
          <w:sz w:val="24"/>
          <w:szCs w:val="24"/>
        </w:rPr>
      </w:pPr>
    </w:p>
    <w:p w14:paraId="65A225BC" w14:textId="77777777" w:rsidR="00D31980" w:rsidRDefault="002967C7">
      <w:pPr>
        <w:pStyle w:val="Szvegtrzs1"/>
        <w:numPr>
          <w:ilvl w:val="0"/>
          <w:numId w:val="1"/>
        </w:numPr>
        <w:shd w:val="clear" w:color="auto" w:fill="auto"/>
        <w:spacing w:before="0" w:after="180" w:line="276" w:lineRule="auto"/>
        <w:ind w:left="420" w:right="40"/>
        <w:rPr>
          <w:sz w:val="24"/>
          <w:szCs w:val="24"/>
        </w:rPr>
      </w:pPr>
      <w:r>
        <w:rPr>
          <w:sz w:val="24"/>
          <w:szCs w:val="24"/>
        </w:rPr>
        <w:t>Vevő a 4. pontban meghatározott Előleg2-t a jelen szerződés hatályba lépését követő</w:t>
      </w:r>
      <w:r>
        <w:rPr>
          <w:rStyle w:val="SzvegtrzsFlkvrTrkz0pt"/>
          <w:sz w:val="24"/>
          <w:szCs w:val="24"/>
          <w:u w:val="single"/>
        </w:rPr>
        <w:t xml:space="preserve"> 8 naptári napon</w:t>
      </w:r>
      <w:r>
        <w:rPr>
          <w:i/>
          <w:sz w:val="24"/>
          <w:szCs w:val="24"/>
        </w:rPr>
        <w:t xml:space="preserve"> </w:t>
      </w:r>
      <w:r>
        <w:rPr>
          <w:rStyle w:val="SzvegtrzsFlkvrTrkz0pt"/>
          <w:sz w:val="24"/>
          <w:szCs w:val="24"/>
        </w:rPr>
        <w:t xml:space="preserve">belül köteles maradéktalanul megfizetni az MNV Zrt. Magyar Államkincstárnál vezetett </w:t>
      </w:r>
      <w:r>
        <w:rPr>
          <w:rStyle w:val="SzvegtrzsFlkvrTrkz0pt"/>
          <w:sz w:val="24"/>
          <w:szCs w:val="24"/>
          <w:u w:val="single"/>
        </w:rPr>
        <w:t xml:space="preserve">10032000-01457522-00000000 </w:t>
      </w:r>
      <w:r>
        <w:rPr>
          <w:sz w:val="24"/>
          <w:szCs w:val="24"/>
        </w:rPr>
        <w:t>számú számlájára. Az Előleg2 késedelmes fizetése esetén a Vevő köteles késedelmi kamatot fizetni, melynek számítására a Ptk. 8:1.§ (1) bekezdés 4. pontja szerinti vállalkozásnak minősülő Vevő esetén</w:t>
      </w:r>
      <w:r>
        <w:rPr>
          <w:i/>
          <w:sz w:val="24"/>
          <w:szCs w:val="24"/>
        </w:rPr>
        <w:t xml:space="preserve"> </w:t>
      </w:r>
      <w:r>
        <w:rPr>
          <w:sz w:val="24"/>
          <w:szCs w:val="24"/>
        </w:rPr>
        <w:t>a Ptk. 6:155.§ (1) bekezdésének rendelkezései az irányadók. Amennyiben a Vevő fizetési késedelembe esik, köteles az Eladónak a követelése behajtásával kapcsolatos költségei fedezésére a behajtási költségátalányról szóló 2016. évi IX. törvény szerinti negyven eurónak (40,- EUR) megfelelő, a Magyar Nemzeti Bank késedelmi kamatfizetési kötelezettség kezdőnapján érvényes hivatalos deviza-középárfolyama alapján meghatározott forintösszeget is megfizetni.</w:t>
      </w:r>
      <w:r>
        <w:t xml:space="preserve"> </w:t>
      </w:r>
    </w:p>
    <w:p w14:paraId="188E7929" w14:textId="77777777" w:rsidR="00D31980" w:rsidRDefault="002967C7">
      <w:pPr>
        <w:pStyle w:val="Szvegtrzs1"/>
        <w:shd w:val="clear" w:color="auto" w:fill="auto"/>
        <w:spacing w:before="0" w:after="180" w:line="276" w:lineRule="auto"/>
        <w:ind w:left="420" w:right="40" w:firstLine="0"/>
        <w:rPr>
          <w:sz w:val="24"/>
          <w:szCs w:val="24"/>
        </w:rPr>
      </w:pPr>
      <w:r>
        <w:rPr>
          <w:sz w:val="24"/>
          <w:szCs w:val="24"/>
        </w:rPr>
        <w:t>Az átutalás elmaradása esetén Vevő a Hulladékanyag elszállítására nem jogosult. A szállítás megkezdése előtt Vevő köteles az Előleg2 megfizetését az átutalás megtörténtét bizonyító bankszámlakivonat másolatának átadásával igazolni.</w:t>
      </w:r>
    </w:p>
    <w:p w14:paraId="2CCAE7E5" w14:textId="77777777" w:rsidR="00D31980" w:rsidRDefault="002967C7">
      <w:pPr>
        <w:pStyle w:val="Szvegtrzs1"/>
        <w:numPr>
          <w:ilvl w:val="0"/>
          <w:numId w:val="1"/>
        </w:numPr>
        <w:shd w:val="clear" w:color="auto" w:fill="auto"/>
        <w:spacing w:before="0" w:after="180" w:line="276" w:lineRule="auto"/>
        <w:ind w:left="420" w:right="40"/>
        <w:rPr>
          <w:b/>
          <w:bCs/>
          <w:sz w:val="24"/>
          <w:szCs w:val="24"/>
          <w:u w:val="single"/>
        </w:rPr>
      </w:pPr>
      <w:r>
        <w:rPr>
          <w:b/>
          <w:bCs/>
          <w:sz w:val="24"/>
          <w:szCs w:val="24"/>
          <w:u w:val="single"/>
        </w:rPr>
        <w:t>Vevő a vételár megfizetésekor az átutalás vagy postai csekk közlemény rovatában köteles a „MÁV értékesítés” megjegyzést valamint jelen szerződés számát feltüntetni.</w:t>
      </w:r>
    </w:p>
    <w:p w14:paraId="7F2F1966" w14:textId="77777777" w:rsidR="00D31980" w:rsidRDefault="002967C7">
      <w:pPr>
        <w:pStyle w:val="Szvegtrzs1"/>
        <w:numPr>
          <w:ilvl w:val="0"/>
          <w:numId w:val="1"/>
        </w:numPr>
        <w:shd w:val="clear" w:color="auto" w:fill="auto"/>
        <w:spacing w:before="0" w:after="0" w:line="276" w:lineRule="auto"/>
        <w:ind w:left="426" w:hanging="284"/>
        <w:rPr>
          <w:sz w:val="24"/>
          <w:szCs w:val="24"/>
        </w:rPr>
      </w:pPr>
      <w:r>
        <w:rPr>
          <w:sz w:val="24"/>
          <w:szCs w:val="24"/>
        </w:rPr>
        <w:t>Amennyiben az 5. pontban feltüntetett fizetési határidőt a Vevő elmulasztja, abban az esetben az Eladó írásban felszólítja Vevőt, hogy a részére megküldött fizetési felszólítás kézhezvételét követő 10 munkanapon belül fizesse meg a Hulladékanyag vételárát valamint a késedelmi kamatot és a behajtási költségátalányt. Amennyiben ezen időpontig a Vevő nem tesz eleget a fizetési kötelezettségének, az Eladó jogosult jelen szerződéstől azonnali hatállyal, írásban elállni. Ebben az esetben a Vevő tudomásul veszi, hogy az általa megfizetett Árverési biztosítékot elveszíti.</w:t>
      </w:r>
    </w:p>
    <w:p w14:paraId="4CEE5CC2" w14:textId="77777777" w:rsidR="00D31980" w:rsidRDefault="00D31980">
      <w:pPr>
        <w:pStyle w:val="Szvegtrzs1"/>
        <w:shd w:val="clear" w:color="auto" w:fill="auto"/>
        <w:spacing w:before="0" w:after="0" w:line="276" w:lineRule="auto"/>
        <w:ind w:left="360" w:right="240" w:firstLine="0"/>
        <w:rPr>
          <w:sz w:val="24"/>
          <w:szCs w:val="24"/>
        </w:rPr>
      </w:pPr>
    </w:p>
    <w:p w14:paraId="6F695E4F" w14:textId="77777777" w:rsidR="00D31980" w:rsidRDefault="002967C7">
      <w:pPr>
        <w:pStyle w:val="Szvegtrzs1"/>
        <w:numPr>
          <w:ilvl w:val="0"/>
          <w:numId w:val="1"/>
        </w:numPr>
        <w:shd w:val="clear" w:color="auto" w:fill="auto"/>
        <w:spacing w:before="0" w:after="0" w:line="276" w:lineRule="auto"/>
        <w:ind w:left="420" w:right="40"/>
        <w:rPr>
          <w:sz w:val="24"/>
          <w:szCs w:val="24"/>
        </w:rPr>
      </w:pPr>
      <w:r>
        <w:rPr>
          <w:sz w:val="24"/>
          <w:szCs w:val="24"/>
        </w:rPr>
        <w:t>Vevő tudomásul veszi, hogy a Vhr. 27. § (1) bekezdés a) pontja értelmében, amennyiben:</w:t>
      </w:r>
    </w:p>
    <w:p w14:paraId="3853E2C1" w14:textId="77777777" w:rsidR="00D31980" w:rsidRDefault="002967C7">
      <w:pPr>
        <w:pStyle w:val="Listaszerbekezds"/>
        <w:spacing w:line="276" w:lineRule="auto"/>
        <w:jc w:val="both"/>
        <w:rPr>
          <w:rFonts w:eastAsia="Calibri"/>
        </w:rPr>
      </w:pPr>
      <w:proofErr w:type="gramStart"/>
      <w:r>
        <w:rPr>
          <w:rFonts w:eastAsia="Calibri"/>
        </w:rPr>
        <w:t>a</w:t>
      </w:r>
      <w:proofErr w:type="gramEnd"/>
      <w:r>
        <w:rPr>
          <w:rFonts w:eastAsia="Calibri"/>
        </w:rPr>
        <w:t xml:space="preserve">) az adózás rendjéről szóló 2017. évi CL. törvény 260. § (1) </w:t>
      </w:r>
      <w:proofErr w:type="gramStart"/>
      <w:r>
        <w:rPr>
          <w:rFonts w:eastAsia="Calibri"/>
        </w:rPr>
        <w:t>bekezdés  a</w:t>
      </w:r>
      <w:proofErr w:type="gramEnd"/>
      <w:r>
        <w:rPr>
          <w:rFonts w:eastAsia="Calibri"/>
        </w:rPr>
        <w:t>) pontja szerint – mind az árverés megkezdésének, illetve mind a szerződés megkötésének időpontjában - nem minősül köztartozásmentes adózónak, vagy</w:t>
      </w:r>
    </w:p>
    <w:p w14:paraId="052EC8E1" w14:textId="77777777" w:rsidR="00D31980" w:rsidRDefault="002967C7">
      <w:pPr>
        <w:pStyle w:val="Listaszerbekezds"/>
        <w:spacing w:line="276" w:lineRule="auto"/>
        <w:jc w:val="both"/>
        <w:rPr>
          <w:rFonts w:eastAsia="Calibri"/>
        </w:rPr>
      </w:pPr>
      <w:r>
        <w:rPr>
          <w:rFonts w:eastAsia="Calibri"/>
        </w:rPr>
        <w:t>b) az MNV Zrt.-</w:t>
      </w:r>
      <w:proofErr w:type="spellStart"/>
      <w:r>
        <w:rPr>
          <w:rFonts w:eastAsia="Calibri"/>
        </w:rPr>
        <w:t>vel</w:t>
      </w:r>
      <w:proofErr w:type="spellEnd"/>
      <w:r>
        <w:rPr>
          <w:rFonts w:eastAsia="Calibri"/>
        </w:rPr>
        <w:t xml:space="preserve"> szemben a szerződés megkötésének időpontjában lejárt tartozással rendelkezik,</w:t>
      </w:r>
    </w:p>
    <w:p w14:paraId="6EDD0D24" w14:textId="77777777" w:rsidR="00D31980" w:rsidRDefault="002967C7">
      <w:pPr>
        <w:spacing w:line="276" w:lineRule="auto"/>
        <w:ind w:left="426"/>
        <w:jc w:val="both"/>
        <w:rPr>
          <w:rFonts w:eastAsia="Calibri"/>
        </w:rPr>
      </w:pPr>
      <w:proofErr w:type="gramStart"/>
      <w:r>
        <w:rPr>
          <w:rFonts w:eastAsia="Calibri"/>
        </w:rPr>
        <w:t>abban</w:t>
      </w:r>
      <w:proofErr w:type="gramEnd"/>
      <w:r>
        <w:rPr>
          <w:rFonts w:eastAsia="Calibri"/>
        </w:rPr>
        <w:t xml:space="preserve"> az esetben Eladó  jogosult jelen szerződéstől egyoldalúan, azonnali hatállyal, kártalanítási kötelezettség nélkül elállni.</w:t>
      </w:r>
    </w:p>
    <w:p w14:paraId="314E2121" w14:textId="77777777" w:rsidR="00D31980" w:rsidRDefault="002967C7">
      <w:pPr>
        <w:pStyle w:val="Szvegtrzs1"/>
        <w:numPr>
          <w:ilvl w:val="0"/>
          <w:numId w:val="1"/>
        </w:numPr>
        <w:shd w:val="clear" w:color="auto" w:fill="auto"/>
        <w:spacing w:before="120" w:after="180" w:line="276" w:lineRule="auto"/>
        <w:ind w:left="420" w:right="40" w:hanging="420"/>
        <w:rPr>
          <w:b/>
          <w:bCs/>
          <w:i/>
          <w:sz w:val="24"/>
          <w:szCs w:val="24"/>
        </w:rPr>
      </w:pPr>
      <w:r>
        <w:rPr>
          <w:sz w:val="24"/>
          <w:szCs w:val="24"/>
        </w:rPr>
        <w:t>Vevő tudomásul veszi, hogy a nemzeti vagyonról szóló 2011. évi CXCVI. törvény (továbbiakban: „</w:t>
      </w:r>
      <w:proofErr w:type="spellStart"/>
      <w:r>
        <w:rPr>
          <w:b/>
          <w:bCs/>
          <w:sz w:val="24"/>
          <w:szCs w:val="24"/>
        </w:rPr>
        <w:t>Nvtv</w:t>
      </w:r>
      <w:proofErr w:type="spellEnd"/>
      <w:r>
        <w:rPr>
          <w:sz w:val="24"/>
          <w:szCs w:val="24"/>
        </w:rPr>
        <w:t xml:space="preserve">.”) 13. § </w:t>
      </w:r>
      <w:r>
        <w:rPr>
          <w:rFonts w:eastAsia="Calibri"/>
          <w:sz w:val="24"/>
          <w:szCs w:val="24"/>
        </w:rPr>
        <w:t xml:space="preserve">(2) bekezdése szerint nemzeti vagyon tulajdonjogát átruházni természetes személy vagy átlátható szervezet részére lehet. Amennyiben Vevő nem természetes személy vagy nem minősül átlátható szervezetnek, abban az esetben Eladó a jelen szerződéstől egyoldalúan, azonnali hatállyal, kártalanítási kötelezettség nélkül eláll. </w:t>
      </w:r>
    </w:p>
    <w:p w14:paraId="1D59BCFE"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lastRenderedPageBreak/>
        <w:t>Az MNV Zrt. az Előleg2 összegéről - a jóváírás dátumával megegyező teljesítési időponttal - „előleg” számlát bocsát ki Vevő részére. A 11. pont szerinti birtokátruházás után a birtok-átruházási jegyzőkönyv dátumával megegyező teljesítési időponttal végszámla kiállítására kerül sor. A végszámlázás alapja a hivatalos mérlegeredmény és az 1. sz. mellékletben szereplő nettó egységárak (Ft/tonna) szorzata. Felek rögzítik, hogy az 1. sz. mellékletben feltüntetett egységárak az árverési kiírás alapjául szolgáló vagyonértékelésben szereplő értékarányok megtartásával, az árverésen kialakult nyertes ajánlati árnak a csomagban szereplő tételekre történő visszaosztásával alakultak ki. A végszámlában elszámolásra kerül az Előleg2, valamint az Árverési biztosíték (Előleg1) Vevő által megfizetett összege. A végszámla fizetési esedékessége a számla kézhezvételétől számított 15. munkanap.</w:t>
      </w:r>
    </w:p>
    <w:p w14:paraId="16B41320"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Szerződő Felek rögzítik, és egyúttal tudomásul veszik, hogy az Előleg2 megfizetését az MNV Zrt. annak MNV Zrt. számlájára történő beérkezését követő 5 munkanapon belül elektronikus úton igazolja vissza a MÁV Zrt.-</w:t>
      </w:r>
      <w:proofErr w:type="spellStart"/>
      <w:r>
        <w:rPr>
          <w:sz w:val="24"/>
          <w:szCs w:val="24"/>
        </w:rPr>
        <w:t>nek</w:t>
      </w:r>
      <w:proofErr w:type="spellEnd"/>
      <w:r>
        <w:rPr>
          <w:sz w:val="24"/>
          <w:szCs w:val="24"/>
        </w:rPr>
        <w:t xml:space="preserve">. </w:t>
      </w:r>
      <w:r>
        <w:rPr>
          <w:b/>
          <w:bCs/>
          <w:sz w:val="24"/>
          <w:szCs w:val="24"/>
        </w:rPr>
        <w:t>A birtokátruházásra a szállításra történő átadással, szállításkísérő dokumentum felvételével kerül sor, az MNV Zrt. Előleg2 megfizetésére vonatkozó visszaigazolásának a MÁV Zrt.-</w:t>
      </w:r>
      <w:proofErr w:type="spellStart"/>
      <w:r>
        <w:rPr>
          <w:b/>
          <w:bCs/>
          <w:sz w:val="24"/>
          <w:szCs w:val="24"/>
        </w:rPr>
        <w:t>hez</w:t>
      </w:r>
      <w:proofErr w:type="spellEnd"/>
      <w:r>
        <w:rPr>
          <w:b/>
          <w:bCs/>
          <w:sz w:val="24"/>
          <w:szCs w:val="24"/>
        </w:rPr>
        <w:t xml:space="preserve"> történő megérkezését követő 60 napon belül </w:t>
      </w:r>
      <w:r w:rsidR="00781E7F">
        <w:rPr>
          <w:b/>
          <w:bCs/>
          <w:sz w:val="24"/>
          <w:szCs w:val="24"/>
        </w:rPr>
        <w:t xml:space="preserve">- </w:t>
      </w:r>
      <w:r>
        <w:rPr>
          <w:b/>
          <w:bCs/>
          <w:sz w:val="24"/>
          <w:szCs w:val="24"/>
        </w:rPr>
        <w:t xml:space="preserve">a MÁV Zrt. által rendszeresen, hetente előzetesen Vevő kapcsolattartója útján közölt teljesítési ütemterv alapján </w:t>
      </w:r>
      <w:r w:rsidR="00781E7F">
        <w:rPr>
          <w:b/>
          <w:bCs/>
          <w:sz w:val="24"/>
          <w:szCs w:val="24"/>
        </w:rPr>
        <w:t xml:space="preserve">- </w:t>
      </w:r>
      <w:r>
        <w:rPr>
          <w:b/>
          <w:bCs/>
          <w:sz w:val="24"/>
          <w:szCs w:val="24"/>
        </w:rPr>
        <w:t>kerül sor</w:t>
      </w:r>
      <w:r>
        <w:rPr>
          <w:sz w:val="24"/>
          <w:szCs w:val="24"/>
        </w:rPr>
        <w:t>. Amennyiben több időpontban kerül sor a birtokbaadásra, a végszámla teljesítési időpontja az utolsó birtokbaadás napja.  Felek rögzítik, hogy jelen pont szerinti 60 naptári nap hosszúságú időintervallum egyben a teljesítésre, azaz a Hulladékanyag elszállítására nyitva álló teljesítési határidőt is jelenti, melynek Vevő általi megsértése kötbérfizetési kötelezettséget vonhat maga után.</w:t>
      </w:r>
    </w:p>
    <w:p w14:paraId="154E649B"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Szerződő Felek rögzítik, hogy amennyiben a Hulladékanyag vételára a Hulladékanyag tömege alapján került meghatározásra, abban az esetben a ténylegesen átadásra kerülő Hulladékanyag mennyisége legfeljebb </w:t>
      </w:r>
      <w:r>
        <w:rPr>
          <w:b/>
          <w:bCs/>
          <w:sz w:val="24"/>
          <w:szCs w:val="24"/>
        </w:rPr>
        <w:t>20%</w:t>
      </w:r>
      <w:r>
        <w:rPr>
          <w:sz w:val="24"/>
          <w:szCs w:val="24"/>
        </w:rPr>
        <w:t>-</w:t>
      </w:r>
      <w:proofErr w:type="spellStart"/>
      <w:r>
        <w:rPr>
          <w:sz w:val="24"/>
          <w:szCs w:val="24"/>
        </w:rPr>
        <w:t>kal</w:t>
      </w:r>
      <w:proofErr w:type="spellEnd"/>
      <w:r>
        <w:rPr>
          <w:sz w:val="24"/>
          <w:szCs w:val="24"/>
        </w:rPr>
        <w:t xml:space="preserve"> lehet kevesebb a szerződött mennyiségnél (annál több nem lehet), figyelemmel arra a tényre, hogy a nagy mennyiségű, különféle állagú, kopottságú Hulladékanyag</w:t>
      </w:r>
      <w:r>
        <w:rPr>
          <w:b/>
          <w:bCs/>
          <w:sz w:val="24"/>
          <w:szCs w:val="24"/>
        </w:rPr>
        <w:t xml:space="preserve"> pontos tömege csak a hitelesített mérések alkalmával határozható meg.</w:t>
      </w:r>
      <w:r>
        <w:rPr>
          <w:sz w:val="24"/>
          <w:szCs w:val="24"/>
        </w:rPr>
        <w:t xml:space="preserve"> A Hulladékanyag tényleges tömege és a szerződött mennyiség közötti különbség a szállításkísérő dokumentum és mérlegjegy alapján elkészítendő birtok-átruházási jegyzőkönyvben kerül rögzítésre. Szerződő Felek rögzítik, hogy a Vevőnek átadott Hulladékanyag tömege nem haladhatja meg a szerződött mennyiséget. </w:t>
      </w:r>
    </w:p>
    <w:p w14:paraId="7B7647B3"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 birtok-átruházási jegyzőkönyvben rögzített, a Hulladékanyag tényleges tömege és a szerződött mennyiség közötti különbség alapján számított vételár-különbözetet az MNV Zrt. a végszámla kiállítását követő 15 munkanapon belül, a végszámla alapján visszautalja Vevő részére. Vevő tudomásul veszi, hogy a visszautalt vételár után kamat nem illeti meg, azaz MNV Zrt. a Vevő részére kamatot nem fizet. </w:t>
      </w:r>
    </w:p>
    <w:p w14:paraId="03A9A37B" w14:textId="77777777" w:rsidR="00D31980" w:rsidRDefault="002967C7">
      <w:pPr>
        <w:pStyle w:val="Listaszerbekezds"/>
        <w:numPr>
          <w:ilvl w:val="0"/>
          <w:numId w:val="1"/>
        </w:numPr>
        <w:spacing w:line="276" w:lineRule="auto"/>
        <w:ind w:left="426" w:hanging="426"/>
        <w:jc w:val="both"/>
        <w:rPr>
          <w:spacing w:val="-2"/>
        </w:rPr>
      </w:pPr>
      <w:r>
        <w:rPr>
          <w:spacing w:val="-2"/>
        </w:rPr>
        <w:t>Vevő tudomásul veszi, hogy az MNV Zrt.-</w:t>
      </w:r>
      <w:proofErr w:type="spellStart"/>
      <w:r>
        <w:rPr>
          <w:spacing w:val="-2"/>
        </w:rPr>
        <w:t>vel</w:t>
      </w:r>
      <w:proofErr w:type="spellEnd"/>
      <w:r>
        <w:rPr>
          <w:spacing w:val="-2"/>
        </w:rPr>
        <w:t xml:space="preserve"> szembeni bármilyen követelését a MÁV Zrt.-</w:t>
      </w:r>
      <w:proofErr w:type="spellStart"/>
      <w:r>
        <w:rPr>
          <w:spacing w:val="-2"/>
        </w:rPr>
        <w:t>től</w:t>
      </w:r>
      <w:proofErr w:type="spellEnd"/>
      <w:r>
        <w:rPr>
          <w:spacing w:val="-2"/>
        </w:rPr>
        <w:t xml:space="preserve"> nem követelheti. Az MNV Zrt. esetleges nem fizetéséért és fizetési késedelméért a MÁV Zrt. a felelősségét kizárja.</w:t>
      </w:r>
    </w:p>
    <w:p w14:paraId="1DF14621" w14:textId="77777777" w:rsidR="00D31980" w:rsidRDefault="00D31980">
      <w:pPr>
        <w:pStyle w:val="Szvegtrzs1"/>
        <w:shd w:val="clear" w:color="auto" w:fill="auto"/>
        <w:spacing w:before="0" w:after="0" w:line="276" w:lineRule="auto"/>
        <w:ind w:left="420" w:right="40" w:firstLine="0"/>
        <w:rPr>
          <w:sz w:val="24"/>
          <w:szCs w:val="24"/>
        </w:rPr>
      </w:pPr>
    </w:p>
    <w:p w14:paraId="4C1C2C6A"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Szerződő Felek rögzítik, hogy a birtokátruházással a kárveszély viselése Vevőre átszáll. </w:t>
      </w:r>
      <w:r>
        <w:rPr>
          <w:sz w:val="24"/>
          <w:szCs w:val="24"/>
        </w:rPr>
        <w:lastRenderedPageBreak/>
        <w:t>Amennyiben Vevő a birtokátruházásra a MÁV Zrt.-</w:t>
      </w:r>
      <w:proofErr w:type="spellStart"/>
      <w:r>
        <w:rPr>
          <w:sz w:val="24"/>
          <w:szCs w:val="24"/>
        </w:rPr>
        <w:t>vel</w:t>
      </w:r>
      <w:proofErr w:type="spellEnd"/>
      <w:r>
        <w:rPr>
          <w:sz w:val="24"/>
          <w:szCs w:val="24"/>
        </w:rPr>
        <w:t xml:space="preserve"> előre egyeztetett időpontot elmulasztja, attól kezdve a Hulladékanyag tekintetében a kárveszélyt a Vevő viseli.</w:t>
      </w:r>
    </w:p>
    <w:p w14:paraId="6FE0C2D6"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Jelen szerződés aláírásával Vevő tudomásul veszi, hogy a Hulladékanyag birtokátruházáshoz szükséges, hitelesített mérlegen történő lemérésével kapcsolatos költségek Vevőt terhelik. </w:t>
      </w:r>
    </w:p>
    <w:p w14:paraId="1C9F6DE7"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Vevő jelen okirat aláírásával kötelezettséget vállal arra, hogy a Hulladékanyagot a birtokátruházását követően</w:t>
      </w:r>
      <w:r>
        <w:rPr>
          <w:b/>
          <w:bCs/>
          <w:spacing w:val="0"/>
          <w:sz w:val="24"/>
          <w:szCs w:val="24"/>
        </w:rPr>
        <w:t xml:space="preserve"> a </w:t>
      </w:r>
      <w:r>
        <w:rPr>
          <w:b/>
          <w:bCs/>
          <w:sz w:val="24"/>
          <w:szCs w:val="24"/>
        </w:rPr>
        <w:t>MÁV Zrt. által rendszeresen, hetente előzetesen a Vevő kapcsolattartója útján közölt teljesítési ütemterv alapján</w:t>
      </w:r>
      <w:r>
        <w:rPr>
          <w:sz w:val="24"/>
          <w:szCs w:val="24"/>
        </w:rPr>
        <w:t xml:space="preserve"> elszállítja a 4. sz. Környezetvédelmi mellékletben foglaltak betartásával.</w:t>
      </w:r>
    </w:p>
    <w:p w14:paraId="2B47E899" w14:textId="195FAACF"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A Hulladékanyag rako</w:t>
      </w:r>
      <w:r w:rsidR="001D4DD8">
        <w:rPr>
          <w:sz w:val="24"/>
          <w:szCs w:val="24"/>
        </w:rPr>
        <w:t>dás és</w:t>
      </w:r>
      <w:bookmarkStart w:id="0" w:name="_GoBack"/>
      <w:bookmarkEnd w:id="0"/>
      <w:r>
        <w:rPr>
          <w:sz w:val="24"/>
          <w:szCs w:val="24"/>
        </w:rPr>
        <w:t xml:space="preserve"> elszállítása a Vevő feladata és költsége. A teljesítés helyszínén a szerződésben szereplő mennyiség közúton szállítható méretűként (legfeljebb 2,5 m széles x 3 m magas x 12 m hosszú) kerül átadásra a Vevő részére. A teljesítés helyszínén darabolás nem végezhető el. </w:t>
      </w:r>
    </w:p>
    <w:p w14:paraId="00B2F979"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 Vevő kötelessége szállítás előtt meggyőződni arról, hogy a tárolási helyen vasúti teher kiszolgálás történhet-e illetve, hogy a tárolási telephely milyen rakodó és szállító járművel közelíthető meg. </w:t>
      </w:r>
    </w:p>
    <w:p w14:paraId="6D1939CC"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 Hulladékanyag rakodása és szállítása kizárólag munkanapokon, munkaidőben a </w:t>
      </w:r>
      <w:r>
        <w:rPr>
          <w:b/>
          <w:bCs/>
          <w:sz w:val="24"/>
          <w:szCs w:val="24"/>
        </w:rPr>
        <w:t xml:space="preserve">MÁV Zrt. által rendszeresen, hetente előzetesen Vevő kapcsolattartója útján közölt teljesítési ütemterv alapján </w:t>
      </w:r>
      <w:r>
        <w:rPr>
          <w:sz w:val="24"/>
          <w:szCs w:val="24"/>
        </w:rPr>
        <w:t>az 1. számú mellékletben meghatározott kapcsolattartóval történt előzetes, telefonon történő egyeztetés alapján, a MÁV Zrt. anyagilag felelős dolgozója jelenlétében történhet. A tárolási területre történő belépéshez szükséges engedély beszerzése, valamint tételesen a mérlegjegyek összegyűjtése és a jelen pont szerinti MÁV Zrt. dolgozó részére történő átadása a Vevő feladata és költsége.</w:t>
      </w:r>
    </w:p>
    <w:p w14:paraId="7BCB32B4"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által a szállításba bevont közreműködő esetén megbízólevél átadása szükséges, melyet legkésőbb 2 munkanappal a szállítás megkezdése előtt meg kell küldeni Eladó kapcsolattartója részére, valamint a </w:t>
      </w:r>
      <w:hyperlink r:id="rId12">
        <w:r>
          <w:rPr>
            <w:rStyle w:val="Hiperhivatkozs"/>
            <w:sz w:val="24"/>
            <w:szCs w:val="24"/>
          </w:rPr>
          <w:t>hasznositas@mav-szk.hu</w:t>
        </w:r>
      </w:hyperlink>
      <w:r>
        <w:rPr>
          <w:sz w:val="24"/>
          <w:szCs w:val="24"/>
        </w:rPr>
        <w:t xml:space="preserve"> e-mail címre (MÁV Szolgáltató Központ Zrt. Környezetvédelem, szállítás, leltározás és vasúti tevékenység).</w:t>
      </w:r>
    </w:p>
    <w:p w14:paraId="3D6528D7"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Vevő kötelessége és költsége vasúti szállítás esetén az üres vasúti kocsi megrendelése és mind az üres, mind a rakott vagon mérlegelése és rakodása a helyi sajátosságok figyelembevételével. A mérlegelés valamennyi költségét Vevő viseli. A tömeg meghatározásra kizárólag az átadás helyéhez legközelebb eső, áruforgalomra megnyitott mérleggel rendelkező vasútállomáson kerülhet sor.</w:t>
      </w:r>
    </w:p>
    <w:p w14:paraId="6CDC86E9" w14:textId="74AADAB2" w:rsidR="00D31980" w:rsidRDefault="002967C7" w:rsidP="00922FD6">
      <w:pPr>
        <w:pStyle w:val="Szvegtrzs1"/>
        <w:numPr>
          <w:ilvl w:val="0"/>
          <w:numId w:val="1"/>
        </w:numPr>
        <w:shd w:val="clear" w:color="auto" w:fill="auto"/>
        <w:spacing w:before="0" w:after="180" w:line="276" w:lineRule="auto"/>
        <w:ind w:left="420" w:right="40" w:hanging="420"/>
        <w:rPr>
          <w:sz w:val="24"/>
          <w:szCs w:val="24"/>
        </w:rPr>
      </w:pPr>
      <w:r>
        <w:rPr>
          <w:sz w:val="24"/>
          <w:szCs w:val="24"/>
        </w:rPr>
        <w:t>Közúti szállítás esetén a Vevő kötelessége mind az üres, mind a berakodott állapotú tehergépkocsi mérlegelése. Közúti szállítás esetén a mérlegelés (MKEH-</w:t>
      </w:r>
      <w:proofErr w:type="spellStart"/>
      <w:r>
        <w:rPr>
          <w:sz w:val="24"/>
          <w:szCs w:val="24"/>
        </w:rPr>
        <w:t>nak</w:t>
      </w:r>
      <w:proofErr w:type="spellEnd"/>
      <w:r>
        <w:rPr>
          <w:sz w:val="24"/>
          <w:szCs w:val="24"/>
        </w:rPr>
        <w:t xml:space="preserve"> a telepítés helye szerinti illetékes mérésügyi szerve által hitelesített hídmérlegen) </w:t>
      </w:r>
      <w:r w:rsidR="00922FD6">
        <w:rPr>
          <w:sz w:val="24"/>
          <w:szCs w:val="24"/>
        </w:rPr>
        <w:t>a</w:t>
      </w:r>
      <w:r w:rsidR="00922FD6" w:rsidRPr="00922FD6">
        <w:t xml:space="preserve"> </w:t>
      </w:r>
      <w:r w:rsidR="00922FD6" w:rsidRPr="00922FD6">
        <w:rPr>
          <w:b/>
          <w:sz w:val="24"/>
          <w:szCs w:val="24"/>
        </w:rPr>
        <w:t>PROVIX HÍD Kft. Csepeli telephelyén</w:t>
      </w:r>
      <w:r w:rsidR="00922FD6">
        <w:rPr>
          <w:sz w:val="24"/>
          <w:szCs w:val="24"/>
        </w:rPr>
        <w:t xml:space="preserve"> </w:t>
      </w:r>
      <w:r>
        <w:rPr>
          <w:sz w:val="24"/>
          <w:szCs w:val="24"/>
        </w:rPr>
        <w:t xml:space="preserve">üresen és rakottan a MÁV Zrt. anyagilag felelős dolgozójának jelenlétében történhet. </w:t>
      </w:r>
    </w:p>
    <w:p w14:paraId="63308B6F"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Eladó kijelenti, hogy a Hulladékanyag per-, teher- és igénymentes. Eladó szavatolja, hogy </w:t>
      </w:r>
      <w:r>
        <w:rPr>
          <w:sz w:val="24"/>
          <w:szCs w:val="24"/>
        </w:rPr>
        <w:lastRenderedPageBreak/>
        <w:t xml:space="preserve">az adásvételi szerződésben meghatározott Hulladékanyagon harmadik személynek nem áll fenn olyan joga, mely a Vevő tulajdonszerzését akadályozza, illetve korlátozza. </w:t>
      </w:r>
    </w:p>
    <w:p w14:paraId="586205A7"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kijelenti, hogy a Hulladékanyagot megtekintette, megismerte, és azt saját célú felhasználásra alkalmasnak találta, ennek megfelelően a Hulladékanyag minőségével kapcsolatban a jövőben sem támaszt Eladóval szemben semmilyen követelést. Kijelenti továbbá, hogy a vonatkozó jogszabályi előírásoknak megfelelően rendelkezik a szerződés tárgyát képező fémhulladék elszállítására, kezelésére és kereskedelmére vonatkozó hatósági engedélyekkel. Vevő tudomásul veszi, hogy Eladó az adásvétel tárgyát képező Hulladékanyagról minőségi bizonyítványt nem állít ki, a hulladék alapját képező tételek eredeti funkcióra történő - vasúti sín esetében a vasúti pályában való - felhasználásra nem alkalmas, ilyen célra nem használható fel, ilyen célra tovább nem értékesíthető. </w:t>
      </w:r>
    </w:p>
    <w:p w14:paraId="437FB9D3" w14:textId="77777777" w:rsidR="00D31980" w:rsidRDefault="002967C7">
      <w:pPr>
        <w:pStyle w:val="Szvegtrzs1"/>
        <w:shd w:val="clear" w:color="auto" w:fill="auto"/>
        <w:spacing w:before="0" w:after="180" w:line="276" w:lineRule="auto"/>
        <w:ind w:left="420" w:right="40" w:firstLine="0"/>
        <w:rPr>
          <w:sz w:val="24"/>
          <w:szCs w:val="24"/>
        </w:rPr>
      </w:pPr>
      <w:r>
        <w:rPr>
          <w:b/>
          <w:bCs/>
          <w:sz w:val="24"/>
          <w:szCs w:val="24"/>
        </w:rPr>
        <w:t>A vasúti pályába történő visszaépítés elkerülése érdekében a Vevő köteles a konverterbe nem adagolható Hulladékanyagot saját költségére jellegétől megfosztani.</w:t>
      </w:r>
    </w:p>
    <w:p w14:paraId="1608AB8C" w14:textId="77777777" w:rsidR="00D31980" w:rsidRDefault="002967C7">
      <w:pPr>
        <w:pStyle w:val="Szvegtrzs1"/>
        <w:shd w:val="clear" w:color="auto" w:fill="auto"/>
        <w:spacing w:before="0" w:after="180" w:line="276" w:lineRule="auto"/>
        <w:ind w:left="420" w:right="40" w:firstLine="0"/>
        <w:rPr>
          <w:sz w:val="24"/>
          <w:szCs w:val="24"/>
        </w:rPr>
      </w:pPr>
      <w:r>
        <w:rPr>
          <w:sz w:val="24"/>
          <w:szCs w:val="24"/>
        </w:rPr>
        <w:t>A megvásárolt Hulladékanyag vasúti célú felhasználása esetén Eladó semminemű felelősséget nem vállal azok minőségéért.</w:t>
      </w:r>
    </w:p>
    <w:p w14:paraId="65A9CFCE"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Eladó a ki nem fizetett Hulladékanyag tekintetében a teljes vételár megfizetéséig tulajdonjog fenntartással él, azaz Vevő mindaddig nem jogosult a többletként átvett anyagot </w:t>
      </w:r>
      <w:proofErr w:type="spellStart"/>
      <w:r>
        <w:rPr>
          <w:sz w:val="24"/>
          <w:szCs w:val="24"/>
        </w:rPr>
        <w:t>továbbértékesíteni</w:t>
      </w:r>
      <w:proofErr w:type="spellEnd"/>
      <w:r>
        <w:rPr>
          <w:sz w:val="24"/>
          <w:szCs w:val="24"/>
        </w:rPr>
        <w:t>, míg a teljes vételár megfizetésre nem kerül.</w:t>
      </w:r>
    </w:p>
    <w:p w14:paraId="3E9609A6"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köteles betartani a jelen szerződés </w:t>
      </w:r>
      <w:r>
        <w:rPr>
          <w:b/>
          <w:bCs/>
          <w:sz w:val="24"/>
          <w:szCs w:val="24"/>
        </w:rPr>
        <w:t>4. sz. és 5. sz. mellékleteiben</w:t>
      </w:r>
      <w:r>
        <w:rPr>
          <w:sz w:val="24"/>
          <w:szCs w:val="24"/>
        </w:rPr>
        <w:t xml:space="preserve"> meghatározott munkavédelmi és környezetvédelmi előírásokat. A munkavédelmi és környezetvédelmi előírások be nem tartásából származó minden kár Vevőt terheli.</w:t>
      </w:r>
    </w:p>
    <w:p w14:paraId="1CFCE9CB"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Szerződésszegésnek minősül minden olyan magatartás vagy mulasztás, amelynek során bármely Fél a jelen szerződéses kötelezettségét megsérti. </w:t>
      </w:r>
    </w:p>
    <w:p w14:paraId="2DA1C4F9" w14:textId="77777777" w:rsidR="00D31980" w:rsidRDefault="002967C7">
      <w:pPr>
        <w:pStyle w:val="Szvegtrzs1"/>
        <w:shd w:val="clear" w:color="auto" w:fill="auto"/>
        <w:spacing w:before="0" w:after="180" w:line="276" w:lineRule="auto"/>
        <w:ind w:left="420" w:right="40" w:firstLine="0"/>
        <w:rPr>
          <w:sz w:val="24"/>
          <w:szCs w:val="24"/>
        </w:rPr>
      </w:pPr>
      <w:r>
        <w:rPr>
          <w:sz w:val="24"/>
          <w:szCs w:val="24"/>
        </w:rPr>
        <w:t>A Felek Vevő nem teljesítése, szállítási késedelme esetére kötbérfizetésben állapodnak meg. A kötbér alapja a 4. pont szerinti nettó előzetes vételár. A kötbér számviteli bizonylata a terhelő levél.</w:t>
      </w:r>
    </w:p>
    <w:p w14:paraId="320E4F16" w14:textId="77777777" w:rsidR="00D31980" w:rsidRDefault="002967C7">
      <w:pPr>
        <w:widowControl w:val="0"/>
        <w:spacing w:line="276" w:lineRule="auto"/>
        <w:ind w:left="420" w:right="1"/>
        <w:jc w:val="both"/>
      </w:pPr>
      <w:r>
        <w:t>A kötbér mértéke:</w:t>
      </w:r>
    </w:p>
    <w:p w14:paraId="69FCD588" w14:textId="77777777" w:rsidR="00D31980" w:rsidRDefault="002967C7">
      <w:pPr>
        <w:widowControl w:val="0"/>
        <w:numPr>
          <w:ilvl w:val="0"/>
          <w:numId w:val="2"/>
        </w:numPr>
        <w:spacing w:line="276" w:lineRule="auto"/>
        <w:ind w:right="1"/>
        <w:jc w:val="both"/>
      </w:pPr>
      <w:r>
        <w:t>szállítási késedelem esetén: napi 0,5 %, de maximum 20%,</w:t>
      </w:r>
    </w:p>
    <w:p w14:paraId="2398BABE" w14:textId="77777777" w:rsidR="00D31980" w:rsidRDefault="002967C7">
      <w:pPr>
        <w:widowControl w:val="0"/>
        <w:numPr>
          <w:ilvl w:val="0"/>
          <w:numId w:val="2"/>
        </w:numPr>
        <w:spacing w:line="276" w:lineRule="auto"/>
        <w:ind w:right="1"/>
        <w:jc w:val="both"/>
      </w:pPr>
      <w:r>
        <w:t xml:space="preserve">nem teljesítés esetén: 20 %, </w:t>
      </w:r>
    </w:p>
    <w:p w14:paraId="3540D9ED" w14:textId="77777777" w:rsidR="00D31980" w:rsidRDefault="002967C7">
      <w:pPr>
        <w:widowControl w:val="0"/>
        <w:numPr>
          <w:ilvl w:val="0"/>
          <w:numId w:val="2"/>
        </w:numPr>
        <w:spacing w:line="276" w:lineRule="auto"/>
        <w:ind w:right="1"/>
        <w:jc w:val="both"/>
      </w:pPr>
      <w:r>
        <w:t xml:space="preserve">a jogszabály szerint illetékes hatósághoz történő hulladékbevallás nem teljesítése esetén: 20 %. </w:t>
      </w:r>
    </w:p>
    <w:p w14:paraId="13F516D7" w14:textId="77777777" w:rsidR="00D31980" w:rsidRDefault="00D31980">
      <w:pPr>
        <w:widowControl w:val="0"/>
        <w:spacing w:line="276" w:lineRule="auto"/>
        <w:ind w:right="1"/>
        <w:jc w:val="both"/>
      </w:pPr>
    </w:p>
    <w:p w14:paraId="3C7A035B" w14:textId="77777777" w:rsidR="00D31980" w:rsidRDefault="002967C7">
      <w:pPr>
        <w:widowControl w:val="0"/>
        <w:spacing w:line="276" w:lineRule="auto"/>
        <w:ind w:left="426" w:right="1"/>
        <w:jc w:val="both"/>
      </w:pPr>
      <w:r>
        <w:t>Amennyiben a Vevő a 11. pont szerinti szállítási kötelezettségét késedelmesen teljesíti, Eladóval egyeztetve köteles póthatáridőt vállalni.</w:t>
      </w:r>
      <w:r>
        <w:rPr>
          <w:color w:val="FF0000"/>
        </w:rPr>
        <w:t xml:space="preserve"> </w:t>
      </w:r>
      <w:r>
        <w:t>Amennyiben a teljesítésre kitűzött póthatáridő eredménytelenül telik el, úgy Eladó jogosult választása szerint a szerződéstől azonnali hatállyal elállni vagy a szerződést azonnali hatállyal felmondani.</w:t>
      </w:r>
      <w:r>
        <w:rPr>
          <w:color w:val="FF0000"/>
        </w:rPr>
        <w:t xml:space="preserve"> </w:t>
      </w:r>
      <w:r>
        <w:t>Vevőt ezen esetben kártérítés, vagy kártalanítás nem illeti meg, továbbá Vevő elveszti az Árverési biztosítékot. Vevő azonban köteles a kötbér mértékét meghaladóan az Eladó valamennyi igazolt, a szerződésszegés kapcsán felmerült kárát érvényesíteni.</w:t>
      </w:r>
    </w:p>
    <w:p w14:paraId="2FDF9E50" w14:textId="77777777" w:rsidR="00D31980" w:rsidRDefault="00D31980">
      <w:pPr>
        <w:widowControl w:val="0"/>
        <w:spacing w:line="276" w:lineRule="auto"/>
        <w:ind w:left="426" w:right="1"/>
        <w:jc w:val="both"/>
      </w:pPr>
    </w:p>
    <w:p w14:paraId="30C93E40" w14:textId="77777777" w:rsidR="00D31980" w:rsidRDefault="002967C7">
      <w:pPr>
        <w:widowControl w:val="0"/>
        <w:spacing w:line="276" w:lineRule="auto"/>
        <w:ind w:left="426" w:right="1"/>
        <w:jc w:val="both"/>
      </w:pPr>
      <w:proofErr w:type="gramStart"/>
      <w:r>
        <w:t>Ha a Vevő a várható szerződésszegéséről elvárható időben, de legfeljebb a körülmény felmerülésétől számított 48 órán belül nem tájékoztatja az Eladót, úgy az értesítés elmulasztása miatti kötbérként Felek a várható szerződésszegéssel érintett nettó szerződéses érték alapján megállapított megfizetendő, vagy a kimentésre tekintettel meg nem fizetett kötbér értékének 10 %-át kötik ki, illetve abban az esetben, ha a szerződésszegés nem a teljesítéshez kapcsolódik, akkor ezen kötbér mértéke 50.000,- Ft/alkalom.</w:t>
      </w:r>
      <w:proofErr w:type="gramEnd"/>
      <w:r>
        <w:t xml:space="preserve"> Az értesítés elmulasztása miatti kötbér akkor is jár, ha a Vevő azon szerződésszegési felelősség alól, melyről értesítést kellett volna adnia, magát egyébként kimenti. A kötbér az Eladó ezzel kapcsolatos igényének bejelentésekor válik esedékessé.</w:t>
      </w:r>
    </w:p>
    <w:p w14:paraId="3365F943" w14:textId="77777777" w:rsidR="00D31980" w:rsidRDefault="00D31980">
      <w:pPr>
        <w:widowControl w:val="0"/>
        <w:spacing w:line="276" w:lineRule="auto"/>
        <w:ind w:left="426" w:right="1"/>
        <w:jc w:val="both"/>
      </w:pPr>
    </w:p>
    <w:p w14:paraId="6A185B46" w14:textId="5E3D4896" w:rsidR="00D31980" w:rsidRDefault="002967C7">
      <w:pPr>
        <w:widowControl w:val="0"/>
        <w:spacing w:line="276" w:lineRule="auto"/>
        <w:ind w:left="426" w:right="1"/>
        <w:jc w:val="both"/>
      </w:pPr>
      <w:r>
        <w:t>Vevő kötelessége a jogszabály szerint illetékes hatósághoz történő hulladékbevallást követő munkanapon, de legkésőbb a birtok-átruházási jegyzőkönyv kiállítását követő 1 éven belül a jelen szerződés tárgyát képező Hulladékanyaghoz kapcsolódó bevallás másolati példányát a MÁV Szolgáltató Központ Zrt. jelen szerződés 21. pontjában megjelölt elérhetőségére megküldeni és</w:t>
      </w:r>
      <w:r w:rsidR="00582A94">
        <w:t xml:space="preserve"> a MÁV Zrt.</w:t>
      </w:r>
      <w:r>
        <w:t xml:space="preserve"> kapcsolattartójának bemutatni. Ezen kötelezettség elmulasztása esetén Eladó a 4. pontban megjelölt nettó előzetes vételár 20%-</w:t>
      </w:r>
      <w:proofErr w:type="spellStart"/>
      <w:r>
        <w:t>nak</w:t>
      </w:r>
      <w:proofErr w:type="spellEnd"/>
      <w:r>
        <w:t xml:space="preserve"> megfelelő mértékű kötbér kiszabására jogosult. </w:t>
      </w:r>
    </w:p>
    <w:p w14:paraId="437287C3" w14:textId="77777777" w:rsidR="00D31980" w:rsidRDefault="002967C7">
      <w:pPr>
        <w:widowControl w:val="0"/>
        <w:spacing w:line="276" w:lineRule="auto"/>
        <w:ind w:left="360" w:right="1"/>
        <w:jc w:val="both"/>
      </w:pPr>
      <w:r>
        <w:t>A kötbér esedékessé válik:</w:t>
      </w:r>
    </w:p>
    <w:p w14:paraId="1BCF1CEF" w14:textId="77777777" w:rsidR="00D31980" w:rsidRDefault="002967C7">
      <w:pPr>
        <w:widowControl w:val="0"/>
        <w:numPr>
          <w:ilvl w:val="0"/>
          <w:numId w:val="3"/>
        </w:numPr>
        <w:tabs>
          <w:tab w:val="left" w:pos="360"/>
        </w:tabs>
        <w:spacing w:line="276" w:lineRule="auto"/>
        <w:ind w:right="1"/>
        <w:jc w:val="both"/>
      </w:pPr>
      <w:r>
        <w:t>késedelmi kötbér esetén, ha a késedelem megszűnik, vagy a póthatáridő lejár, vagy a kötbér mértéke a kötbérmaximumot eléri,</w:t>
      </w:r>
    </w:p>
    <w:p w14:paraId="7395AF2C" w14:textId="77777777" w:rsidR="00D31980" w:rsidRDefault="002967C7">
      <w:pPr>
        <w:widowControl w:val="0"/>
        <w:numPr>
          <w:ilvl w:val="0"/>
          <w:numId w:val="4"/>
        </w:numPr>
        <w:spacing w:line="276" w:lineRule="auto"/>
        <w:ind w:right="1"/>
        <w:jc w:val="both"/>
      </w:pPr>
      <w:r>
        <w:t>nem teljesítési kötbér esetén, ha az Eladó elállását vagy felmondását a Vevőnek bejelentette,</w:t>
      </w:r>
    </w:p>
    <w:p w14:paraId="506E2D95" w14:textId="77777777" w:rsidR="00D31980" w:rsidRDefault="002967C7">
      <w:pPr>
        <w:widowControl w:val="0"/>
        <w:numPr>
          <w:ilvl w:val="0"/>
          <w:numId w:val="4"/>
        </w:numPr>
        <w:spacing w:line="276" w:lineRule="auto"/>
        <w:ind w:right="1"/>
        <w:jc w:val="both"/>
      </w:pPr>
      <w:r>
        <w:t>a hulladékbevallás nem teljesítése esetén az Eladó ezzel kapcsolatos igényének bejelentésekor.</w:t>
      </w:r>
    </w:p>
    <w:p w14:paraId="2DD79E0C" w14:textId="77777777" w:rsidR="00D31980" w:rsidRDefault="00D31980">
      <w:pPr>
        <w:widowControl w:val="0"/>
        <w:spacing w:line="276" w:lineRule="auto"/>
        <w:ind w:left="360" w:right="1"/>
        <w:jc w:val="both"/>
      </w:pPr>
    </w:p>
    <w:p w14:paraId="43D701EF" w14:textId="77777777" w:rsidR="00D31980" w:rsidRDefault="002967C7">
      <w:pPr>
        <w:widowControl w:val="0"/>
        <w:spacing w:line="276" w:lineRule="auto"/>
        <w:ind w:left="360" w:right="1"/>
        <w:jc w:val="both"/>
      </w:pPr>
      <w:r>
        <w:t xml:space="preserve">A kötbérre vonatkozó fizetési határidő 8 munkanap. A kötbér összegét, Eladó jogosult a végszámlába egyoldalú nyilatkozatával pénzügyileg beszámítani. </w:t>
      </w:r>
    </w:p>
    <w:p w14:paraId="2A7203EB" w14:textId="77777777" w:rsidR="00D31980" w:rsidRDefault="00D31980">
      <w:pPr>
        <w:widowControl w:val="0"/>
        <w:spacing w:line="276" w:lineRule="auto"/>
        <w:ind w:left="360" w:right="1"/>
        <w:jc w:val="both"/>
      </w:pPr>
    </w:p>
    <w:p w14:paraId="730D1CE5" w14:textId="77777777" w:rsidR="00D31980" w:rsidRDefault="002967C7">
      <w:pPr>
        <w:widowControl w:val="0"/>
        <w:spacing w:line="276" w:lineRule="auto"/>
        <w:ind w:left="360" w:right="1"/>
        <w:jc w:val="both"/>
      </w:pPr>
      <w:r>
        <w:t>Vevő a Ptk. szerinti felelősséggel tartozik a szállítás, rakodás, mérlegelés, stb. során bekövetkezett károkért.</w:t>
      </w:r>
    </w:p>
    <w:p w14:paraId="591A64D1" w14:textId="77777777" w:rsidR="00D31980" w:rsidRDefault="002967C7">
      <w:pPr>
        <w:pStyle w:val="Szvegtrzs1"/>
        <w:numPr>
          <w:ilvl w:val="0"/>
          <w:numId w:val="1"/>
        </w:numPr>
        <w:shd w:val="clear" w:color="auto" w:fill="auto"/>
        <w:spacing w:before="120" w:after="180" w:line="276" w:lineRule="auto"/>
        <w:ind w:left="420" w:right="40" w:hanging="420"/>
        <w:rPr>
          <w:sz w:val="24"/>
          <w:szCs w:val="24"/>
        </w:rPr>
      </w:pPr>
      <w:r>
        <w:rPr>
          <w:sz w:val="24"/>
          <w:szCs w:val="24"/>
        </w:rPr>
        <w:t>Felek megállapodnak, hogy az Eladó követelésének elévülését a fizetési felszólítás megszakítja.</w:t>
      </w:r>
    </w:p>
    <w:p w14:paraId="649A87DB" w14:textId="77777777" w:rsidR="00D31980" w:rsidRDefault="002967C7">
      <w:pPr>
        <w:pStyle w:val="Szvegtrzs1"/>
        <w:numPr>
          <w:ilvl w:val="0"/>
          <w:numId w:val="1"/>
        </w:numPr>
        <w:shd w:val="clear" w:color="auto" w:fill="auto"/>
        <w:spacing w:before="120" w:after="180" w:line="276" w:lineRule="auto"/>
        <w:ind w:left="420" w:right="40" w:hanging="420"/>
        <w:rPr>
          <w:sz w:val="24"/>
          <w:szCs w:val="24"/>
        </w:rPr>
      </w:pPr>
      <w:r>
        <w:rPr>
          <w:sz w:val="24"/>
          <w:szCs w:val="24"/>
        </w:rPr>
        <w:t>Az Eladóval, illetve a MÁV Zrt-</w:t>
      </w:r>
      <w:proofErr w:type="spellStart"/>
      <w:r>
        <w:rPr>
          <w:sz w:val="24"/>
          <w:szCs w:val="24"/>
        </w:rPr>
        <w:t>vel</w:t>
      </w:r>
      <w:proofErr w:type="spellEnd"/>
      <w:r>
        <w:rPr>
          <w:sz w:val="24"/>
          <w:szCs w:val="24"/>
        </w:rPr>
        <w:t xml:space="preserve"> szembeni bármilyen követelés engedményezése (ideértve annak </w:t>
      </w:r>
      <w:proofErr w:type="spellStart"/>
      <w:r>
        <w:rPr>
          <w:sz w:val="24"/>
          <w:szCs w:val="24"/>
        </w:rPr>
        <w:t>faktorálását</w:t>
      </w:r>
      <w:proofErr w:type="spellEnd"/>
      <w:r>
        <w:rPr>
          <w:sz w:val="24"/>
          <w:szCs w:val="24"/>
        </w:rPr>
        <w:t xml:space="preserve"> is), továbbá az Eladóval, illetve a MÁV Zrt-</w:t>
      </w:r>
      <w:proofErr w:type="spellStart"/>
      <w:r>
        <w:rPr>
          <w:sz w:val="24"/>
          <w:szCs w:val="24"/>
        </w:rPr>
        <w:t>vel</w:t>
      </w:r>
      <w:proofErr w:type="spellEnd"/>
      <w:r>
        <w:rPr>
          <w:sz w:val="24"/>
          <w:szCs w:val="24"/>
        </w:rPr>
        <w:t xml:space="preserve"> szembeni bármilyen követelésen zálogjog alapítása csak az Eladó/MÁV Zrt. előzetes írásos jóváhagyásával lehetséges. Az Eladó vagy a MÁV Zrt. írásos jóváhagyása nélküli engedményezéssel, zálogjog alapítással Vevő szerződésszegést követ el az Eladóval/MÁV Zrt-</w:t>
      </w:r>
      <w:proofErr w:type="spellStart"/>
      <w:r>
        <w:rPr>
          <w:sz w:val="24"/>
          <w:szCs w:val="24"/>
        </w:rPr>
        <w:t>vel</w:t>
      </w:r>
      <w:proofErr w:type="spellEnd"/>
      <w:r>
        <w:rPr>
          <w:sz w:val="24"/>
          <w:szCs w:val="24"/>
        </w:rPr>
        <w:t xml:space="preserve"> szemben, melynek alapján Vevőt kártérítési felelősség terheli.</w:t>
      </w:r>
    </w:p>
    <w:p w14:paraId="175AC5E9" w14:textId="77777777" w:rsidR="00D31980" w:rsidRDefault="002967C7">
      <w:pPr>
        <w:pStyle w:val="Szvegtrzs1"/>
        <w:shd w:val="clear" w:color="auto" w:fill="auto"/>
        <w:spacing w:before="120" w:after="180" w:line="276" w:lineRule="auto"/>
        <w:ind w:right="40" w:firstLine="0"/>
        <w:jc w:val="center"/>
        <w:rPr>
          <w:b/>
          <w:bCs/>
          <w:sz w:val="24"/>
          <w:szCs w:val="24"/>
        </w:rPr>
      </w:pPr>
      <w:r>
        <w:rPr>
          <w:b/>
          <w:bCs/>
          <w:sz w:val="24"/>
          <w:szCs w:val="24"/>
        </w:rPr>
        <w:t>III. Egyéb rendelkezések</w:t>
      </w:r>
    </w:p>
    <w:p w14:paraId="10673DF6" w14:textId="77777777" w:rsidR="00D31980" w:rsidRDefault="00D31980">
      <w:pPr>
        <w:pStyle w:val="Szvegtrzs1"/>
        <w:shd w:val="clear" w:color="auto" w:fill="auto"/>
        <w:spacing w:before="120" w:after="0" w:line="276" w:lineRule="auto"/>
        <w:ind w:right="40" w:firstLine="0"/>
        <w:jc w:val="center"/>
        <w:rPr>
          <w:b/>
          <w:bCs/>
          <w:sz w:val="24"/>
          <w:szCs w:val="24"/>
        </w:rPr>
      </w:pPr>
    </w:p>
    <w:p w14:paraId="63C0B053" w14:textId="77777777" w:rsidR="00D31980" w:rsidRDefault="002967C7">
      <w:pPr>
        <w:spacing w:line="276" w:lineRule="auto"/>
        <w:jc w:val="both"/>
        <w:rPr>
          <w:rFonts w:eastAsia="Calibri"/>
        </w:rPr>
      </w:pPr>
      <w:r>
        <w:rPr>
          <w:rFonts w:eastAsia="Calibri"/>
          <w:b/>
          <w:bCs/>
        </w:rPr>
        <w:lastRenderedPageBreak/>
        <w:t xml:space="preserve">1. </w:t>
      </w:r>
      <w:r>
        <w:rPr>
          <w:rFonts w:eastAsia="Calibri"/>
          <w:b/>
          <w:bCs/>
        </w:rPr>
        <w:tab/>
        <w:t>A szerződés hatálya, megszűnése</w:t>
      </w:r>
    </w:p>
    <w:p w14:paraId="72395590" w14:textId="77777777" w:rsidR="00D31980" w:rsidRDefault="00D31980">
      <w:pPr>
        <w:spacing w:line="276" w:lineRule="auto"/>
        <w:jc w:val="both"/>
        <w:rPr>
          <w:rFonts w:eastAsia="Calibri"/>
        </w:rPr>
      </w:pPr>
    </w:p>
    <w:p w14:paraId="1C94675B" w14:textId="77777777" w:rsidR="00D31980" w:rsidRDefault="002967C7">
      <w:pPr>
        <w:spacing w:line="276" w:lineRule="auto"/>
        <w:jc w:val="both"/>
        <w:rPr>
          <w:rFonts w:eastAsia="Calibri"/>
        </w:rPr>
      </w:pPr>
      <w:r>
        <w:rPr>
          <w:rFonts w:eastAsia="Calibri"/>
        </w:rPr>
        <w:t xml:space="preserve">Jelen szerződés a mindkét Fél általi aláírás napján lép hatályba és a szerződésben rögzített kötelezettségek Felek általi maradéktalan teljesítéséig hatályos. </w:t>
      </w:r>
    </w:p>
    <w:p w14:paraId="044DD339" w14:textId="77777777" w:rsidR="00D31980" w:rsidRDefault="00D31980">
      <w:pPr>
        <w:spacing w:line="276" w:lineRule="auto"/>
        <w:jc w:val="both"/>
        <w:rPr>
          <w:rFonts w:eastAsia="Calibri"/>
        </w:rPr>
      </w:pPr>
    </w:p>
    <w:p w14:paraId="38ACD7EC" w14:textId="77777777" w:rsidR="00D31980" w:rsidRDefault="002967C7">
      <w:pPr>
        <w:spacing w:line="276" w:lineRule="auto"/>
        <w:jc w:val="both"/>
        <w:rPr>
          <w:rFonts w:eastAsia="Calibri"/>
        </w:rPr>
      </w:pPr>
      <w:r>
        <w:rPr>
          <w:rFonts w:eastAsia="Calibri"/>
        </w:rPr>
        <w:t>A szerződés megszüntethető a Felek közös megegyezésével a közös megegyezés szerint megállapított időpontban, valamint megszüntethető rendkívüli felmondással továbbá elállással.</w:t>
      </w:r>
    </w:p>
    <w:p w14:paraId="59E444A3" w14:textId="77777777" w:rsidR="00D31980" w:rsidRDefault="002967C7">
      <w:pPr>
        <w:spacing w:line="276" w:lineRule="auto"/>
        <w:jc w:val="both"/>
        <w:rPr>
          <w:rFonts w:eastAsia="Calibri"/>
          <w:b/>
          <w:bCs/>
          <w:i/>
        </w:rPr>
      </w:pPr>
      <w:r>
        <w:rPr>
          <w:rFonts w:eastAsia="Calibri"/>
          <w:b/>
          <w:bCs/>
          <w:i/>
        </w:rPr>
        <w:tab/>
      </w:r>
    </w:p>
    <w:p w14:paraId="2529FB21" w14:textId="77777777" w:rsidR="00D31980" w:rsidRDefault="002967C7">
      <w:pPr>
        <w:spacing w:line="276" w:lineRule="auto"/>
        <w:jc w:val="both"/>
        <w:rPr>
          <w:rFonts w:eastAsia="Calibri"/>
        </w:rPr>
      </w:pPr>
      <w:r>
        <w:rPr>
          <w:rFonts w:eastAsia="Calibri"/>
        </w:rPr>
        <w:t xml:space="preserve">Szerződő Felek megállapodnak abban, hogy a jelen szerződés különösen, de nem kizárólagosan az alábbiakban meghatározott okok bekövetkezése esetén – a másik Félhez címzett egyoldalú írásbeli jognyilatkozattal – azonnali hatályú felmondás útján is megszüntethető. Az azonnali felmondást tartalmazó jognyilatkozat a </w:t>
      </w:r>
      <w:r>
        <w:rPr>
          <w:rFonts w:eastAsia="Calibri"/>
          <w:b/>
          <w:bCs/>
        </w:rPr>
        <w:t>III/2.3.</w:t>
      </w:r>
      <w:r>
        <w:rPr>
          <w:rFonts w:eastAsia="Calibri"/>
        </w:rPr>
        <w:t xml:space="preserve"> </w:t>
      </w:r>
      <w:r>
        <w:rPr>
          <w:rFonts w:eastAsia="Calibri"/>
          <w:b/>
          <w:bCs/>
        </w:rPr>
        <w:t>pont</w:t>
      </w:r>
      <w:r>
        <w:rPr>
          <w:rFonts w:eastAsia="Calibri"/>
        </w:rPr>
        <w:t xml:space="preserve"> szerint történő kézbesítésének napján jelen Szerződés megszűnik.</w:t>
      </w:r>
    </w:p>
    <w:p w14:paraId="5693F9A1" w14:textId="77777777" w:rsidR="00D31980" w:rsidRDefault="00D31980">
      <w:pPr>
        <w:tabs>
          <w:tab w:val="left" w:pos="567"/>
        </w:tabs>
        <w:spacing w:line="276" w:lineRule="auto"/>
        <w:ind w:firstLine="426"/>
        <w:jc w:val="both"/>
        <w:rPr>
          <w:rFonts w:eastAsia="Calibri"/>
        </w:rPr>
      </w:pPr>
    </w:p>
    <w:p w14:paraId="05DC6AC3" w14:textId="77777777" w:rsidR="00D31980" w:rsidRDefault="002967C7">
      <w:pPr>
        <w:tabs>
          <w:tab w:val="left" w:pos="567"/>
        </w:tabs>
        <w:spacing w:line="276" w:lineRule="auto"/>
        <w:jc w:val="both"/>
        <w:rPr>
          <w:rFonts w:eastAsia="Calibri"/>
        </w:rPr>
      </w:pPr>
      <w:r>
        <w:rPr>
          <w:rFonts w:eastAsia="Calibri"/>
        </w:rPr>
        <w:t xml:space="preserve">Azonnali hatályú felmondási okok az Eladó részéről különösen: </w:t>
      </w:r>
    </w:p>
    <w:p w14:paraId="73F86313" w14:textId="77777777" w:rsidR="00D31980" w:rsidRDefault="002967C7">
      <w:pPr>
        <w:pStyle w:val="Listaszerbekezds"/>
        <w:numPr>
          <w:ilvl w:val="0"/>
          <w:numId w:val="5"/>
        </w:numPr>
        <w:spacing w:line="276" w:lineRule="auto"/>
        <w:jc w:val="both"/>
        <w:rPr>
          <w:rFonts w:eastAsia="Calibri"/>
        </w:rPr>
      </w:pPr>
      <w:r>
        <w:rPr>
          <w:rFonts w:eastAsia="Calibri"/>
        </w:rPr>
        <w:t xml:space="preserve">Eladó jogosult a jelen szerződést azonnali hatállyal felmondani abban az esetben, ha a Vevő az Eladó erre vonatkozó írásbeli figyelmeztetése és a szerződésszerű teljesítésre történő felhívása ellenére az Eladó által meghatározott ésszerű – de legfeljebb 8 munkanapos - póthatáridőn belül sem teljesíti a jelen szerződés alapján fennálló kötelezettségeit. </w:t>
      </w:r>
    </w:p>
    <w:p w14:paraId="1AFDBE80" w14:textId="77777777" w:rsidR="00D31980" w:rsidRDefault="002967C7">
      <w:pPr>
        <w:pStyle w:val="Listaszerbekezds"/>
        <w:numPr>
          <w:ilvl w:val="0"/>
          <w:numId w:val="5"/>
        </w:numPr>
        <w:spacing w:line="276" w:lineRule="auto"/>
        <w:jc w:val="both"/>
        <w:rPr>
          <w:rFonts w:eastAsia="Calibri"/>
        </w:rPr>
      </w:pPr>
      <w:r>
        <w:rPr>
          <w:rFonts w:eastAsia="Calibri"/>
        </w:rPr>
        <w:t xml:space="preserve">Eladó jogosult azonnali hatállyal felmondani a jelen szerződést abban az esetben, ha a Vevő ellen az illetékes bíróság jogerősen felszámolási eljárás lefolytatását rendeli el, és ennek következtében megítélése szerint bizonytalanná válik a Vevő további szerződésszerű teljesítése. </w:t>
      </w:r>
    </w:p>
    <w:p w14:paraId="1381EBE0" w14:textId="77777777" w:rsidR="00D31980" w:rsidRDefault="002967C7">
      <w:pPr>
        <w:pStyle w:val="Listaszerbekezds"/>
        <w:numPr>
          <w:ilvl w:val="0"/>
          <w:numId w:val="5"/>
        </w:numPr>
        <w:spacing w:line="276" w:lineRule="auto"/>
        <w:jc w:val="both"/>
        <w:rPr>
          <w:rFonts w:eastAsia="Calibri"/>
        </w:rPr>
      </w:pPr>
      <w:r>
        <w:rPr>
          <w:rFonts w:eastAsia="Calibri"/>
        </w:rPr>
        <w:t xml:space="preserve">Eladó jogosult azonnali hatállyal felmondani a jelen szerződést, ha Vevő együttműködési kötelezettségét súlyosan vagy ismétlődően megszegi vagy egyébként olyan magatartást tanúsít, amely jelen szerződés fenntartását lehetetlenné teszi. </w:t>
      </w:r>
    </w:p>
    <w:p w14:paraId="7A42ACC4" w14:textId="77777777" w:rsidR="00D31980" w:rsidRDefault="002967C7">
      <w:pPr>
        <w:pStyle w:val="Listaszerbekezds"/>
        <w:numPr>
          <w:ilvl w:val="0"/>
          <w:numId w:val="5"/>
        </w:numPr>
        <w:spacing w:line="276" w:lineRule="auto"/>
        <w:jc w:val="both"/>
        <w:rPr>
          <w:rFonts w:eastAsia="Calibri"/>
        </w:rPr>
      </w:pPr>
      <w:r>
        <w:rPr>
          <w:rFonts w:eastAsia="Calibri"/>
        </w:rPr>
        <w:t>Eladó jogosult azonnali hatállyal felmondani a jelen szerződést, ha Vevő végelszámolását az arra jogosult szerv elhatározta.</w:t>
      </w:r>
    </w:p>
    <w:p w14:paraId="6AEAC47A" w14:textId="77777777" w:rsidR="00D31980" w:rsidRDefault="002967C7">
      <w:pPr>
        <w:pStyle w:val="Listaszerbekezds"/>
        <w:numPr>
          <w:ilvl w:val="0"/>
          <w:numId w:val="5"/>
        </w:numPr>
        <w:spacing w:line="276" w:lineRule="auto"/>
        <w:jc w:val="both"/>
        <w:rPr>
          <w:rFonts w:eastAsia="Calibri"/>
        </w:rPr>
      </w:pPr>
      <w:r>
        <w:rPr>
          <w:rFonts w:eastAsia="Calibri"/>
        </w:rPr>
        <w:t>Eladó jogosult azonnali hatállyal felmondani a jelen szerződést, ha a Vevő az illetékes bíróságnál saját maga ellen felszámolási eljárás megindítását kéri a vonatkozó jogszabályok alapján.</w:t>
      </w:r>
    </w:p>
    <w:p w14:paraId="4B805E1A" w14:textId="77777777" w:rsidR="00D31980" w:rsidRDefault="002967C7">
      <w:pPr>
        <w:pStyle w:val="Listaszerbekezds"/>
        <w:widowControl w:val="0"/>
        <w:numPr>
          <w:ilvl w:val="0"/>
          <w:numId w:val="5"/>
        </w:numPr>
        <w:spacing w:line="276" w:lineRule="auto"/>
        <w:jc w:val="both"/>
        <w:rPr>
          <w:rFonts w:eastAsia="Calibri"/>
        </w:rPr>
      </w:pPr>
      <w:r>
        <w:rPr>
          <w:rFonts w:eastAsia="Calibri"/>
        </w:rPr>
        <w:t>Eladó jogosult azonnali hatállyal felmondani a jelen szerződést, ha a Vevő a fémhulladék elszállítására és kereskedelmére vonatkozó, jelen szerződés szempontjából releváns bármely hatósági engedélye megszűnik.</w:t>
      </w:r>
    </w:p>
    <w:p w14:paraId="16A6E6F0" w14:textId="77777777" w:rsidR="00D31980" w:rsidRDefault="002967C7">
      <w:pPr>
        <w:pStyle w:val="Listaszerbekezds"/>
        <w:widowControl w:val="0"/>
        <w:numPr>
          <w:ilvl w:val="0"/>
          <w:numId w:val="5"/>
        </w:numPr>
        <w:spacing w:line="276" w:lineRule="auto"/>
        <w:jc w:val="both"/>
        <w:rPr>
          <w:rFonts w:eastAsia="Calibri"/>
        </w:rPr>
      </w:pPr>
      <w:r>
        <w:rPr>
          <w:rFonts w:eastAsia="Calibri"/>
        </w:rPr>
        <w:t>Eladó jogosult azonnali hatállyal felmondani a jelen szerződést, ha a jelen Szerződésben meghatározott bármely azonnali hatályú, rendkívüli felmondási ok bekövetkezik.</w:t>
      </w:r>
    </w:p>
    <w:p w14:paraId="1BF63059" w14:textId="77777777" w:rsidR="00D31980" w:rsidRDefault="00D31980">
      <w:pPr>
        <w:widowControl w:val="0"/>
        <w:spacing w:line="276" w:lineRule="auto"/>
        <w:ind w:firstLine="567"/>
        <w:jc w:val="both"/>
        <w:rPr>
          <w:rFonts w:eastAsia="Calibri"/>
        </w:rPr>
      </w:pPr>
    </w:p>
    <w:p w14:paraId="4EA991C9" w14:textId="77777777" w:rsidR="00D31980" w:rsidRDefault="002967C7">
      <w:pPr>
        <w:widowControl w:val="0"/>
        <w:spacing w:line="276" w:lineRule="auto"/>
        <w:jc w:val="both"/>
        <w:rPr>
          <w:rFonts w:eastAsia="Calibri"/>
        </w:rPr>
      </w:pPr>
      <w:r>
        <w:rPr>
          <w:rFonts w:eastAsia="Calibri"/>
        </w:rPr>
        <w:t>Azonnali hatályú felmondási okok a Vevő részéről:</w:t>
      </w:r>
    </w:p>
    <w:p w14:paraId="5A4AA27C" w14:textId="77777777" w:rsidR="00D31980" w:rsidRDefault="002967C7">
      <w:pPr>
        <w:numPr>
          <w:ilvl w:val="0"/>
          <w:numId w:val="6"/>
        </w:numPr>
        <w:spacing w:line="276" w:lineRule="auto"/>
        <w:ind w:left="1775" w:hanging="357"/>
        <w:jc w:val="both"/>
        <w:rPr>
          <w:rFonts w:eastAsia="Calibri"/>
        </w:rPr>
      </w:pPr>
      <w:r>
        <w:rPr>
          <w:rFonts w:eastAsia="Calibri"/>
        </w:rPr>
        <w:t xml:space="preserve">Vevő jogosult a jelen szerződést azonnali hatállyal felmondani abban az esetben, ha az Eladó a Vevő erre vonatkozó írásbeli figyelmeztetése és a </w:t>
      </w:r>
      <w:r>
        <w:rPr>
          <w:rFonts w:eastAsia="Calibri"/>
        </w:rPr>
        <w:lastRenderedPageBreak/>
        <w:t xml:space="preserve">szerződésszerű teljesítésre történő felhívása ellenére a Vevő által meghatározott ésszerű – de legalább 30 naptári napos - póthatáridőn belül sem teljesíti a jelen szerződés alapján fennálló kötelezettségeit. </w:t>
      </w:r>
    </w:p>
    <w:p w14:paraId="7C486069" w14:textId="77777777" w:rsidR="00D31980" w:rsidRDefault="00D31980">
      <w:pPr>
        <w:spacing w:line="276" w:lineRule="auto"/>
        <w:jc w:val="both"/>
        <w:rPr>
          <w:rFonts w:eastAsia="Calibri"/>
        </w:rPr>
      </w:pPr>
    </w:p>
    <w:p w14:paraId="7FA79586" w14:textId="77777777" w:rsidR="00D31980" w:rsidRDefault="002967C7">
      <w:pPr>
        <w:spacing w:line="276" w:lineRule="auto"/>
        <w:jc w:val="both"/>
        <w:rPr>
          <w:rFonts w:eastAsia="Calibri"/>
        </w:rPr>
      </w:pPr>
      <w:r>
        <w:rPr>
          <w:rFonts w:eastAsia="Calibri"/>
        </w:rPr>
        <w:t xml:space="preserve">Eladó általi rendkívüli felmondás esetén a Vevőt kártérítés vagy kártalanítás nem illeti meg, azonban Eladó jogosult a szerződésszegés kapcsán felmerült kárát Vevővel szemben érvényesíteni. </w:t>
      </w:r>
    </w:p>
    <w:p w14:paraId="5B203FC5" w14:textId="77777777" w:rsidR="00D31980" w:rsidRDefault="00D31980">
      <w:pPr>
        <w:spacing w:line="276" w:lineRule="auto"/>
        <w:jc w:val="both"/>
        <w:rPr>
          <w:rFonts w:eastAsia="Calibri"/>
        </w:rPr>
      </w:pPr>
    </w:p>
    <w:p w14:paraId="7F3B5FC6" w14:textId="77777777" w:rsidR="00D31980" w:rsidRDefault="002967C7">
      <w:pPr>
        <w:spacing w:line="276" w:lineRule="auto"/>
        <w:jc w:val="both"/>
        <w:rPr>
          <w:rFonts w:eastAsia="Calibri"/>
        </w:rPr>
      </w:pPr>
      <w:r>
        <w:rPr>
          <w:rFonts w:eastAsia="Calibri"/>
        </w:rPr>
        <w:t xml:space="preserve">Felek megállapodnak abban, hogy az Eladó az azonnali hatályú felmondást megalapozó körülmények felmerülése esetében jogosult választása szerint az elállás jogát gyakorolni. </w:t>
      </w:r>
    </w:p>
    <w:p w14:paraId="23D62EC2" w14:textId="77777777" w:rsidR="00D31980" w:rsidRDefault="00D31980">
      <w:pPr>
        <w:spacing w:line="276" w:lineRule="auto"/>
        <w:jc w:val="both"/>
        <w:rPr>
          <w:rFonts w:eastAsia="Calibri"/>
        </w:rPr>
      </w:pPr>
    </w:p>
    <w:p w14:paraId="6ACC9DD1" w14:textId="77777777" w:rsidR="00D31980" w:rsidRDefault="002967C7">
      <w:pPr>
        <w:spacing w:line="276" w:lineRule="auto"/>
        <w:jc w:val="both"/>
        <w:rPr>
          <w:rFonts w:eastAsia="Calibri"/>
        </w:rPr>
      </w:pPr>
      <w:r>
        <w:rPr>
          <w:rFonts w:eastAsia="Calibri"/>
        </w:rPr>
        <w:t>Eladó fentieken túl is jogosult a Ptk. 6:213. § (1) bekezdésébe foglalt elállási illetve felmondási jogát gyakorolni.</w:t>
      </w:r>
    </w:p>
    <w:p w14:paraId="46CF56DB" w14:textId="77777777" w:rsidR="00D31980" w:rsidRDefault="00D31980">
      <w:pPr>
        <w:spacing w:line="276" w:lineRule="auto"/>
        <w:jc w:val="both"/>
        <w:rPr>
          <w:rFonts w:eastAsia="Calibri"/>
        </w:rPr>
      </w:pPr>
    </w:p>
    <w:p w14:paraId="1B43FA2F" w14:textId="77777777" w:rsidR="00D31980" w:rsidRDefault="002967C7">
      <w:pPr>
        <w:spacing w:line="276" w:lineRule="auto"/>
        <w:jc w:val="both"/>
        <w:rPr>
          <w:b/>
          <w:bCs/>
        </w:rPr>
      </w:pPr>
      <w:r>
        <w:rPr>
          <w:b/>
          <w:bCs/>
        </w:rPr>
        <w:t>2</w:t>
      </w:r>
      <w:r>
        <w:rPr>
          <w:rFonts w:eastAsia="Calibri"/>
          <w:b/>
          <w:bCs/>
        </w:rPr>
        <w:t xml:space="preserve">. </w:t>
      </w:r>
      <w:r>
        <w:rPr>
          <w:rFonts w:eastAsia="Calibri"/>
          <w:b/>
          <w:bCs/>
        </w:rPr>
        <w:tab/>
        <w:t>Együttműködési és bejelentési kötelezettség</w:t>
      </w:r>
    </w:p>
    <w:p w14:paraId="19E1A2C3" w14:textId="77777777" w:rsidR="00D31980" w:rsidRDefault="00D31980">
      <w:pPr>
        <w:spacing w:line="276" w:lineRule="auto"/>
        <w:jc w:val="both"/>
        <w:rPr>
          <w:rFonts w:eastAsia="Calibri"/>
        </w:rPr>
      </w:pPr>
    </w:p>
    <w:p w14:paraId="002DC379" w14:textId="77777777" w:rsidR="00D31980" w:rsidRDefault="002967C7">
      <w:pPr>
        <w:spacing w:line="276" w:lineRule="auto"/>
        <w:jc w:val="both"/>
        <w:rPr>
          <w:rFonts w:eastAsia="Calibri"/>
        </w:rPr>
      </w:pPr>
      <w:r>
        <w:rPr>
          <w:rFonts w:eastAsia="Calibri"/>
        </w:rPr>
        <w:t>2.1.</w:t>
      </w:r>
      <w:r>
        <w:rPr>
          <w:rFonts w:eastAsia="Calibri"/>
        </w:rPr>
        <w:tab/>
        <w:t>Felek a Szerződés teljesítése során együttműködni kötelesek. Ennek során a Felek minden olyan akadályról vagy körülményről, amely a Szerződés teljesítése szempontjából lényeges, amelyek a Szerződésben vállalt kölcsönös kötelezettségekből kifolyólag a teljesítést érintik, kötelesek egymást szóban vagy írásban haladéktalanul értesíteni.</w:t>
      </w:r>
    </w:p>
    <w:p w14:paraId="76B0A802" w14:textId="77777777" w:rsidR="00D31980" w:rsidRDefault="00D31980">
      <w:pPr>
        <w:spacing w:line="276" w:lineRule="auto"/>
        <w:jc w:val="both"/>
        <w:rPr>
          <w:rFonts w:eastAsia="Calibri"/>
        </w:rPr>
      </w:pPr>
    </w:p>
    <w:p w14:paraId="722A57A0" w14:textId="77777777" w:rsidR="00D31980" w:rsidRDefault="002967C7">
      <w:pPr>
        <w:spacing w:line="276" w:lineRule="auto"/>
        <w:jc w:val="both"/>
        <w:rPr>
          <w:rFonts w:eastAsia="Calibri"/>
        </w:rPr>
      </w:pPr>
      <w:r>
        <w:rPr>
          <w:rFonts w:eastAsia="Calibri"/>
        </w:rPr>
        <w:t>2.2.</w:t>
      </w:r>
      <w:r>
        <w:rPr>
          <w:rFonts w:eastAsia="Calibri"/>
        </w:rPr>
        <w:tab/>
        <w:t>Felek az adataikban bekövetkező mindennemű változást, különösen a cég címének, bankszámlaszámának és adószámának változását a másik féllel a változást követő 3 munkanapon belül írásban kötelesek közölni. Ezen bejelentési kötelezettség elmulasztásából, vagy késedelmes teljesítéséből fakadó minden kárért a mulasztó Felet terheli a felelősség.</w:t>
      </w:r>
    </w:p>
    <w:p w14:paraId="5D7089F0" w14:textId="77777777" w:rsidR="00D31980" w:rsidRDefault="00D31980">
      <w:pPr>
        <w:spacing w:line="276" w:lineRule="auto"/>
        <w:jc w:val="both"/>
        <w:rPr>
          <w:rFonts w:eastAsia="Calibri"/>
        </w:rPr>
      </w:pPr>
    </w:p>
    <w:p w14:paraId="41689CEC" w14:textId="77777777" w:rsidR="00D31980" w:rsidRDefault="002967C7">
      <w:pPr>
        <w:spacing w:line="276" w:lineRule="auto"/>
        <w:jc w:val="both"/>
        <w:rPr>
          <w:rFonts w:eastAsia="Calibri"/>
        </w:rPr>
      </w:pPr>
      <w:r>
        <w:rPr>
          <w:rFonts w:eastAsia="Calibri"/>
        </w:rPr>
        <w:t>2.3.</w:t>
      </w:r>
      <w:r>
        <w:rPr>
          <w:rFonts w:eastAsia="Calibri"/>
        </w:rPr>
        <w:tab/>
        <w:t>Felek a jelen szerződésben foglalt valamennyi hivatalos értesítést vagy más közlést írásban kötelesek megküldeni a másik Fél részére.</w:t>
      </w:r>
    </w:p>
    <w:p w14:paraId="6558D051" w14:textId="77777777" w:rsidR="00D31980" w:rsidRDefault="002967C7">
      <w:pPr>
        <w:spacing w:line="276" w:lineRule="auto"/>
        <w:jc w:val="both"/>
        <w:rPr>
          <w:rFonts w:eastAsia="Calibri"/>
        </w:rPr>
      </w:pPr>
      <w:r>
        <w:rPr>
          <w:rFonts w:eastAsia="Calibri"/>
        </w:rPr>
        <w:t>Az ilyen írásbeli közlést tartalmazó küldemény kézbesítettnek tekintendő az alábbiak szerint:</w:t>
      </w:r>
    </w:p>
    <w:p w14:paraId="1B3C9150" w14:textId="77777777" w:rsidR="00D31980" w:rsidRDefault="002967C7">
      <w:pPr>
        <w:spacing w:line="276" w:lineRule="auto"/>
        <w:jc w:val="both"/>
        <w:rPr>
          <w:rFonts w:eastAsia="Calibri"/>
        </w:rPr>
      </w:pPr>
      <w:r>
        <w:rPr>
          <w:rFonts w:eastAsia="Calibri"/>
        </w:rPr>
        <w:t>-</w:t>
      </w:r>
      <w:r>
        <w:rPr>
          <w:rFonts w:eastAsia="Calibri"/>
        </w:rPr>
        <w:tab/>
        <w:t>átvételi elismervény ellenében kézbe történő átadás esetén az átadás időpontjában,</w:t>
      </w:r>
    </w:p>
    <w:p w14:paraId="7D9F7463" w14:textId="77777777" w:rsidR="00D31980" w:rsidRDefault="002967C7">
      <w:pPr>
        <w:spacing w:line="276" w:lineRule="auto"/>
        <w:jc w:val="both"/>
        <w:rPr>
          <w:rFonts w:eastAsia="Calibri"/>
        </w:rPr>
      </w:pPr>
      <w:r>
        <w:rPr>
          <w:rFonts w:eastAsia="Calibri"/>
        </w:rPr>
        <w:t>-</w:t>
      </w:r>
      <w:r>
        <w:rPr>
          <w:rFonts w:eastAsia="Calibri"/>
        </w:rPr>
        <w:tab/>
        <w:t>futárposta esetében a küldemény átvételének napján,</w:t>
      </w:r>
    </w:p>
    <w:p w14:paraId="6941015C" w14:textId="77777777" w:rsidR="00D31980" w:rsidRDefault="002967C7">
      <w:pPr>
        <w:spacing w:line="276" w:lineRule="auto"/>
        <w:jc w:val="both"/>
        <w:rPr>
          <w:rFonts w:eastAsia="Calibri"/>
        </w:rPr>
      </w:pPr>
      <w:r>
        <w:rPr>
          <w:rFonts w:eastAsia="Calibri"/>
        </w:rPr>
        <w:t>-</w:t>
      </w:r>
      <w:r>
        <w:rPr>
          <w:rFonts w:eastAsia="Calibri"/>
        </w:rPr>
        <w:tab/>
        <w:t xml:space="preserve">ajánlott-tértivevényes postai küldemény </w:t>
      </w:r>
      <w:proofErr w:type="gramStart"/>
      <w:r>
        <w:rPr>
          <w:rFonts w:eastAsia="Calibri"/>
        </w:rPr>
        <w:t>esetén</w:t>
      </w:r>
      <w:proofErr w:type="gramEnd"/>
      <w:r>
        <w:rPr>
          <w:rFonts w:eastAsia="Calibri"/>
        </w:rPr>
        <w:t xml:space="preserve"> a tértivevényen jelzett átvételi időpontban,</w:t>
      </w:r>
    </w:p>
    <w:p w14:paraId="7DDE08F3" w14:textId="77777777" w:rsidR="00D31980" w:rsidRDefault="002967C7">
      <w:pPr>
        <w:spacing w:line="276" w:lineRule="auto"/>
        <w:jc w:val="both"/>
        <w:rPr>
          <w:rFonts w:eastAsia="Calibri"/>
        </w:rPr>
      </w:pPr>
      <w:r>
        <w:rPr>
          <w:rFonts w:eastAsia="Calibri"/>
        </w:rPr>
        <w:t>-</w:t>
      </w:r>
      <w:r>
        <w:rPr>
          <w:rFonts w:eastAsia="Calibri"/>
        </w:rPr>
        <w:tab/>
        <w:t>telefax esetében az igazolt feladást követő munkanapon,</w:t>
      </w:r>
    </w:p>
    <w:p w14:paraId="4A0A4D02" w14:textId="77777777" w:rsidR="00D31980" w:rsidRDefault="002967C7">
      <w:pPr>
        <w:spacing w:line="276" w:lineRule="auto"/>
        <w:jc w:val="both"/>
        <w:rPr>
          <w:rFonts w:eastAsia="Calibri"/>
          <w:b/>
          <w:bCs/>
        </w:rPr>
      </w:pPr>
      <w:r>
        <w:rPr>
          <w:rFonts w:eastAsia="Calibri"/>
        </w:rPr>
        <w:t>-</w:t>
      </w:r>
      <w:r>
        <w:rPr>
          <w:rFonts w:eastAsia="Calibri"/>
        </w:rPr>
        <w:tab/>
        <w:t xml:space="preserve">elektronikus úton történő közlés esetén az e-mail tértivevényében (olvasási visszaigazolásban) jelzett időpontban, ennek hiányában a feladást követő munkanapon, kivéve a </w:t>
      </w:r>
      <w:r>
        <w:rPr>
          <w:rFonts w:eastAsia="Calibri"/>
          <w:i/>
        </w:rPr>
        <w:t>„Házon kívül”</w:t>
      </w:r>
      <w:r>
        <w:rPr>
          <w:rFonts w:eastAsia="Calibri"/>
        </w:rPr>
        <w:t xml:space="preserve"> visszaigazolás esetében.</w:t>
      </w:r>
    </w:p>
    <w:p w14:paraId="083933F3" w14:textId="77777777" w:rsidR="00D31980" w:rsidRDefault="00D31980">
      <w:pPr>
        <w:spacing w:line="276" w:lineRule="auto"/>
        <w:jc w:val="both"/>
        <w:rPr>
          <w:rFonts w:eastAsia="Calibri"/>
        </w:rPr>
      </w:pPr>
    </w:p>
    <w:p w14:paraId="158AAC2D" w14:textId="77777777" w:rsidR="00D31980" w:rsidRDefault="002967C7">
      <w:pPr>
        <w:spacing w:line="276" w:lineRule="auto"/>
        <w:jc w:val="both"/>
        <w:rPr>
          <w:rFonts w:eastAsia="Calibri"/>
        </w:rPr>
      </w:pPr>
      <w:r>
        <w:rPr>
          <w:rFonts w:eastAsia="Calibri"/>
        </w:rPr>
        <w:t>A hivatalos értesítések, más közlések, jognyilatkozatok hatálya – ha azok tartamából más nem következik - kézbesítésük időpontjában áll be.</w:t>
      </w:r>
    </w:p>
    <w:p w14:paraId="03FBE4FC" w14:textId="77777777" w:rsidR="00D31980" w:rsidRDefault="00D31980">
      <w:pPr>
        <w:spacing w:line="276" w:lineRule="auto"/>
        <w:jc w:val="both"/>
        <w:rPr>
          <w:rFonts w:eastAsia="Calibri"/>
        </w:rPr>
      </w:pPr>
    </w:p>
    <w:p w14:paraId="718C5895" w14:textId="77777777" w:rsidR="00D31980" w:rsidRDefault="002967C7">
      <w:pPr>
        <w:spacing w:line="276" w:lineRule="auto"/>
        <w:jc w:val="both"/>
        <w:rPr>
          <w:rFonts w:eastAsia="Calibri"/>
          <w:u w:val="single"/>
        </w:rPr>
      </w:pPr>
      <w:r>
        <w:rPr>
          <w:rFonts w:eastAsia="Calibri"/>
        </w:rPr>
        <w:t>2.4.</w:t>
      </w:r>
      <w:r>
        <w:rPr>
          <w:rFonts w:eastAsia="Calibri"/>
        </w:rPr>
        <w:tab/>
        <w:t xml:space="preserve">Felek kölcsönösen megállapodnak abban, hogy jelen Szerződés keretében elvégzendő tevékenységre, illetve koordinálására kapcsolattartó személyeket jelölnek ki. </w:t>
      </w:r>
    </w:p>
    <w:p w14:paraId="302F3F72" w14:textId="77777777" w:rsidR="00D31980" w:rsidRDefault="00D31980">
      <w:pPr>
        <w:spacing w:line="276" w:lineRule="auto"/>
        <w:jc w:val="both"/>
        <w:rPr>
          <w:rFonts w:eastAsia="Calibri"/>
          <w:u w:val="single"/>
        </w:rPr>
      </w:pPr>
    </w:p>
    <w:p w14:paraId="1FA1C0DF" w14:textId="77777777" w:rsidR="00D31980" w:rsidRDefault="002967C7">
      <w:pPr>
        <w:spacing w:line="276" w:lineRule="auto"/>
        <w:jc w:val="both"/>
        <w:rPr>
          <w:rFonts w:eastAsia="Calibri"/>
          <w:b/>
          <w:bCs/>
        </w:rPr>
      </w:pPr>
      <w:r>
        <w:rPr>
          <w:rFonts w:eastAsia="Calibri"/>
        </w:rPr>
        <w:t xml:space="preserve">2.4.1. </w:t>
      </w:r>
      <w:r>
        <w:rPr>
          <w:rFonts w:eastAsia="Calibri"/>
          <w:u w:val="single"/>
        </w:rPr>
        <w:t>Vevő részéről a jelen Szerződés vonatkozásában meghatározott kapcsolattartó személy</w:t>
      </w:r>
      <w:r>
        <w:rPr>
          <w:rFonts w:eastAsia="Calibri"/>
        </w:rPr>
        <w:t>:</w:t>
      </w:r>
    </w:p>
    <w:p w14:paraId="1B70F74B" w14:textId="77777777" w:rsidR="00D31980" w:rsidRDefault="00D31980">
      <w:pPr>
        <w:spacing w:line="276" w:lineRule="auto"/>
        <w:jc w:val="both"/>
        <w:rPr>
          <w:rFonts w:eastAsia="Calibri"/>
          <w:b/>
          <w:bC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D31980" w14:paraId="3B036FD4" w14:textId="77777777">
        <w:tc>
          <w:tcPr>
            <w:tcW w:w="8363" w:type="dxa"/>
          </w:tcPr>
          <w:p w14:paraId="57CBA846" w14:textId="673C7F22" w:rsidR="00D31980" w:rsidRDefault="002967C7" w:rsidP="00D15F39">
            <w:pPr>
              <w:spacing w:line="276" w:lineRule="auto"/>
              <w:jc w:val="both"/>
              <w:rPr>
                <w:rFonts w:eastAsia="Calibri"/>
                <w:b/>
                <w:bCs/>
              </w:rPr>
            </w:pPr>
            <w:r>
              <w:rPr>
                <w:rFonts w:eastAsia="Calibri"/>
              </w:rPr>
              <w:t xml:space="preserve">Név: </w:t>
            </w:r>
          </w:p>
        </w:tc>
      </w:tr>
      <w:tr w:rsidR="00D31980" w14:paraId="4914B4E3" w14:textId="77777777">
        <w:tc>
          <w:tcPr>
            <w:tcW w:w="8363" w:type="dxa"/>
          </w:tcPr>
          <w:p w14:paraId="0DE5EF29" w14:textId="38F109B7" w:rsidR="00D31980" w:rsidRDefault="002967C7" w:rsidP="00D15F39">
            <w:pPr>
              <w:spacing w:line="276" w:lineRule="auto"/>
              <w:jc w:val="both"/>
              <w:rPr>
                <w:rFonts w:eastAsia="Calibri"/>
                <w:b/>
                <w:bCs/>
              </w:rPr>
            </w:pPr>
            <w:r>
              <w:rPr>
                <w:rFonts w:eastAsia="Calibri"/>
              </w:rPr>
              <w:t xml:space="preserve">Telefon: </w:t>
            </w:r>
          </w:p>
        </w:tc>
      </w:tr>
      <w:tr w:rsidR="00D31980" w14:paraId="6563C593" w14:textId="77777777">
        <w:tc>
          <w:tcPr>
            <w:tcW w:w="8363" w:type="dxa"/>
          </w:tcPr>
          <w:p w14:paraId="3A6C3CC3" w14:textId="77777777" w:rsidR="00D31980" w:rsidRDefault="002967C7">
            <w:pPr>
              <w:spacing w:line="276" w:lineRule="auto"/>
              <w:jc w:val="both"/>
              <w:rPr>
                <w:rFonts w:eastAsia="Calibri"/>
                <w:b/>
                <w:bCs/>
              </w:rPr>
            </w:pPr>
            <w:r>
              <w:rPr>
                <w:rFonts w:eastAsia="Calibri"/>
              </w:rPr>
              <w:t xml:space="preserve">Fax:   </w:t>
            </w:r>
          </w:p>
        </w:tc>
      </w:tr>
      <w:tr w:rsidR="00D31980" w14:paraId="6852481E" w14:textId="77777777">
        <w:tc>
          <w:tcPr>
            <w:tcW w:w="8363" w:type="dxa"/>
          </w:tcPr>
          <w:p w14:paraId="3F9F9635" w14:textId="1946D03E" w:rsidR="00D31980" w:rsidRDefault="002967C7" w:rsidP="00D15F39">
            <w:pPr>
              <w:spacing w:line="276" w:lineRule="auto"/>
              <w:jc w:val="both"/>
              <w:rPr>
                <w:rFonts w:eastAsia="Calibri"/>
                <w:b/>
                <w:bCs/>
              </w:rPr>
            </w:pPr>
            <w:r>
              <w:rPr>
                <w:rFonts w:eastAsia="Calibri"/>
              </w:rPr>
              <w:t xml:space="preserve">E-mail: </w:t>
            </w:r>
          </w:p>
        </w:tc>
      </w:tr>
    </w:tbl>
    <w:p w14:paraId="37A59113" w14:textId="77777777" w:rsidR="00D31980" w:rsidRDefault="00D31980">
      <w:pPr>
        <w:spacing w:line="276" w:lineRule="auto"/>
        <w:jc w:val="both"/>
        <w:rPr>
          <w:rFonts w:eastAsia="Calibri"/>
          <w:i/>
        </w:rPr>
      </w:pPr>
    </w:p>
    <w:p w14:paraId="65BB4823" w14:textId="77777777" w:rsidR="00D31980" w:rsidRDefault="002967C7">
      <w:pPr>
        <w:spacing w:line="276" w:lineRule="auto"/>
        <w:jc w:val="both"/>
        <w:rPr>
          <w:rFonts w:eastAsia="Calibri"/>
        </w:rPr>
      </w:pPr>
      <w:r>
        <w:rPr>
          <w:rFonts w:eastAsia="Calibri"/>
        </w:rPr>
        <w:t>2.4.2. Eladó részéről kapcsolattartó személy az 1. sz. mellékletben meghatározott személy.</w:t>
      </w:r>
    </w:p>
    <w:p w14:paraId="5CCB566E" w14:textId="77777777" w:rsidR="00D31980" w:rsidRDefault="00D31980">
      <w:pPr>
        <w:spacing w:line="276" w:lineRule="auto"/>
        <w:jc w:val="both"/>
        <w:rPr>
          <w:rFonts w:eastAsia="Calibri"/>
        </w:rPr>
      </w:pPr>
    </w:p>
    <w:p w14:paraId="7FBFB37E" w14:textId="77777777" w:rsidR="00D31980" w:rsidRDefault="002967C7">
      <w:pPr>
        <w:spacing w:line="276" w:lineRule="auto"/>
        <w:jc w:val="both"/>
      </w:pPr>
      <w:r>
        <w:rPr>
          <w:rFonts w:eastAsia="Calibri"/>
        </w:rPr>
        <w:t>2.5.</w:t>
      </w:r>
      <w:r>
        <w:rPr>
          <w:rFonts w:eastAsia="Calibri"/>
        </w:rPr>
        <w:tab/>
        <w:t>A kapcsolattartók bármilyen nyilatkozata kizárólag az operatív együttműködés keretében értelmezhető, nem tekinthető a jelen szerződés módosításának, tartozás elismerésnek, a szerződéses kötelezettségeket meghaladó kötelezettségvállalásnak, illetve jogról való lemondásnak. Ez utóbbi nyilatkozatok megtételére a cégjegyzésre jogosult képviselők jogosultak.</w:t>
      </w:r>
    </w:p>
    <w:p w14:paraId="7855DA70" w14:textId="77777777" w:rsidR="00D31980" w:rsidRDefault="00D31980">
      <w:pPr>
        <w:spacing w:line="276" w:lineRule="auto"/>
        <w:jc w:val="both"/>
      </w:pPr>
    </w:p>
    <w:p w14:paraId="10A9E9A9" w14:textId="77777777" w:rsidR="00D31980" w:rsidRDefault="002967C7">
      <w:pPr>
        <w:spacing w:line="276" w:lineRule="auto"/>
        <w:jc w:val="both"/>
        <w:rPr>
          <w:rFonts w:eastAsia="Calibri"/>
        </w:rPr>
      </w:pPr>
      <w:r>
        <w:rPr>
          <w:b/>
          <w:bCs/>
        </w:rPr>
        <w:t>3.</w:t>
      </w:r>
      <w:r>
        <w:rPr>
          <w:b/>
          <w:bCs/>
        </w:rPr>
        <w:tab/>
        <w:t>Szerződésmódosítás</w:t>
      </w:r>
    </w:p>
    <w:p w14:paraId="6175AC51" w14:textId="77777777" w:rsidR="00D31980" w:rsidRDefault="00D31980">
      <w:pPr>
        <w:spacing w:line="276" w:lineRule="auto"/>
        <w:jc w:val="both"/>
        <w:rPr>
          <w:rFonts w:eastAsia="Calibri"/>
        </w:rPr>
      </w:pPr>
    </w:p>
    <w:p w14:paraId="7A609AE8" w14:textId="77777777" w:rsidR="00D31980" w:rsidRDefault="002967C7">
      <w:pPr>
        <w:spacing w:line="276" w:lineRule="auto"/>
        <w:jc w:val="both"/>
        <w:rPr>
          <w:rFonts w:eastAsia="Calibri"/>
        </w:rPr>
      </w:pPr>
      <w:r>
        <w:rPr>
          <w:rFonts w:eastAsia="Calibri"/>
        </w:rPr>
        <w:t xml:space="preserve">Jelen Szerződés módosítása a Felek kölcsönös megegyezésével, írásban lehetséges. </w:t>
      </w:r>
    </w:p>
    <w:p w14:paraId="67239D4E" w14:textId="77777777" w:rsidR="00D31980" w:rsidRDefault="00D31980">
      <w:pPr>
        <w:spacing w:line="276" w:lineRule="auto"/>
        <w:jc w:val="both"/>
        <w:rPr>
          <w:rFonts w:eastAsia="Calibri"/>
        </w:rPr>
      </w:pPr>
    </w:p>
    <w:p w14:paraId="5C56B03F" w14:textId="77777777" w:rsidR="00D31980" w:rsidRDefault="002967C7">
      <w:pPr>
        <w:spacing w:line="276" w:lineRule="auto"/>
        <w:jc w:val="both"/>
        <w:rPr>
          <w:rFonts w:eastAsia="Calibri"/>
        </w:rPr>
      </w:pPr>
      <w:r>
        <w:rPr>
          <w:rFonts w:eastAsia="Calibri"/>
        </w:rPr>
        <w:t>Nem minősül a Szerződés módosításának a Felek nyilvántartott adataiban, így különösen a székhelyében, képviselőiben, a kapcsolattartók személyében, bankszámlaszámában bekövetkező változás.</w:t>
      </w:r>
    </w:p>
    <w:p w14:paraId="04B444D8" w14:textId="77777777" w:rsidR="00D31980" w:rsidRDefault="00D31980">
      <w:pPr>
        <w:spacing w:line="276" w:lineRule="auto"/>
        <w:jc w:val="both"/>
        <w:rPr>
          <w:rFonts w:eastAsia="Calibri"/>
        </w:rPr>
      </w:pPr>
    </w:p>
    <w:p w14:paraId="12C1D1C9" w14:textId="77777777" w:rsidR="00D31980" w:rsidRDefault="002967C7">
      <w:pPr>
        <w:spacing w:line="276" w:lineRule="auto"/>
        <w:jc w:val="both"/>
        <w:rPr>
          <w:rFonts w:eastAsia="Calibri"/>
          <w:b/>
          <w:bCs/>
          <w:i/>
        </w:rPr>
      </w:pPr>
      <w:r>
        <w:rPr>
          <w:rFonts w:eastAsia="Calibri"/>
        </w:rPr>
        <w:t>Jelen szerződésben foglalt bármely jogosultság Vevő részéről történő részbeni vagy teljes átruházásához az Eladó előzetes írásbeli hozzájárulása szükséges.</w:t>
      </w:r>
    </w:p>
    <w:p w14:paraId="3099D227" w14:textId="77777777" w:rsidR="00D31980" w:rsidRDefault="00D31980">
      <w:pPr>
        <w:spacing w:line="276" w:lineRule="auto"/>
        <w:jc w:val="both"/>
        <w:rPr>
          <w:rFonts w:eastAsia="Calibri"/>
          <w:b/>
          <w:bCs/>
          <w:i/>
        </w:rPr>
      </w:pPr>
    </w:p>
    <w:p w14:paraId="181FFC9C" w14:textId="77777777" w:rsidR="00D31980" w:rsidRDefault="002967C7">
      <w:pPr>
        <w:spacing w:line="276" w:lineRule="auto"/>
        <w:ind w:right="1"/>
        <w:jc w:val="both"/>
        <w:rPr>
          <w:b/>
          <w:bCs/>
        </w:rPr>
      </w:pPr>
      <w:r>
        <w:rPr>
          <w:rFonts w:eastAsia="Calibri"/>
          <w:b/>
          <w:bCs/>
        </w:rPr>
        <w:t xml:space="preserve">4. </w:t>
      </w:r>
      <w:r>
        <w:rPr>
          <w:rFonts w:eastAsia="Calibri"/>
          <w:b/>
          <w:bCs/>
        </w:rPr>
        <w:tab/>
      </w:r>
      <w:r>
        <w:rPr>
          <w:b/>
          <w:bCs/>
        </w:rPr>
        <w:t xml:space="preserve"> Titoktartás, adatvédelem</w:t>
      </w:r>
    </w:p>
    <w:p w14:paraId="1E2AA95E" w14:textId="77777777" w:rsidR="00D31980" w:rsidRDefault="00D31980">
      <w:pPr>
        <w:spacing w:line="276" w:lineRule="auto"/>
        <w:ind w:right="1"/>
        <w:jc w:val="both"/>
      </w:pPr>
    </w:p>
    <w:p w14:paraId="65B03391" w14:textId="77777777" w:rsidR="00D31980" w:rsidRDefault="002967C7">
      <w:pPr>
        <w:spacing w:line="276" w:lineRule="auto"/>
        <w:ind w:right="1"/>
        <w:jc w:val="both"/>
      </w:pPr>
      <w:r>
        <w:t xml:space="preserve">4.1. A jelen Szerződés teljesítése során bármely Fél tudomására jutott olyan információk, amelyek a másik Fél üzleti tevékenységeire, termékeire, szolgáltatásaira, vagy technikai ismereteire vonatkoznak, üzleti titoknak minősülnek és azokat a szerződő Felek bizalmasnak minősítik. </w:t>
      </w:r>
    </w:p>
    <w:p w14:paraId="33B73943" w14:textId="77777777" w:rsidR="00D31980" w:rsidRDefault="00D31980">
      <w:pPr>
        <w:spacing w:line="276" w:lineRule="auto"/>
        <w:ind w:right="1"/>
        <w:jc w:val="both"/>
      </w:pPr>
    </w:p>
    <w:p w14:paraId="171C9549" w14:textId="77777777" w:rsidR="00D31980" w:rsidRDefault="002967C7">
      <w:pPr>
        <w:spacing w:line="276" w:lineRule="auto"/>
        <w:ind w:right="1"/>
        <w:jc w:val="both"/>
      </w:pPr>
      <w:r>
        <w:t>4.2. A másik Fél bizalmas információjáról tudomást szerző Fél azt kizárólag a jelen Szerződéssel kapcsolatban használhatja fel, a másik Fél előzetes írásbeli hozzájárulása nélkül azt harmadik féllel nem közölheti, nyilvánosságra nem hozhatja, nem másolhatja, nem reprodukálhatja.</w:t>
      </w:r>
    </w:p>
    <w:p w14:paraId="3E97D21C" w14:textId="77777777" w:rsidR="00D31980" w:rsidRDefault="00D31980">
      <w:pPr>
        <w:spacing w:line="276" w:lineRule="auto"/>
        <w:ind w:right="1"/>
        <w:jc w:val="both"/>
      </w:pPr>
    </w:p>
    <w:p w14:paraId="616445AD" w14:textId="77777777" w:rsidR="00D31980" w:rsidRDefault="002967C7">
      <w:pPr>
        <w:spacing w:line="276" w:lineRule="auto"/>
        <w:ind w:right="1"/>
        <w:jc w:val="both"/>
      </w:pPr>
      <w:r>
        <w:t>4.3.</w:t>
      </w:r>
      <w:r>
        <w:tab/>
        <w:t xml:space="preserve">Felek megállapodnak, hogy egymás bizalmas információit kölcsönösen úgy védik, mint a sajátjukat. Minden, a jelen Szerződés alapján átvett bizalmas információt - beleértve az arról készített bármilyen hordozón lévő másolatot is - az információtulajdonos rendelkezésének </w:t>
      </w:r>
      <w:r>
        <w:lastRenderedPageBreak/>
        <w:t>megfelelően vissza kell szolgáltatni vagy meg kell semmisíteni az alábbi esetekben: a Szerződés teljesül, a Szerződés megszűnik, az információtulajdonos azt megkívánja.</w:t>
      </w:r>
    </w:p>
    <w:p w14:paraId="5ED1DEF4" w14:textId="77777777" w:rsidR="00D31980" w:rsidRDefault="00D31980">
      <w:pPr>
        <w:spacing w:line="276" w:lineRule="auto"/>
        <w:ind w:right="1"/>
        <w:jc w:val="both"/>
      </w:pPr>
    </w:p>
    <w:p w14:paraId="34632011" w14:textId="77777777" w:rsidR="00D31980" w:rsidRDefault="002967C7">
      <w:pPr>
        <w:spacing w:line="276" w:lineRule="auto"/>
        <w:ind w:right="1"/>
        <w:jc w:val="both"/>
      </w:pPr>
      <w:r>
        <w:t>4.4.</w:t>
      </w:r>
      <w:r>
        <w:tab/>
        <w:t>A jelen pont szerinti titoktartási kötelezettség a Szerződés megszűnését követően időkorlát nélkül fennmarad.</w:t>
      </w:r>
    </w:p>
    <w:p w14:paraId="59D1F574" w14:textId="77777777" w:rsidR="00D31980" w:rsidRDefault="00D31980">
      <w:pPr>
        <w:spacing w:line="276" w:lineRule="auto"/>
        <w:ind w:right="1"/>
        <w:jc w:val="both"/>
      </w:pPr>
    </w:p>
    <w:p w14:paraId="66C255B4" w14:textId="77777777" w:rsidR="00D31980" w:rsidRDefault="002967C7">
      <w:pPr>
        <w:spacing w:line="276" w:lineRule="auto"/>
        <w:ind w:right="1"/>
        <w:jc w:val="both"/>
      </w:pPr>
      <w:r>
        <w:t>4.5.</w:t>
      </w:r>
      <w:r>
        <w:tab/>
        <w:t>Nem minősül a jelen pont szerinti titoktartási kötelezettség megsértésének, ha bármilyen, a jelen pont hatálya alá tartozó információ közlése vagy nyilvánosságra hozatala jogszabály, jogerős bírósági/hatósági határozat vagy az EU jogi aktusa következtében válik szükségessé vagy lehetővé.</w:t>
      </w:r>
    </w:p>
    <w:p w14:paraId="485ED02D" w14:textId="77777777" w:rsidR="00D31980" w:rsidRDefault="00D31980">
      <w:pPr>
        <w:spacing w:line="276" w:lineRule="auto"/>
        <w:ind w:right="1"/>
        <w:jc w:val="both"/>
      </w:pPr>
    </w:p>
    <w:p w14:paraId="78653CDD" w14:textId="77777777" w:rsidR="00D31980" w:rsidRDefault="002967C7">
      <w:pPr>
        <w:spacing w:line="276" w:lineRule="auto"/>
        <w:ind w:right="1"/>
        <w:jc w:val="both"/>
      </w:pPr>
      <w:r>
        <w:t>4.6.</w:t>
      </w:r>
      <w:r>
        <w:tab/>
        <w:t>Az a Fél, aki a jelen pontban foglalt titoktartási kötelezettséget megszegi, a másik Féllel, illetve külső harmadik személyekkel szemben teljes kártérítési kötelezettséggel tartozik helytállni.</w:t>
      </w:r>
    </w:p>
    <w:p w14:paraId="5EDCE76A" w14:textId="77777777" w:rsidR="00D31980" w:rsidRDefault="00D31980">
      <w:pPr>
        <w:spacing w:line="276" w:lineRule="auto"/>
        <w:ind w:right="1"/>
        <w:jc w:val="both"/>
      </w:pPr>
    </w:p>
    <w:p w14:paraId="5BA6B488" w14:textId="77777777" w:rsidR="00D31980" w:rsidRDefault="002967C7">
      <w:pPr>
        <w:spacing w:line="276" w:lineRule="auto"/>
        <w:ind w:right="1"/>
        <w:jc w:val="both"/>
      </w:pPr>
      <w:r>
        <w:t xml:space="preserve">4.7. </w:t>
      </w:r>
      <w:proofErr w:type="gramStart"/>
      <w:r>
        <w:t>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w:t>
      </w:r>
      <w:r>
        <w:rPr>
          <w:b/>
          <w:bCs/>
        </w:rPr>
        <w:t>általános adatvédelmi rendelet</w:t>
      </w:r>
      <w:r>
        <w:t>”), továbbá az információs önrendelkezési jogról és az információszabadságról szóló 2011. évi CXII. törvény (a továbbiakban: „</w:t>
      </w:r>
      <w:proofErr w:type="spellStart"/>
      <w:r>
        <w:rPr>
          <w:b/>
          <w:bCs/>
        </w:rPr>
        <w:t>Infotv</w:t>
      </w:r>
      <w:proofErr w:type="spellEnd"/>
      <w:r>
        <w:t xml:space="preserve">.”) alapján történik. </w:t>
      </w:r>
      <w:proofErr w:type="gramEnd"/>
      <w:r>
        <w:t>A Felek kötelezettséget vállalnak arra, hogy az adatkezelés során az általános adatvédelmi rendelet szerinti adatbiztonsági követelményeknek eleget tesznek, továbbá az érintettek jogainak és jogorvoslati lehetőségeinek legteljesebb figyelembevételével járnak el. Amennyiben a Vevő a fentiekben foglalt kötelezettségeit megszegi, a szerződésszegéssel okozott teljes (közvetett és következményi) kárt (függetlenül attól, hogy az az érintett igényén vagy az eljáró hatóság határozatán és/vagy bírósági határozaton alapul) Eladó illetve egyéb jogosult felé megtéríteni köteles.</w:t>
      </w:r>
    </w:p>
    <w:p w14:paraId="2568BC3F" w14:textId="77777777" w:rsidR="00D31980" w:rsidRDefault="00D31980">
      <w:pPr>
        <w:spacing w:line="276" w:lineRule="auto"/>
        <w:ind w:right="1"/>
        <w:jc w:val="both"/>
      </w:pPr>
    </w:p>
    <w:p w14:paraId="3E0A7383" w14:textId="77777777" w:rsidR="00D31980" w:rsidRDefault="002967C7">
      <w:pPr>
        <w:spacing w:line="276" w:lineRule="auto"/>
        <w:ind w:right="1"/>
        <w:jc w:val="both"/>
      </w:pPr>
      <w:r>
        <w:t xml:space="preserve">4.8. A Vevő a jelen Szerződés előkészítése, megkötése és teljesítése során tudomására jutott személyes adatot kizárólag a megőrzésre irányadó időtartamig, a Szerződés teljesítése érdekében az általános adatvédelmi rendelet 6. cikk (1) bekezdés f) pontja (jogos érdek) alapján kezeli. A Vevő vállalja, hogy az előzőekben meghatározott időtartam letelte, vagy az adatkezelési jogosultság bármely egyéb okból történő megszűnését követően a tudomására jutott személyes adatot teljeskörű és helyre nem állítható módon </w:t>
      </w:r>
      <w:proofErr w:type="spellStart"/>
      <w:r>
        <w:t>törli</w:t>
      </w:r>
      <w:proofErr w:type="spellEnd"/>
      <w:r>
        <w:t xml:space="preserve">. </w:t>
      </w:r>
    </w:p>
    <w:p w14:paraId="31FE2C07" w14:textId="77777777" w:rsidR="00D31980" w:rsidRDefault="00D31980">
      <w:pPr>
        <w:spacing w:line="276" w:lineRule="auto"/>
        <w:ind w:right="1"/>
        <w:jc w:val="both"/>
      </w:pPr>
    </w:p>
    <w:p w14:paraId="7EEBCE4C" w14:textId="77777777" w:rsidR="00D31980" w:rsidRDefault="002967C7">
      <w:pPr>
        <w:spacing w:line="276" w:lineRule="auto"/>
        <w:ind w:right="1"/>
        <w:jc w:val="both"/>
      </w:pPr>
      <w:r>
        <w:t xml:space="preserve">4.9. Jelen Szerződésben a MÁV Zrt. az adatkezelő a MÁV Zrt. által megadott személyes adatok vonatkozásában. A MÁV Zrt. a szükséges és előírt előzetes tájékoztatást megadta a jelen szerződésben megnevezett munkavállalóinak arról, hogy személyes adataikat (név, e-mail, adott esetben a hozzájuk köthető telefonos, faxos elérhetőség) a jelen szerződéssel összefüggésben, a szerződés teljesítése érdekében, a megőrzésre irányadó időtartamig az őket foglalkoztató MÁV Zrt. a fentebb írt körben és célból használhatja, és a Szerződő Félnek ugyanezen célból és feltételekkel történő használat érdekében továbbíthatja. </w:t>
      </w:r>
    </w:p>
    <w:p w14:paraId="37563DEF" w14:textId="77777777" w:rsidR="00D31980" w:rsidRDefault="00D31980">
      <w:pPr>
        <w:spacing w:line="276" w:lineRule="auto"/>
        <w:ind w:right="1"/>
        <w:jc w:val="both"/>
      </w:pPr>
    </w:p>
    <w:p w14:paraId="0292CB46" w14:textId="77777777" w:rsidR="00D31980" w:rsidRDefault="002967C7">
      <w:pPr>
        <w:spacing w:line="276" w:lineRule="auto"/>
        <w:ind w:right="1"/>
        <w:jc w:val="both"/>
      </w:pPr>
      <w:r>
        <w:t xml:space="preserve">4.10. Az MNV Zrt. adatkezeléséről szóló részletes tájékoztatója a </w:t>
      </w:r>
      <w:hyperlink r:id="rId13">
        <w:r>
          <w:rPr>
            <w:rStyle w:val="Hiperhivatkozs"/>
          </w:rPr>
          <w:t>http://www.mnvzrt.hu/felso_menu/adatvedelem/adatvedelmi_tajekoztato</w:t>
        </w:r>
      </w:hyperlink>
      <w:r>
        <w:t xml:space="preserve"> webcímen található.</w:t>
      </w:r>
    </w:p>
    <w:p w14:paraId="548D00EA" w14:textId="77777777" w:rsidR="00D31980" w:rsidRDefault="002967C7">
      <w:pPr>
        <w:spacing w:line="276" w:lineRule="auto"/>
        <w:ind w:right="1"/>
        <w:jc w:val="both"/>
      </w:pPr>
      <w:r>
        <w:t xml:space="preserve">A MÁV Szolgáltató Központ Zrt. adatkezeléséről szóló részletes tájékoztató a </w:t>
      </w:r>
      <w:hyperlink r:id="rId14">
        <w:r>
          <w:rPr>
            <w:rStyle w:val="Hiperhivatkozs"/>
          </w:rPr>
          <w:t>https://www.mavcsoport.hu/mav-szk/adatkezelesi-tajekoztato</w:t>
        </w:r>
      </w:hyperlink>
      <w:r>
        <w:t xml:space="preserve"> webcímen található. </w:t>
      </w:r>
    </w:p>
    <w:p w14:paraId="4068EB99" w14:textId="77777777" w:rsidR="00D31980" w:rsidRDefault="002967C7">
      <w:pPr>
        <w:spacing w:line="276" w:lineRule="auto"/>
        <w:ind w:right="1"/>
        <w:jc w:val="both"/>
      </w:pPr>
      <w:r>
        <w:t xml:space="preserve">A MÁV Zrt. vonatkozó adatkezeléséről szóló részletes adatkezelési tájékoztatója a </w:t>
      </w:r>
      <w:hyperlink r:id="rId15">
        <w:r>
          <w:rPr>
            <w:rStyle w:val="Hiperhivatkozs"/>
          </w:rPr>
          <w:t>https://www.mavcsoport.hu/szerzodeskotesekhez-kapcs-alt-adatkezelesi-tajekoztato</w:t>
        </w:r>
      </w:hyperlink>
      <w:r>
        <w:t xml:space="preserve"> webcímen található. </w:t>
      </w:r>
    </w:p>
    <w:p w14:paraId="14232E37" w14:textId="77777777" w:rsidR="00D31980" w:rsidRDefault="00D31980">
      <w:pPr>
        <w:spacing w:line="276" w:lineRule="auto"/>
        <w:ind w:right="1"/>
        <w:jc w:val="both"/>
      </w:pPr>
    </w:p>
    <w:p w14:paraId="24B0C175" w14:textId="77777777" w:rsidR="00D31980" w:rsidRDefault="002967C7">
      <w:pPr>
        <w:spacing w:line="276" w:lineRule="auto"/>
        <w:ind w:right="1"/>
        <w:jc w:val="both"/>
      </w:pPr>
      <w:r>
        <w:t xml:space="preserve">A Vevő a jelen Szerződés aláírásával igazolja, hogy a jelen pontban megadott webcímeken található adatkezelési tájékoztatók tartalmát megismerte és az azokban foglaltakat tudomásul vette, illetve azokat az </w:t>
      </w:r>
      <w:proofErr w:type="spellStart"/>
      <w:r>
        <w:t>érintettel</w:t>
      </w:r>
      <w:proofErr w:type="spellEnd"/>
      <w:r>
        <w:t xml:space="preserve"> – igazolható módon – megismertette.</w:t>
      </w:r>
    </w:p>
    <w:p w14:paraId="2BFA784D" w14:textId="77777777" w:rsidR="00D31980" w:rsidRDefault="00D31980">
      <w:pPr>
        <w:spacing w:line="276" w:lineRule="auto"/>
        <w:ind w:right="1"/>
        <w:jc w:val="both"/>
        <w:rPr>
          <w:b/>
          <w:bCs/>
        </w:rPr>
      </w:pPr>
    </w:p>
    <w:p w14:paraId="42E5F0CC" w14:textId="77777777" w:rsidR="00D31980" w:rsidRDefault="002967C7">
      <w:pPr>
        <w:spacing w:line="276" w:lineRule="auto"/>
        <w:jc w:val="both"/>
        <w:rPr>
          <w:b/>
          <w:bCs/>
        </w:rPr>
      </w:pPr>
      <w:r>
        <w:rPr>
          <w:b/>
          <w:bCs/>
        </w:rPr>
        <w:t>5. Vis maior</w:t>
      </w:r>
    </w:p>
    <w:p w14:paraId="0A539F40" w14:textId="77777777" w:rsidR="00D31980" w:rsidRDefault="00D31980">
      <w:pPr>
        <w:spacing w:line="276" w:lineRule="auto"/>
        <w:jc w:val="both"/>
      </w:pPr>
    </w:p>
    <w:p w14:paraId="45110542" w14:textId="77777777" w:rsidR="00D31980" w:rsidRDefault="002967C7">
      <w:pPr>
        <w:spacing w:line="276" w:lineRule="auto"/>
        <w:jc w:val="both"/>
      </w:pPr>
      <w:r>
        <w:t>Mentesülnek a Felek a szerződésszegés jogkövetkezményei alól, ha a teljesítés elmaradása vis maiorra vezethető vissza.</w:t>
      </w:r>
    </w:p>
    <w:p w14:paraId="390398DB" w14:textId="77777777" w:rsidR="00D31980" w:rsidRDefault="00D31980">
      <w:pPr>
        <w:spacing w:line="276" w:lineRule="auto"/>
        <w:jc w:val="both"/>
      </w:pPr>
    </w:p>
    <w:p w14:paraId="5A0BE844" w14:textId="77777777" w:rsidR="00D31980" w:rsidRDefault="002967C7">
      <w:pPr>
        <w:spacing w:line="276" w:lineRule="auto"/>
        <w:jc w:val="both"/>
      </w:pPr>
      <w:r>
        <w:t>Vis maiornak minősül minden olyan rendkívüli, előre nem látható tény, körülmény, amely a szerződésszegő Fél érdekkörén kívül esik, Felek akaratától független és elháríthatatlan.</w:t>
      </w:r>
    </w:p>
    <w:p w14:paraId="15DA6953" w14:textId="77777777" w:rsidR="00D31980" w:rsidRDefault="00D31980">
      <w:pPr>
        <w:spacing w:line="276" w:lineRule="auto"/>
        <w:jc w:val="both"/>
      </w:pPr>
    </w:p>
    <w:p w14:paraId="770748DA" w14:textId="77777777" w:rsidR="00D31980" w:rsidRDefault="002967C7">
      <w:pPr>
        <w:spacing w:line="276" w:lineRule="auto"/>
        <w:jc w:val="both"/>
      </w:pPr>
      <w:r>
        <w:t>A vis maiorról Felek egymást kötelesek azonnal elektronikus úton és egyidejűleg ajánlott levélben értesíteni. Az értesítés elmaradásából származó kárért az értesítésre kötelezett Fél felel.</w:t>
      </w:r>
    </w:p>
    <w:p w14:paraId="6D82B9C5" w14:textId="77777777" w:rsidR="00D31980" w:rsidRDefault="00D31980">
      <w:pPr>
        <w:spacing w:line="276" w:lineRule="auto"/>
        <w:jc w:val="both"/>
      </w:pPr>
    </w:p>
    <w:p w14:paraId="4B1DAE08" w14:textId="77777777" w:rsidR="00D31980" w:rsidRDefault="002967C7">
      <w:pPr>
        <w:spacing w:line="276" w:lineRule="auto"/>
        <w:jc w:val="both"/>
      </w:pPr>
      <w:r>
        <w:t>A vis maior bekövetkeztét – amennyiben annak tényét a felek bármelyike vitatja – a vis maior helye szerinti Kereskedelmi és Iparkamarától származó jognyilatkozattal vagy egyéb hiteles módon igazolni kell. Emiatt az érintett határidő meghosszabbodik az igazolt esemény időtartamával, amelyről a Felek írásban előzetesen egyeztetnek.</w:t>
      </w:r>
    </w:p>
    <w:p w14:paraId="4CAA3F4C" w14:textId="77777777" w:rsidR="00D31980" w:rsidRDefault="00D31980">
      <w:pPr>
        <w:spacing w:line="276" w:lineRule="auto"/>
        <w:ind w:right="1"/>
        <w:jc w:val="both"/>
      </w:pPr>
    </w:p>
    <w:p w14:paraId="3A4B3102" w14:textId="77777777" w:rsidR="00D31980" w:rsidRDefault="002967C7">
      <w:pPr>
        <w:spacing w:line="276" w:lineRule="auto"/>
        <w:ind w:right="1"/>
        <w:jc w:val="both"/>
        <w:rPr>
          <w:b/>
          <w:bCs/>
        </w:rPr>
      </w:pPr>
      <w:r>
        <w:t>A fenyegető vis maiorról és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w:t>
      </w:r>
    </w:p>
    <w:p w14:paraId="71A3F0DE" w14:textId="77777777" w:rsidR="00D31980" w:rsidRDefault="00D31980">
      <w:pPr>
        <w:spacing w:line="276" w:lineRule="auto"/>
        <w:jc w:val="both"/>
        <w:rPr>
          <w:rFonts w:eastAsia="Calibri"/>
        </w:rPr>
      </w:pPr>
    </w:p>
    <w:p w14:paraId="395C5801" w14:textId="77777777" w:rsidR="00D31980" w:rsidRDefault="002967C7">
      <w:pPr>
        <w:spacing w:line="276" w:lineRule="auto"/>
        <w:jc w:val="both"/>
        <w:rPr>
          <w:rFonts w:eastAsia="Calibri"/>
        </w:rPr>
      </w:pPr>
      <w:r>
        <w:rPr>
          <w:rFonts w:eastAsia="Calibri"/>
          <w:b/>
          <w:bCs/>
        </w:rPr>
        <w:t>6.</w:t>
      </w:r>
      <w:r>
        <w:rPr>
          <w:rFonts w:eastAsia="Calibri"/>
          <w:b/>
          <w:bCs/>
        </w:rPr>
        <w:tab/>
        <w:t>Záró rendelkezések</w:t>
      </w:r>
    </w:p>
    <w:p w14:paraId="26A8F2CF" w14:textId="77777777" w:rsidR="00D31980" w:rsidRDefault="00D31980">
      <w:pPr>
        <w:spacing w:line="276" w:lineRule="auto"/>
        <w:jc w:val="both"/>
        <w:rPr>
          <w:rFonts w:eastAsia="Calibri"/>
        </w:rPr>
      </w:pPr>
    </w:p>
    <w:p w14:paraId="3A77BDE0" w14:textId="77777777" w:rsidR="00D31980" w:rsidRDefault="002967C7">
      <w:pPr>
        <w:spacing w:line="276" w:lineRule="auto"/>
        <w:jc w:val="both"/>
      </w:pPr>
      <w:r>
        <w:rPr>
          <w:rFonts w:eastAsia="Calibri"/>
        </w:rPr>
        <w:t xml:space="preserve">6.1. </w:t>
      </w:r>
      <w:r>
        <w:t>Vevő kötelezettséget vállal arra, hogy jelen szerződésben foglaltak szerint megvásárolt hulladék anyagot semmilyen formában harmadik fél részére vasúti pálya építéséhez, felújításához, vagy vasúti járművek felújításához, javításához nem értékesíti, s e célra saját maga sem használja fel.</w:t>
      </w:r>
    </w:p>
    <w:p w14:paraId="1EBC0994" w14:textId="77777777" w:rsidR="00D31980" w:rsidRDefault="00D31980">
      <w:pPr>
        <w:spacing w:line="276" w:lineRule="auto"/>
        <w:jc w:val="both"/>
        <w:rPr>
          <w:rFonts w:eastAsia="Calibri"/>
        </w:rPr>
      </w:pPr>
    </w:p>
    <w:p w14:paraId="2EC82605" w14:textId="77777777" w:rsidR="00D31980" w:rsidRDefault="002967C7">
      <w:pPr>
        <w:spacing w:line="276" w:lineRule="auto"/>
        <w:jc w:val="both"/>
        <w:rPr>
          <w:rFonts w:eastAsia="Calibri"/>
        </w:rPr>
      </w:pPr>
      <w:r>
        <w:rPr>
          <w:rFonts w:eastAsia="Calibri"/>
        </w:rPr>
        <w:lastRenderedPageBreak/>
        <w:t xml:space="preserve">6.2. A jelen szerződésben nem rögzített kérdésekben a Ptk., és az egyéb vonatkozó, hatályos jogszabályok rendelkezései irányadóak. </w:t>
      </w:r>
    </w:p>
    <w:p w14:paraId="4F674A95" w14:textId="77777777" w:rsidR="00D31980" w:rsidRDefault="00D31980">
      <w:pPr>
        <w:spacing w:line="276" w:lineRule="auto"/>
        <w:jc w:val="both"/>
        <w:rPr>
          <w:rFonts w:eastAsia="Calibri"/>
        </w:rPr>
      </w:pPr>
    </w:p>
    <w:p w14:paraId="48A51BE2" w14:textId="77777777" w:rsidR="00D31980" w:rsidRDefault="002967C7">
      <w:pPr>
        <w:spacing w:line="276" w:lineRule="auto"/>
        <w:jc w:val="both"/>
        <w:rPr>
          <w:rFonts w:eastAsia="Calibri"/>
        </w:rPr>
      </w:pPr>
      <w:r>
        <w:rPr>
          <w:rFonts w:eastAsia="Calibri"/>
        </w:rPr>
        <w:t xml:space="preserve">A Felek kötelezettséget vállalnak arra, hogy a Szerződéshez kapcsolódó vitás ügyeiket békés úton, elsősorban tárgyalás útján rendezik. Amennyiben ez nem vezet eredményre abban az esetben a polgári perrendtartásról szóló mindenkor hatályos törvény rendelkezései szerint hatáskörrel, illetékességgel rendelkező bíróság jogosult eljárni. </w:t>
      </w:r>
    </w:p>
    <w:p w14:paraId="012B7A35" w14:textId="77777777" w:rsidR="00D31980" w:rsidRDefault="00D31980">
      <w:pPr>
        <w:spacing w:line="276" w:lineRule="auto"/>
        <w:jc w:val="both"/>
        <w:rPr>
          <w:rFonts w:eastAsia="Calibri"/>
        </w:rPr>
      </w:pPr>
    </w:p>
    <w:p w14:paraId="7BFBF334" w14:textId="77777777" w:rsidR="00D31980" w:rsidRDefault="002967C7">
      <w:pPr>
        <w:spacing w:line="276" w:lineRule="auto"/>
        <w:jc w:val="both"/>
        <w:rPr>
          <w:rFonts w:eastAsia="Calibri"/>
        </w:rPr>
      </w:pPr>
      <w:r>
        <w:rPr>
          <w:rFonts w:eastAsia="Calibri"/>
        </w:rPr>
        <w:t xml:space="preserve">6.3. Vevő nyilatkozik, hogy az (MNV Zrt.) Eladó vezető állású munkavállalóival, választott tisztségviselőivel, </w:t>
      </w:r>
      <w:proofErr w:type="spellStart"/>
      <w:r>
        <w:rPr>
          <w:rFonts w:eastAsia="Calibri"/>
        </w:rPr>
        <w:t>alkalmazottaival</w:t>
      </w:r>
      <w:proofErr w:type="spellEnd"/>
      <w:r>
        <w:rPr>
          <w:rFonts w:eastAsia="Calibri"/>
        </w:rPr>
        <w:t xml:space="preserve">, illetőleg </w:t>
      </w:r>
      <w:proofErr w:type="gramStart"/>
      <w:r>
        <w:rPr>
          <w:rFonts w:eastAsia="Calibri"/>
        </w:rPr>
        <w:t>ezen</w:t>
      </w:r>
      <w:proofErr w:type="gramEnd"/>
      <w:r>
        <w:rPr>
          <w:rFonts w:eastAsia="Calibri"/>
        </w:rPr>
        <w:t xml:space="preserve"> személyeknek – a Ptk. szerinti – közeli hozzátartozójával nem áll üzleti kapcsolatban, illetve olyan jogviszonyban – így különösen munkaviszonyban, munkavégzésre irányuló egyéb, illetve szerződéses jogviszonyban –, amely az Eladó jogos gazdasági érdekeit sértheti vagy veszélyeztetheti.</w:t>
      </w:r>
    </w:p>
    <w:p w14:paraId="0BAE1BB0" w14:textId="77777777" w:rsidR="00D31980" w:rsidRDefault="00D31980">
      <w:pPr>
        <w:spacing w:line="276" w:lineRule="auto"/>
        <w:jc w:val="both"/>
        <w:rPr>
          <w:rFonts w:eastAsia="Calibri"/>
        </w:rPr>
      </w:pPr>
    </w:p>
    <w:p w14:paraId="3168EF74" w14:textId="77777777" w:rsidR="00D31980" w:rsidRDefault="002967C7">
      <w:pPr>
        <w:spacing w:line="276" w:lineRule="auto"/>
        <w:jc w:val="both"/>
        <w:rPr>
          <w:rFonts w:eastAsia="Calibri"/>
        </w:rPr>
      </w:pPr>
      <w:r>
        <w:rPr>
          <w:rFonts w:eastAsia="Calibri"/>
        </w:rPr>
        <w:t>6.5. Vevő megismerte és elfogadja a MÁV Zrt. Etikai Kódexét (http://www.mavcsoport.hu/mav-csoport/etikai-kodex), és az abban foglalt értékeket a jogviszony fennállása alatt magára nézve mérvadónak tartja. Kijelenti, hogy vitás eset felmerülésekor a MÁV Zrt. által lefolytatott eljárásban együttműködik a vizsgálókkal. Vállalja, hogy a MÁV Zrt</w:t>
      </w:r>
      <w:proofErr w:type="gramStart"/>
      <w:r>
        <w:rPr>
          <w:rFonts w:eastAsia="Calibri"/>
        </w:rPr>
        <w:t>.  nevében</w:t>
      </w:r>
      <w:proofErr w:type="gramEnd"/>
      <w:r>
        <w:rPr>
          <w:rFonts w:eastAsia="Calibri"/>
        </w:rPr>
        <w:t xml:space="preserve"> eljáró személy(</w:t>
      </w:r>
      <w:proofErr w:type="spellStart"/>
      <w:r>
        <w:rPr>
          <w:rFonts w:eastAsia="Calibri"/>
        </w:rPr>
        <w:t>ek</w:t>
      </w:r>
      <w:proofErr w:type="spellEnd"/>
      <w:r>
        <w:rPr>
          <w:rFonts w:eastAsia="Calibri"/>
        </w:rPr>
        <w:t>) Etikai Kódexet sértő cselekményé(</w:t>
      </w:r>
      <w:proofErr w:type="spellStart"/>
      <w:r>
        <w:rPr>
          <w:rFonts w:eastAsia="Calibri"/>
        </w:rPr>
        <w:t>ei</w:t>
      </w:r>
      <w:proofErr w:type="spellEnd"/>
      <w:r>
        <w:rPr>
          <w:rFonts w:eastAsia="Calibri"/>
        </w:rPr>
        <w:t>)t jelzi a MÁV Zrt. által működtetett etikai bejelentő és tanácsadó csatornán keresztül.</w:t>
      </w:r>
    </w:p>
    <w:p w14:paraId="21B6F7AE" w14:textId="77777777" w:rsidR="00D31980" w:rsidRDefault="00D31980">
      <w:pPr>
        <w:spacing w:line="276" w:lineRule="auto"/>
        <w:jc w:val="both"/>
      </w:pPr>
    </w:p>
    <w:p w14:paraId="03488D14" w14:textId="77777777" w:rsidR="00D31980" w:rsidRDefault="002967C7">
      <w:pPr>
        <w:spacing w:line="276" w:lineRule="auto"/>
        <w:jc w:val="both"/>
        <w:rPr>
          <w:rFonts w:eastAsia="Calibri"/>
        </w:rPr>
      </w:pPr>
      <w:r>
        <w:rPr>
          <w:rFonts w:eastAsia="Calibri"/>
        </w:rPr>
        <w:t>6.6. A MÁV Zrt. jogosult a Szerződés időtartama alatt szakmai és biztonsági ellenőrzésre, melynek során a Vevő munkáját nem zavarhatja és a tevékenységét nem késlelteti. A MÁV Zrt. ellenőrzése kiterjedhet az irat- és adatszolgáltatás kérésre, melyek teljesítési kötelezettségét a Vevő engedélyezi az alvállalkozóira is.</w:t>
      </w:r>
    </w:p>
    <w:p w14:paraId="1158FAF4" w14:textId="77777777" w:rsidR="00D31980" w:rsidRDefault="00D31980">
      <w:pPr>
        <w:spacing w:line="276" w:lineRule="auto"/>
        <w:jc w:val="both"/>
        <w:rPr>
          <w:rFonts w:eastAsia="Calibri"/>
        </w:rPr>
      </w:pPr>
    </w:p>
    <w:p w14:paraId="1DA02F72" w14:textId="77777777" w:rsidR="00D31980" w:rsidRDefault="002967C7">
      <w:pPr>
        <w:spacing w:line="276" w:lineRule="auto"/>
        <w:jc w:val="both"/>
        <w:rPr>
          <w:rFonts w:eastAsia="Calibri"/>
        </w:rPr>
      </w:pPr>
      <w:r>
        <w:rPr>
          <w:rFonts w:eastAsia="Calibri"/>
        </w:rPr>
        <w:t xml:space="preserve">6.7. </w:t>
      </w:r>
      <w:proofErr w:type="gramStart"/>
      <w:r>
        <w:rPr>
          <w:rFonts w:eastAsia="Calibri"/>
        </w:rPr>
        <w:t>Amennyiben a jelen Szerződés bármely rendelkezése vagy a rendelkezés bármely része érvénytelennek vagy végre nem hajthatónak minősül, a jelen Szerződés visszamaradó rendelkezései és a rendelkezés visszamaradó részei továbbra is teljes mértékben érvényesek és hatályosak maradnak, továbbá a Felek kötelesek megtenni minden intézkedést és cselekményt, abból a célból, hogy a lehető legnagyobb mértékig elérjék ugyanazt a gazdasági-pénzügyi hatást és/vagy megvalósítsák ugyanazt a célt, amit az érvénytelen vagy végre nem hajtható rendelkezés vagy annak vonatkozó része elérni és/vagy megvalósítani kívánt.</w:t>
      </w:r>
      <w:proofErr w:type="gramEnd"/>
    </w:p>
    <w:p w14:paraId="2548F9DD" w14:textId="77777777" w:rsidR="00D31980" w:rsidRDefault="00D31980">
      <w:pPr>
        <w:spacing w:line="276" w:lineRule="auto"/>
        <w:jc w:val="both"/>
        <w:rPr>
          <w:rFonts w:eastAsia="Calibri"/>
        </w:rPr>
      </w:pPr>
    </w:p>
    <w:p w14:paraId="7BA657C4" w14:textId="77777777" w:rsidR="00D31980" w:rsidRDefault="002967C7">
      <w:pPr>
        <w:spacing w:line="276" w:lineRule="auto"/>
        <w:jc w:val="both"/>
        <w:rPr>
          <w:rFonts w:eastAsia="Calibri"/>
        </w:rPr>
      </w:pPr>
      <w:r>
        <w:rPr>
          <w:rFonts w:eastAsia="Calibri"/>
        </w:rPr>
        <w:t>6.8.</w:t>
      </w:r>
      <w:r>
        <w:rPr>
          <w:rFonts w:eastAsia="Calibri"/>
        </w:rPr>
        <w:tab/>
        <w:t>Jelen Szerződés kizárólag mellékleteivel együtt érvényes.</w:t>
      </w:r>
    </w:p>
    <w:p w14:paraId="3781FB28" w14:textId="77777777" w:rsidR="00D31980" w:rsidRDefault="00D31980">
      <w:pPr>
        <w:spacing w:line="276" w:lineRule="auto"/>
        <w:jc w:val="both"/>
        <w:rPr>
          <w:rFonts w:eastAsia="Calibri"/>
        </w:rPr>
      </w:pPr>
    </w:p>
    <w:p w14:paraId="108CF83D" w14:textId="77777777" w:rsidR="00D31980" w:rsidRDefault="002967C7">
      <w:pPr>
        <w:spacing w:line="276" w:lineRule="auto"/>
        <w:jc w:val="both"/>
        <w:rPr>
          <w:rFonts w:eastAsia="Calibri"/>
        </w:rPr>
      </w:pPr>
      <w:r>
        <w:rPr>
          <w:rFonts w:eastAsia="Calibri"/>
        </w:rPr>
        <w:t xml:space="preserve">6.9. Vevő jelen szerződést aláíró képviselője a Ptk. 3:31.§-ára is különös figyelemmel a jelen szerződés aláírásával kijelenti és teljes körű személyes felelősséget vállal azért, hogy a jelen szerződés vonatkozásában képviseleti joga nincs korlátozva, és nyilatkozati joga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w:t>
      </w:r>
      <w:r>
        <w:rPr>
          <w:rFonts w:eastAsia="Calibri"/>
        </w:rPr>
        <w:lastRenderedPageBreak/>
        <w:t>rögzítik, hogy az esetleges korlátozás megszegéséből eredő teljes felelősség az aláírót terheli, a korlátozás az Eladóval szemben nem hatályos és annak semmilyen következménye az Eladót nem terheli.</w:t>
      </w:r>
    </w:p>
    <w:p w14:paraId="0B1BF350" w14:textId="77777777" w:rsidR="00D31980" w:rsidRDefault="00D31980">
      <w:pPr>
        <w:pStyle w:val="Szvegtrzs1"/>
        <w:shd w:val="clear" w:color="auto" w:fill="auto"/>
        <w:spacing w:before="0" w:after="0" w:line="276" w:lineRule="auto"/>
        <w:ind w:right="40" w:firstLine="0"/>
        <w:rPr>
          <w:sz w:val="24"/>
          <w:szCs w:val="24"/>
        </w:rPr>
      </w:pPr>
    </w:p>
    <w:p w14:paraId="4A51EB8D" w14:textId="77777777" w:rsidR="00D31980" w:rsidRDefault="002967C7">
      <w:pPr>
        <w:pStyle w:val="Szvegtrzs1"/>
        <w:shd w:val="clear" w:color="auto" w:fill="auto"/>
        <w:spacing w:before="0" w:after="0" w:line="276" w:lineRule="auto"/>
        <w:ind w:right="40" w:firstLine="0"/>
        <w:rPr>
          <w:sz w:val="24"/>
          <w:szCs w:val="24"/>
        </w:rPr>
      </w:pPr>
      <w:r>
        <w:rPr>
          <w:sz w:val="24"/>
          <w:szCs w:val="24"/>
        </w:rPr>
        <w:t>Szerződő Felek megállapodnak, hogy az alábbi dokumentumok a szerződés elválaszthatatlan részét képezik:</w:t>
      </w:r>
    </w:p>
    <w:p w14:paraId="43C64F7F" w14:textId="77777777" w:rsidR="00D31980" w:rsidRDefault="002967C7">
      <w:pPr>
        <w:pStyle w:val="Szvegtrzs1"/>
        <w:numPr>
          <w:ilvl w:val="0"/>
          <w:numId w:val="7"/>
        </w:numPr>
        <w:spacing w:before="0" w:after="0" w:line="276" w:lineRule="auto"/>
        <w:ind w:left="714" w:right="40" w:hanging="357"/>
        <w:rPr>
          <w:sz w:val="24"/>
          <w:szCs w:val="24"/>
        </w:rPr>
      </w:pPr>
      <w:r>
        <w:rPr>
          <w:sz w:val="24"/>
          <w:szCs w:val="24"/>
        </w:rPr>
        <w:t>sz. melléklet: Értékesítés tárgyát képező fémhulladékok adatai, teljesítési hely, nettó árak (nettó egységár), kapcsolattartó</w:t>
      </w:r>
    </w:p>
    <w:p w14:paraId="29E49BB9" w14:textId="77777777" w:rsidR="00D31980" w:rsidRDefault="002967C7">
      <w:pPr>
        <w:pStyle w:val="Szvegtrzs1"/>
        <w:numPr>
          <w:ilvl w:val="0"/>
          <w:numId w:val="7"/>
        </w:numPr>
        <w:spacing w:before="0" w:after="0" w:line="276" w:lineRule="auto"/>
        <w:ind w:left="714" w:right="40" w:hanging="357"/>
        <w:rPr>
          <w:sz w:val="24"/>
          <w:szCs w:val="24"/>
        </w:rPr>
      </w:pPr>
      <w:r>
        <w:rPr>
          <w:sz w:val="24"/>
          <w:szCs w:val="24"/>
        </w:rPr>
        <w:t>sz. melléklet: Árverési hirdetmény másolata</w:t>
      </w:r>
    </w:p>
    <w:p w14:paraId="4236C0DA" w14:textId="77777777" w:rsidR="00D31980" w:rsidRDefault="002967C7">
      <w:pPr>
        <w:pStyle w:val="Szvegtrzs1"/>
        <w:numPr>
          <w:ilvl w:val="0"/>
          <w:numId w:val="7"/>
        </w:numPr>
        <w:spacing w:before="0" w:after="0" w:line="276" w:lineRule="auto"/>
        <w:ind w:left="714" w:right="40" w:hanging="357"/>
        <w:rPr>
          <w:sz w:val="24"/>
          <w:szCs w:val="24"/>
        </w:rPr>
      </w:pPr>
      <w:r>
        <w:rPr>
          <w:sz w:val="24"/>
          <w:szCs w:val="24"/>
        </w:rPr>
        <w:t>sz. melléklet: Árverési jegyzőkönyv másolata</w:t>
      </w:r>
    </w:p>
    <w:p w14:paraId="49915153" w14:textId="77777777" w:rsidR="00D31980" w:rsidRDefault="002967C7">
      <w:pPr>
        <w:pStyle w:val="Szvegtrzs1"/>
        <w:numPr>
          <w:ilvl w:val="0"/>
          <w:numId w:val="7"/>
        </w:numPr>
        <w:spacing w:before="0" w:after="0" w:line="276" w:lineRule="auto"/>
        <w:ind w:left="714" w:right="40" w:hanging="357"/>
        <w:rPr>
          <w:sz w:val="24"/>
          <w:szCs w:val="24"/>
        </w:rPr>
      </w:pPr>
      <w:r>
        <w:rPr>
          <w:sz w:val="24"/>
          <w:szCs w:val="24"/>
        </w:rPr>
        <w:t>sz. melléklet: Környezetvédelmi melléklet</w:t>
      </w:r>
    </w:p>
    <w:p w14:paraId="66E9A6BB" w14:textId="77777777" w:rsidR="00D31980" w:rsidRDefault="002967C7">
      <w:pPr>
        <w:pStyle w:val="Szvegtrzs1"/>
        <w:numPr>
          <w:ilvl w:val="0"/>
          <w:numId w:val="7"/>
        </w:numPr>
        <w:spacing w:before="0" w:after="0" w:line="276" w:lineRule="auto"/>
        <w:ind w:left="714" w:right="40" w:hanging="357"/>
        <w:rPr>
          <w:sz w:val="24"/>
          <w:szCs w:val="24"/>
        </w:rPr>
      </w:pPr>
      <w:r>
        <w:rPr>
          <w:sz w:val="24"/>
          <w:szCs w:val="24"/>
        </w:rPr>
        <w:t>sz. melléklet: Munkavédelmi melléklet</w:t>
      </w:r>
    </w:p>
    <w:p w14:paraId="2CAE3C03" w14:textId="77777777" w:rsidR="00D31980" w:rsidRDefault="002967C7">
      <w:pPr>
        <w:pStyle w:val="Szvegtrzs1"/>
        <w:numPr>
          <w:ilvl w:val="0"/>
          <w:numId w:val="7"/>
        </w:numPr>
        <w:spacing w:before="0" w:after="0" w:line="276" w:lineRule="auto"/>
        <w:ind w:left="714" w:right="40" w:hanging="357"/>
        <w:rPr>
          <w:sz w:val="24"/>
          <w:szCs w:val="24"/>
        </w:rPr>
      </w:pPr>
      <w:r>
        <w:rPr>
          <w:sz w:val="24"/>
          <w:szCs w:val="24"/>
        </w:rPr>
        <w:t>sz. melléklet: Vevő köztartozás-mentességét illetve helyi adókra vonatkozó adófizetési kötelezettség teljesítését bizonyító okiratok</w:t>
      </w:r>
    </w:p>
    <w:p w14:paraId="3340FE08" w14:textId="77777777" w:rsidR="00D31980" w:rsidRDefault="00D31980">
      <w:pPr>
        <w:pStyle w:val="Szvegtrzs1"/>
        <w:spacing w:before="0" w:after="0" w:line="276" w:lineRule="auto"/>
        <w:ind w:left="714" w:right="40" w:firstLine="0"/>
        <w:rPr>
          <w:sz w:val="24"/>
          <w:szCs w:val="24"/>
        </w:rPr>
      </w:pPr>
    </w:p>
    <w:p w14:paraId="5F5E428F" w14:textId="77777777" w:rsidR="00D31980" w:rsidRDefault="002967C7">
      <w:pPr>
        <w:spacing w:after="200" w:line="276" w:lineRule="auto"/>
      </w:pPr>
      <w:r>
        <w:t>Jelen Szerződés 6 (hat) példányban készült, melyből 5 (öt) példány az Eladót, 1 (egy) példány a Vevőt illeti meg.</w:t>
      </w:r>
    </w:p>
    <w:p w14:paraId="3E2C56FE" w14:textId="77777777" w:rsidR="00D31980" w:rsidRDefault="002967C7">
      <w:pPr>
        <w:pStyle w:val="Szvegtrzs1"/>
        <w:shd w:val="clear" w:color="auto" w:fill="auto"/>
        <w:spacing w:before="0" w:after="180" w:line="276" w:lineRule="auto"/>
        <w:ind w:right="40" w:firstLine="0"/>
        <w:rPr>
          <w:sz w:val="24"/>
          <w:szCs w:val="24"/>
        </w:rPr>
      </w:pPr>
      <w:r>
        <w:rPr>
          <w:sz w:val="24"/>
          <w:szCs w:val="24"/>
        </w:rPr>
        <w:t>Szerződő Felek a jelen szerződést annak elolvasását és értelmezését követően, mint akaratukkal mindenben megegyezőt jóváhagyólag és cégszerűen írták alá.</w:t>
      </w:r>
    </w:p>
    <w:tbl>
      <w:tblPr>
        <w:tblStyle w:val="Rcsostblzat"/>
        <w:tblW w:w="0" w:type="auto"/>
        <w:tblBorders>
          <w:top w:val="nil"/>
          <w:left w:val="nil"/>
          <w:bottom w:val="nil"/>
          <w:right w:val="nil"/>
          <w:insideH w:val="nil"/>
          <w:insideV w:val="nil"/>
        </w:tblBorders>
        <w:tblLook w:val="04A0" w:firstRow="1" w:lastRow="0" w:firstColumn="1" w:lastColumn="0" w:noHBand="0" w:noVBand="1"/>
      </w:tblPr>
      <w:tblGrid>
        <w:gridCol w:w="3419"/>
        <w:gridCol w:w="236"/>
        <w:gridCol w:w="2709"/>
        <w:gridCol w:w="2708"/>
      </w:tblGrid>
      <w:tr w:rsidR="00D31980" w14:paraId="12FC600A" w14:textId="77777777">
        <w:tc>
          <w:tcPr>
            <w:tcW w:w="3423" w:type="dxa"/>
            <w:vAlign w:val="center"/>
          </w:tcPr>
          <w:p w14:paraId="46122F75" w14:textId="77777777" w:rsidR="00D31980" w:rsidRDefault="002967C7">
            <w:pPr>
              <w:widowControl w:val="0"/>
              <w:spacing w:line="276" w:lineRule="auto"/>
              <w:jc w:val="center"/>
            </w:pPr>
            <w:r>
              <w:t>Kelt</w:t>
            </w:r>
            <w:proofErr w:type="gramStart"/>
            <w:r>
              <w:t>,………….</w:t>
            </w:r>
            <w:proofErr w:type="gramEnd"/>
            <w:r>
              <w:t>202……………..</w:t>
            </w:r>
          </w:p>
        </w:tc>
        <w:tc>
          <w:tcPr>
            <w:tcW w:w="238" w:type="dxa"/>
            <w:vAlign w:val="center"/>
          </w:tcPr>
          <w:p w14:paraId="42B36589" w14:textId="77777777" w:rsidR="00D31980" w:rsidRDefault="00D31980">
            <w:pPr>
              <w:widowControl w:val="0"/>
              <w:spacing w:line="276" w:lineRule="auto"/>
              <w:jc w:val="center"/>
            </w:pPr>
          </w:p>
        </w:tc>
        <w:tc>
          <w:tcPr>
            <w:tcW w:w="5627" w:type="dxa"/>
            <w:gridSpan w:val="2"/>
            <w:vAlign w:val="center"/>
          </w:tcPr>
          <w:p w14:paraId="774AFDED" w14:textId="77777777" w:rsidR="00D31980" w:rsidRDefault="002967C7">
            <w:pPr>
              <w:widowControl w:val="0"/>
              <w:spacing w:line="276" w:lineRule="auto"/>
              <w:jc w:val="center"/>
            </w:pPr>
            <w:r>
              <w:t>Kelt</w:t>
            </w:r>
            <w:proofErr w:type="gramStart"/>
            <w:r>
              <w:t>,………….</w:t>
            </w:r>
            <w:proofErr w:type="gramEnd"/>
            <w:r>
              <w:t>202……………..</w:t>
            </w:r>
          </w:p>
        </w:tc>
      </w:tr>
      <w:tr w:rsidR="00D31980" w14:paraId="29ECFD66" w14:textId="77777777">
        <w:tc>
          <w:tcPr>
            <w:tcW w:w="3423" w:type="dxa"/>
            <w:vAlign w:val="center"/>
          </w:tcPr>
          <w:p w14:paraId="76FD2BAF" w14:textId="77777777" w:rsidR="00D31980" w:rsidRDefault="00D31980">
            <w:pPr>
              <w:widowControl w:val="0"/>
              <w:spacing w:line="276" w:lineRule="auto"/>
              <w:jc w:val="center"/>
            </w:pPr>
          </w:p>
        </w:tc>
        <w:tc>
          <w:tcPr>
            <w:tcW w:w="238" w:type="dxa"/>
            <w:vAlign w:val="center"/>
          </w:tcPr>
          <w:p w14:paraId="6981C06C" w14:textId="77777777" w:rsidR="00D31980" w:rsidRDefault="00D31980">
            <w:pPr>
              <w:widowControl w:val="0"/>
              <w:spacing w:line="276" w:lineRule="auto"/>
              <w:jc w:val="center"/>
            </w:pPr>
          </w:p>
        </w:tc>
        <w:tc>
          <w:tcPr>
            <w:tcW w:w="5627" w:type="dxa"/>
            <w:gridSpan w:val="2"/>
            <w:vAlign w:val="center"/>
          </w:tcPr>
          <w:p w14:paraId="31BFE626" w14:textId="77777777" w:rsidR="00D31980" w:rsidRDefault="00D31980">
            <w:pPr>
              <w:widowControl w:val="0"/>
              <w:spacing w:line="276" w:lineRule="auto"/>
              <w:jc w:val="center"/>
            </w:pPr>
          </w:p>
        </w:tc>
      </w:tr>
      <w:tr w:rsidR="00D31980" w14:paraId="7C7A774A" w14:textId="77777777">
        <w:tc>
          <w:tcPr>
            <w:tcW w:w="3423" w:type="dxa"/>
            <w:vAlign w:val="center"/>
          </w:tcPr>
          <w:p w14:paraId="03C1F160" w14:textId="77777777" w:rsidR="00D31980" w:rsidRDefault="002967C7">
            <w:pPr>
              <w:widowControl w:val="0"/>
              <w:spacing w:line="276" w:lineRule="auto"/>
              <w:jc w:val="center"/>
              <w:rPr>
                <w:b/>
                <w:bCs/>
              </w:rPr>
            </w:pPr>
            <w:r>
              <w:rPr>
                <w:b/>
                <w:bCs/>
              </w:rPr>
              <w:t>Vevő részéről:</w:t>
            </w:r>
          </w:p>
        </w:tc>
        <w:tc>
          <w:tcPr>
            <w:tcW w:w="238" w:type="dxa"/>
            <w:vAlign w:val="center"/>
          </w:tcPr>
          <w:p w14:paraId="42558FA5" w14:textId="77777777" w:rsidR="00D31980" w:rsidRDefault="00D31980">
            <w:pPr>
              <w:widowControl w:val="0"/>
              <w:spacing w:line="276" w:lineRule="auto"/>
              <w:jc w:val="center"/>
              <w:rPr>
                <w:b/>
                <w:bCs/>
              </w:rPr>
            </w:pPr>
          </w:p>
        </w:tc>
        <w:tc>
          <w:tcPr>
            <w:tcW w:w="5627" w:type="dxa"/>
            <w:gridSpan w:val="2"/>
            <w:vAlign w:val="center"/>
          </w:tcPr>
          <w:p w14:paraId="67748761" w14:textId="77777777" w:rsidR="00D31980" w:rsidRDefault="002967C7">
            <w:pPr>
              <w:widowControl w:val="0"/>
              <w:spacing w:line="276" w:lineRule="auto"/>
              <w:jc w:val="center"/>
              <w:rPr>
                <w:b/>
                <w:bCs/>
              </w:rPr>
            </w:pPr>
            <w:r>
              <w:rPr>
                <w:b/>
                <w:bCs/>
              </w:rPr>
              <w:t>Eladó részéről:</w:t>
            </w:r>
          </w:p>
        </w:tc>
      </w:tr>
      <w:tr w:rsidR="00D31980" w14:paraId="374BAF4D" w14:textId="77777777">
        <w:trPr>
          <w:trHeight w:val="1169"/>
        </w:trPr>
        <w:tc>
          <w:tcPr>
            <w:tcW w:w="3423" w:type="dxa"/>
            <w:vAlign w:val="center"/>
          </w:tcPr>
          <w:p w14:paraId="013F5709" w14:textId="77777777" w:rsidR="00D31980" w:rsidRDefault="00D31980">
            <w:pPr>
              <w:widowControl w:val="0"/>
              <w:spacing w:line="276" w:lineRule="auto"/>
              <w:jc w:val="center"/>
            </w:pPr>
          </w:p>
        </w:tc>
        <w:tc>
          <w:tcPr>
            <w:tcW w:w="238" w:type="dxa"/>
            <w:vAlign w:val="center"/>
          </w:tcPr>
          <w:p w14:paraId="75FA9F33" w14:textId="77777777" w:rsidR="00D31980" w:rsidRDefault="00D31980">
            <w:pPr>
              <w:widowControl w:val="0"/>
              <w:spacing w:line="276" w:lineRule="auto"/>
              <w:jc w:val="center"/>
            </w:pPr>
          </w:p>
        </w:tc>
        <w:tc>
          <w:tcPr>
            <w:tcW w:w="5627" w:type="dxa"/>
            <w:gridSpan w:val="2"/>
            <w:vAlign w:val="center"/>
          </w:tcPr>
          <w:p w14:paraId="2ABA6ACE" w14:textId="77777777" w:rsidR="00D31980" w:rsidRDefault="002967C7">
            <w:pPr>
              <w:widowControl w:val="0"/>
              <w:spacing w:line="276" w:lineRule="auto"/>
              <w:jc w:val="center"/>
            </w:pPr>
            <w:r>
              <w:t>Magyar Állam,</w:t>
            </w:r>
            <w:r>
              <w:br/>
              <w:t>mint tulajdonos képviseletében eljáró MNV Zrt.</w:t>
            </w:r>
            <w:r>
              <w:br/>
              <w:t>megbízásából eljáró MÁV Zrt. képviseletében eljárva:</w:t>
            </w:r>
          </w:p>
          <w:p w14:paraId="4CA028D7" w14:textId="77777777" w:rsidR="00D31980" w:rsidRDefault="00D31980">
            <w:pPr>
              <w:widowControl w:val="0"/>
              <w:spacing w:line="276" w:lineRule="auto"/>
              <w:jc w:val="center"/>
            </w:pPr>
          </w:p>
        </w:tc>
      </w:tr>
      <w:tr w:rsidR="00D31980" w14:paraId="276804CE" w14:textId="77777777">
        <w:trPr>
          <w:trHeight w:val="1118"/>
        </w:trPr>
        <w:tc>
          <w:tcPr>
            <w:tcW w:w="3423" w:type="dxa"/>
            <w:vAlign w:val="center"/>
          </w:tcPr>
          <w:p w14:paraId="6D90E5BA" w14:textId="77777777" w:rsidR="00D31980" w:rsidRDefault="002967C7">
            <w:pPr>
              <w:widowControl w:val="0"/>
              <w:spacing w:line="276" w:lineRule="auto"/>
              <w:jc w:val="center"/>
            </w:pPr>
            <w:r>
              <w:t>……………………………</w:t>
            </w:r>
          </w:p>
          <w:p w14:paraId="61579743" w14:textId="77777777" w:rsidR="00D31980" w:rsidRDefault="00D31980">
            <w:pPr>
              <w:widowControl w:val="0"/>
              <w:spacing w:line="276" w:lineRule="auto"/>
              <w:jc w:val="center"/>
            </w:pPr>
          </w:p>
          <w:p w14:paraId="7852DF3F" w14:textId="77777777" w:rsidR="00D31980" w:rsidRDefault="00D31980">
            <w:pPr>
              <w:widowControl w:val="0"/>
              <w:spacing w:line="276" w:lineRule="auto"/>
              <w:jc w:val="center"/>
            </w:pPr>
          </w:p>
          <w:p w14:paraId="1E4B6209" w14:textId="77777777" w:rsidR="00D31980" w:rsidRDefault="00D31980">
            <w:pPr>
              <w:widowControl w:val="0"/>
              <w:spacing w:line="276" w:lineRule="auto"/>
              <w:jc w:val="center"/>
            </w:pPr>
          </w:p>
          <w:p w14:paraId="4CFCA758" w14:textId="77777777" w:rsidR="00D31980" w:rsidRDefault="00D31980">
            <w:pPr>
              <w:widowControl w:val="0"/>
              <w:spacing w:line="276" w:lineRule="auto"/>
              <w:jc w:val="center"/>
            </w:pPr>
          </w:p>
        </w:tc>
        <w:tc>
          <w:tcPr>
            <w:tcW w:w="238" w:type="dxa"/>
            <w:vAlign w:val="center"/>
          </w:tcPr>
          <w:p w14:paraId="13ACBE07" w14:textId="77777777" w:rsidR="00D31980" w:rsidRDefault="00D31980">
            <w:pPr>
              <w:widowControl w:val="0"/>
              <w:spacing w:line="276" w:lineRule="auto"/>
              <w:jc w:val="center"/>
            </w:pPr>
          </w:p>
        </w:tc>
        <w:tc>
          <w:tcPr>
            <w:tcW w:w="2826" w:type="dxa"/>
            <w:vAlign w:val="center"/>
          </w:tcPr>
          <w:p w14:paraId="6502CAF6" w14:textId="77777777" w:rsidR="00D31980" w:rsidRDefault="002967C7">
            <w:pPr>
              <w:widowControl w:val="0"/>
              <w:spacing w:line="276" w:lineRule="auto"/>
              <w:ind w:left="-108" w:hanging="21"/>
              <w:jc w:val="center"/>
            </w:pPr>
            <w:r>
              <w:t>…..……………..</w:t>
            </w:r>
          </w:p>
          <w:p w14:paraId="373136F4" w14:textId="77777777" w:rsidR="00D31980" w:rsidRDefault="002967C7">
            <w:pPr>
              <w:widowControl w:val="0"/>
              <w:ind w:left="-108" w:hanging="21"/>
              <w:jc w:val="center"/>
            </w:pPr>
            <w:r>
              <w:t>dr. Prieszol Eszter</w:t>
            </w:r>
          </w:p>
          <w:p w14:paraId="76160495" w14:textId="77777777" w:rsidR="00D31980" w:rsidRDefault="002967C7">
            <w:pPr>
              <w:widowControl w:val="0"/>
              <w:spacing w:line="276" w:lineRule="auto"/>
              <w:ind w:left="-108" w:hanging="21"/>
              <w:jc w:val="center"/>
            </w:pPr>
            <w:r>
              <w:t>üzletágvezető</w:t>
            </w:r>
          </w:p>
          <w:p w14:paraId="45BAAF15" w14:textId="77777777" w:rsidR="00D31980" w:rsidRDefault="00D31980">
            <w:pPr>
              <w:widowControl w:val="0"/>
              <w:spacing w:line="276" w:lineRule="auto"/>
              <w:ind w:left="-108" w:hanging="21"/>
              <w:jc w:val="center"/>
            </w:pPr>
          </w:p>
          <w:p w14:paraId="25DB8249" w14:textId="77777777" w:rsidR="00D31980" w:rsidRDefault="00D31980">
            <w:pPr>
              <w:widowControl w:val="0"/>
              <w:spacing w:line="276" w:lineRule="auto"/>
              <w:ind w:left="-108" w:hanging="21"/>
              <w:jc w:val="center"/>
            </w:pPr>
          </w:p>
          <w:p w14:paraId="7121F333" w14:textId="77777777" w:rsidR="00D31980" w:rsidRDefault="00D31980">
            <w:pPr>
              <w:widowControl w:val="0"/>
              <w:spacing w:line="276" w:lineRule="auto"/>
              <w:ind w:left="-108" w:hanging="21"/>
              <w:jc w:val="center"/>
            </w:pPr>
          </w:p>
        </w:tc>
        <w:tc>
          <w:tcPr>
            <w:tcW w:w="2801" w:type="dxa"/>
            <w:vAlign w:val="center"/>
          </w:tcPr>
          <w:p w14:paraId="3E7BCCB6" w14:textId="77777777" w:rsidR="00D31980" w:rsidRDefault="002967C7">
            <w:pPr>
              <w:widowControl w:val="0"/>
              <w:spacing w:line="276" w:lineRule="auto"/>
              <w:ind w:left="-108" w:hanging="21"/>
              <w:jc w:val="center"/>
            </w:pPr>
            <w:r>
              <w:t>……………..….</w:t>
            </w:r>
          </w:p>
          <w:p w14:paraId="2E692C39" w14:textId="77777777" w:rsidR="00D31980" w:rsidRDefault="002967C7">
            <w:pPr>
              <w:widowControl w:val="0"/>
              <w:ind w:left="-108" w:hanging="21"/>
              <w:jc w:val="center"/>
            </w:pPr>
            <w:r>
              <w:t>Tóthné Kobra Mária</w:t>
            </w:r>
          </w:p>
          <w:p w14:paraId="13D252D6" w14:textId="77777777" w:rsidR="00D31980" w:rsidRDefault="002967C7">
            <w:pPr>
              <w:widowControl w:val="0"/>
              <w:ind w:left="-108" w:hanging="21"/>
              <w:jc w:val="center"/>
            </w:pPr>
            <w:r>
              <w:t xml:space="preserve">Környezetvédelem, szállítás, leltározás </w:t>
            </w:r>
          </w:p>
          <w:p w14:paraId="06C0A434" w14:textId="77777777" w:rsidR="00D31980" w:rsidRDefault="002967C7">
            <w:pPr>
              <w:widowControl w:val="0"/>
              <w:spacing w:line="276" w:lineRule="auto"/>
              <w:ind w:left="-108" w:hanging="21"/>
              <w:jc w:val="center"/>
            </w:pPr>
            <w:r>
              <w:tab/>
            </w:r>
            <w:r>
              <w:tab/>
              <w:t>és vasúti tevékenység vezető</w:t>
            </w:r>
          </w:p>
        </w:tc>
      </w:tr>
      <w:tr w:rsidR="00D31980" w14:paraId="46B6D9A7" w14:textId="77777777">
        <w:tc>
          <w:tcPr>
            <w:tcW w:w="3423" w:type="dxa"/>
            <w:vAlign w:val="center"/>
          </w:tcPr>
          <w:p w14:paraId="5C8D293A" w14:textId="43AA3443" w:rsidR="00D31980" w:rsidRDefault="00D31980">
            <w:pPr>
              <w:widowControl w:val="0"/>
              <w:spacing w:line="276" w:lineRule="auto"/>
              <w:jc w:val="center"/>
              <w:rPr>
                <w:b/>
                <w:bCs/>
              </w:rPr>
            </w:pPr>
          </w:p>
        </w:tc>
        <w:tc>
          <w:tcPr>
            <w:tcW w:w="238" w:type="dxa"/>
            <w:vAlign w:val="center"/>
          </w:tcPr>
          <w:p w14:paraId="2E738078" w14:textId="77777777" w:rsidR="00D31980" w:rsidRDefault="00D31980">
            <w:pPr>
              <w:widowControl w:val="0"/>
              <w:spacing w:line="276" w:lineRule="auto"/>
              <w:jc w:val="center"/>
              <w:rPr>
                <w:b/>
                <w:bCs/>
              </w:rPr>
            </w:pPr>
          </w:p>
        </w:tc>
        <w:tc>
          <w:tcPr>
            <w:tcW w:w="5627" w:type="dxa"/>
            <w:gridSpan w:val="2"/>
            <w:vAlign w:val="center"/>
          </w:tcPr>
          <w:p w14:paraId="201452BD" w14:textId="77777777" w:rsidR="00D31980" w:rsidRDefault="002967C7">
            <w:pPr>
              <w:widowControl w:val="0"/>
              <w:spacing w:line="276" w:lineRule="auto"/>
              <w:jc w:val="center"/>
              <w:rPr>
                <w:b/>
                <w:bCs/>
              </w:rPr>
            </w:pPr>
            <w:r>
              <w:rPr>
                <w:b/>
                <w:bCs/>
              </w:rPr>
              <w:t>MÁV Szolgáltató Központ Zrt.</w:t>
            </w:r>
          </w:p>
        </w:tc>
      </w:tr>
    </w:tbl>
    <w:p w14:paraId="6FC8AFF6" w14:textId="77777777" w:rsidR="00D31980" w:rsidRDefault="00D31980">
      <w:pPr>
        <w:spacing w:line="276" w:lineRule="auto"/>
        <w:sectPr w:rsidR="00D31980">
          <w:headerReference w:type="default" r:id="rId16"/>
          <w:footerReference w:type="default" r:id="rId17"/>
          <w:headerReference w:type="first" r:id="rId18"/>
          <w:footerReference w:type="first" r:id="rId19"/>
          <w:pgSz w:w="11906" w:h="16838"/>
          <w:pgMar w:top="1417" w:right="1417" w:bottom="1560" w:left="1417" w:header="708" w:footer="646" w:gutter="0"/>
          <w:cols w:space="708"/>
          <w:titlePg/>
          <w:docGrid w:linePitch="360"/>
        </w:sectPr>
      </w:pPr>
    </w:p>
    <w:p w14:paraId="01135779" w14:textId="77777777" w:rsidR="00D31980" w:rsidRDefault="00D31980">
      <w:pPr>
        <w:spacing w:line="276" w:lineRule="auto"/>
        <w:rPr>
          <w:sz w:val="22"/>
          <w:szCs w:val="22"/>
        </w:rPr>
      </w:pPr>
    </w:p>
    <w:p w14:paraId="5E0F6E09" w14:textId="77777777" w:rsidR="00D31980" w:rsidRDefault="002967C7">
      <w:pPr>
        <w:spacing w:line="276" w:lineRule="auto"/>
        <w:rPr>
          <w:sz w:val="22"/>
          <w:szCs w:val="22"/>
        </w:rPr>
      </w:pPr>
      <w:r>
        <w:rPr>
          <w:sz w:val="22"/>
          <w:szCs w:val="22"/>
        </w:rPr>
        <w:t>1.</w:t>
      </w:r>
      <w:r>
        <w:rPr>
          <w:sz w:val="22"/>
          <w:szCs w:val="22"/>
        </w:rPr>
        <w:tab/>
        <w:t xml:space="preserve">sz. melléklet: </w:t>
      </w:r>
      <w:r>
        <w:t>Értékesítés tárgyát képező fémhulladékok adatai, teljesítési hely, nettó árak (nettó egységár), kapcsolattartó</w:t>
      </w:r>
    </w:p>
    <w:tbl>
      <w:tblPr>
        <w:tblStyle w:val="Rcsostblzat"/>
        <w:tblW w:w="16019" w:type="dxa"/>
        <w:jc w:val="center"/>
        <w:tblLook w:val="04A0" w:firstRow="1" w:lastRow="0" w:firstColumn="1" w:lastColumn="0" w:noHBand="0" w:noVBand="1"/>
      </w:tblPr>
      <w:tblGrid>
        <w:gridCol w:w="5358"/>
        <w:gridCol w:w="10661"/>
      </w:tblGrid>
      <w:tr w:rsidR="00D31980" w14:paraId="33FBEB7E" w14:textId="77777777">
        <w:trPr>
          <w:trHeight w:val="85"/>
          <w:jc w:val="center"/>
        </w:trPr>
        <w:tc>
          <w:tcPr>
            <w:tcW w:w="5358" w:type="dxa"/>
            <w:vAlign w:val="center"/>
          </w:tcPr>
          <w:p w14:paraId="10FD2824" w14:textId="77777777" w:rsidR="00D31980" w:rsidRDefault="002967C7">
            <w:pPr>
              <w:jc w:val="center"/>
            </w:pPr>
            <w:r>
              <w:t>Teljesítés (tárolás) tényleges helye:</w:t>
            </w:r>
          </w:p>
        </w:tc>
        <w:tc>
          <w:tcPr>
            <w:tcW w:w="10661" w:type="dxa"/>
            <w:vAlign w:val="center"/>
          </w:tcPr>
          <w:p w14:paraId="5AF995FD" w14:textId="77777777" w:rsidR="00D31980" w:rsidRDefault="002967C7">
            <w:pPr>
              <w:jc w:val="center"/>
            </w:pPr>
            <w:r>
              <w:t>PROVIX HÍD Kft. Csepeli telephely</w:t>
            </w:r>
          </w:p>
        </w:tc>
      </w:tr>
      <w:tr w:rsidR="00D31980" w14:paraId="57E2E599" w14:textId="77777777">
        <w:trPr>
          <w:trHeight w:val="85"/>
          <w:jc w:val="center"/>
        </w:trPr>
        <w:tc>
          <w:tcPr>
            <w:tcW w:w="5358" w:type="dxa"/>
            <w:vAlign w:val="center"/>
          </w:tcPr>
          <w:p w14:paraId="62861FC8" w14:textId="77777777" w:rsidR="00D31980" w:rsidRDefault="002967C7">
            <w:pPr>
              <w:jc w:val="center"/>
            </w:pPr>
            <w:r>
              <w:t>Azonosító kód:</w:t>
            </w:r>
          </w:p>
        </w:tc>
        <w:tc>
          <w:tcPr>
            <w:tcW w:w="10661" w:type="dxa"/>
            <w:vAlign w:val="center"/>
          </w:tcPr>
          <w:p w14:paraId="4E7E21C8" w14:textId="77777777" w:rsidR="00D31980" w:rsidRDefault="002967C7">
            <w:pPr>
              <w:jc w:val="center"/>
            </w:pPr>
            <w:r>
              <w:t>17 04 05</w:t>
            </w:r>
          </w:p>
        </w:tc>
      </w:tr>
      <w:tr w:rsidR="00D31980" w14:paraId="0653ECE7" w14:textId="77777777">
        <w:trPr>
          <w:trHeight w:val="85"/>
          <w:jc w:val="center"/>
        </w:trPr>
        <w:tc>
          <w:tcPr>
            <w:tcW w:w="5358" w:type="dxa"/>
            <w:vAlign w:val="center"/>
          </w:tcPr>
          <w:p w14:paraId="368F06A9" w14:textId="77777777" w:rsidR="00D31980" w:rsidRDefault="002967C7">
            <w:pPr>
              <w:jc w:val="center"/>
            </w:pPr>
            <w:r>
              <w:rPr>
                <w:sz w:val="22"/>
                <w:szCs w:val="22"/>
              </w:rPr>
              <w:t>Kapcsolattartó neve:</w:t>
            </w:r>
          </w:p>
        </w:tc>
        <w:tc>
          <w:tcPr>
            <w:tcW w:w="10661" w:type="dxa"/>
            <w:vAlign w:val="center"/>
          </w:tcPr>
          <w:p w14:paraId="27FF4056" w14:textId="61CDCFAD" w:rsidR="00D31980" w:rsidRDefault="00075F63">
            <w:pPr>
              <w:jc w:val="center"/>
            </w:pPr>
            <w:r>
              <w:t>Udvari Bálint</w:t>
            </w:r>
          </w:p>
        </w:tc>
      </w:tr>
      <w:tr w:rsidR="00D31980" w14:paraId="5F74E936" w14:textId="77777777">
        <w:trPr>
          <w:trHeight w:val="85"/>
          <w:jc w:val="center"/>
        </w:trPr>
        <w:tc>
          <w:tcPr>
            <w:tcW w:w="5358" w:type="dxa"/>
            <w:vAlign w:val="center"/>
          </w:tcPr>
          <w:p w14:paraId="5CB3FC3C" w14:textId="77777777" w:rsidR="00D31980" w:rsidRDefault="002967C7">
            <w:pPr>
              <w:jc w:val="center"/>
            </w:pPr>
            <w:r>
              <w:rPr>
                <w:sz w:val="22"/>
                <w:szCs w:val="22"/>
              </w:rPr>
              <w:t>Kapcsolattartó telefonszáma:</w:t>
            </w:r>
          </w:p>
        </w:tc>
        <w:tc>
          <w:tcPr>
            <w:tcW w:w="10661" w:type="dxa"/>
            <w:vAlign w:val="center"/>
          </w:tcPr>
          <w:p w14:paraId="7FE06AFA" w14:textId="4615B711" w:rsidR="00D31980" w:rsidRDefault="00075F63">
            <w:pPr>
              <w:jc w:val="center"/>
            </w:pPr>
            <w:r w:rsidRPr="00075F63">
              <w:t>+36303297279</w:t>
            </w:r>
          </w:p>
        </w:tc>
      </w:tr>
      <w:tr w:rsidR="00D31980" w14:paraId="660EADEE" w14:textId="77777777">
        <w:trPr>
          <w:trHeight w:val="85"/>
          <w:jc w:val="center"/>
        </w:trPr>
        <w:tc>
          <w:tcPr>
            <w:tcW w:w="5358" w:type="dxa"/>
            <w:vAlign w:val="center"/>
          </w:tcPr>
          <w:p w14:paraId="2323A824" w14:textId="77777777" w:rsidR="00D31980" w:rsidRDefault="002967C7">
            <w:pPr>
              <w:jc w:val="center"/>
            </w:pPr>
            <w:r>
              <w:rPr>
                <w:sz w:val="22"/>
                <w:szCs w:val="22"/>
              </w:rPr>
              <w:t>Kapcsolattartó email címe:</w:t>
            </w:r>
          </w:p>
        </w:tc>
        <w:tc>
          <w:tcPr>
            <w:tcW w:w="10661" w:type="dxa"/>
            <w:vAlign w:val="center"/>
          </w:tcPr>
          <w:p w14:paraId="29F639A8" w14:textId="336B240C" w:rsidR="00D31980" w:rsidRDefault="00075F63">
            <w:pPr>
              <w:jc w:val="center"/>
            </w:pPr>
            <w:r>
              <w:t>udvari.balint@mav.hu</w:t>
            </w:r>
          </w:p>
        </w:tc>
      </w:tr>
      <w:tr w:rsidR="00D31980" w14:paraId="5604A7E0" w14:textId="77777777">
        <w:trPr>
          <w:trHeight w:val="85"/>
          <w:jc w:val="center"/>
        </w:trPr>
        <w:tc>
          <w:tcPr>
            <w:tcW w:w="5358" w:type="dxa"/>
            <w:vAlign w:val="center"/>
          </w:tcPr>
          <w:p w14:paraId="623BC400" w14:textId="77777777" w:rsidR="00D31980" w:rsidRDefault="002967C7">
            <w:pPr>
              <w:jc w:val="center"/>
            </w:pPr>
            <w:r>
              <w:t>FAJ-kód:</w:t>
            </w:r>
          </w:p>
        </w:tc>
        <w:tc>
          <w:tcPr>
            <w:tcW w:w="10661" w:type="dxa"/>
            <w:vAlign w:val="center"/>
          </w:tcPr>
          <w:p w14:paraId="29DB1D6D" w14:textId="77777777" w:rsidR="00D31980" w:rsidRDefault="002967C7">
            <w:pPr>
              <w:jc w:val="center"/>
            </w:pPr>
            <w:r>
              <w:t>20</w:t>
            </w:r>
          </w:p>
        </w:tc>
      </w:tr>
      <w:tr w:rsidR="00D31980" w14:paraId="1FCB18FB" w14:textId="77777777">
        <w:trPr>
          <w:trHeight w:val="85"/>
          <w:jc w:val="center"/>
        </w:trPr>
        <w:tc>
          <w:tcPr>
            <w:tcW w:w="5358" w:type="dxa"/>
            <w:vAlign w:val="center"/>
          </w:tcPr>
          <w:p w14:paraId="0BA92EF2" w14:textId="77777777" w:rsidR="00D31980" w:rsidRDefault="002967C7">
            <w:pPr>
              <w:jc w:val="center"/>
            </w:pPr>
            <w:r>
              <w:t>VTSZ szám:</w:t>
            </w:r>
          </w:p>
        </w:tc>
        <w:tc>
          <w:tcPr>
            <w:tcW w:w="10661" w:type="dxa"/>
            <w:vAlign w:val="center"/>
          </w:tcPr>
          <w:p w14:paraId="747AA2F9" w14:textId="77777777" w:rsidR="00D31980" w:rsidRDefault="002967C7">
            <w:pPr>
              <w:jc w:val="center"/>
            </w:pPr>
            <w:r>
              <w:t>72044910</w:t>
            </w:r>
          </w:p>
        </w:tc>
      </w:tr>
      <w:tr w:rsidR="00D31980" w14:paraId="27B092F1" w14:textId="77777777">
        <w:trPr>
          <w:trHeight w:val="85"/>
          <w:jc w:val="center"/>
        </w:trPr>
        <w:tc>
          <w:tcPr>
            <w:tcW w:w="5358" w:type="dxa"/>
            <w:vAlign w:val="center"/>
          </w:tcPr>
          <w:p w14:paraId="4D8A05A9" w14:textId="77777777" w:rsidR="00D31980" w:rsidRDefault="002967C7">
            <w:pPr>
              <w:jc w:val="center"/>
            </w:pPr>
            <w:r>
              <w:t>MÁV (SAP) tételszám:</w:t>
            </w:r>
          </w:p>
        </w:tc>
        <w:tc>
          <w:tcPr>
            <w:tcW w:w="10661" w:type="dxa"/>
            <w:vAlign w:val="center"/>
          </w:tcPr>
          <w:p w14:paraId="4308123D" w14:textId="77777777" w:rsidR="00D31980" w:rsidRDefault="00D31980">
            <w:pPr>
              <w:jc w:val="center"/>
            </w:pPr>
          </w:p>
        </w:tc>
      </w:tr>
      <w:tr w:rsidR="00D31980" w14:paraId="0065A135" w14:textId="77777777">
        <w:trPr>
          <w:trHeight w:val="85"/>
          <w:jc w:val="center"/>
        </w:trPr>
        <w:tc>
          <w:tcPr>
            <w:tcW w:w="5358" w:type="dxa"/>
            <w:vAlign w:val="center"/>
          </w:tcPr>
          <w:p w14:paraId="3C01E6CA" w14:textId="77777777" w:rsidR="00D31980" w:rsidRDefault="002967C7">
            <w:pPr>
              <w:jc w:val="center"/>
            </w:pPr>
            <w:r>
              <w:t>Anyag megnevezése:</w:t>
            </w:r>
          </w:p>
        </w:tc>
        <w:tc>
          <w:tcPr>
            <w:tcW w:w="10661" w:type="dxa"/>
            <w:vAlign w:val="center"/>
          </w:tcPr>
          <w:p w14:paraId="2FFFB8E9" w14:textId="77777777" w:rsidR="00D31980" w:rsidRDefault="002967C7">
            <w:pPr>
              <w:jc w:val="center"/>
            </w:pPr>
            <w:r>
              <w:t>Hídelem</w:t>
            </w:r>
          </w:p>
        </w:tc>
      </w:tr>
      <w:tr w:rsidR="00D31980" w14:paraId="5465F52E" w14:textId="77777777">
        <w:trPr>
          <w:trHeight w:val="85"/>
          <w:jc w:val="center"/>
        </w:trPr>
        <w:tc>
          <w:tcPr>
            <w:tcW w:w="5358" w:type="dxa"/>
            <w:vAlign w:val="center"/>
          </w:tcPr>
          <w:p w14:paraId="55E62A92" w14:textId="77777777" w:rsidR="00D31980" w:rsidRDefault="002967C7">
            <w:pPr>
              <w:jc w:val="center"/>
            </w:pPr>
            <w:r>
              <w:t>Mennyiség (tonna):</w:t>
            </w:r>
          </w:p>
        </w:tc>
        <w:tc>
          <w:tcPr>
            <w:tcW w:w="10661" w:type="dxa"/>
            <w:vAlign w:val="center"/>
          </w:tcPr>
          <w:p w14:paraId="79FC0558" w14:textId="7D5AE11B" w:rsidR="00D31980" w:rsidRDefault="00D15F39">
            <w:pPr>
              <w:jc w:val="center"/>
            </w:pPr>
            <w:r>
              <w:t>976</w:t>
            </w:r>
          </w:p>
        </w:tc>
      </w:tr>
      <w:tr w:rsidR="00D31980" w14:paraId="12EDEAE9" w14:textId="77777777">
        <w:trPr>
          <w:trHeight w:val="85"/>
          <w:jc w:val="center"/>
        </w:trPr>
        <w:tc>
          <w:tcPr>
            <w:tcW w:w="5358" w:type="dxa"/>
            <w:vAlign w:val="center"/>
          </w:tcPr>
          <w:p w14:paraId="667BDB6C" w14:textId="77777777" w:rsidR="00D31980" w:rsidRDefault="002967C7">
            <w:pPr>
              <w:jc w:val="center"/>
            </w:pPr>
            <w:r>
              <w:t>Egységár (Ft/tonna):</w:t>
            </w:r>
          </w:p>
        </w:tc>
        <w:tc>
          <w:tcPr>
            <w:tcW w:w="10661" w:type="dxa"/>
            <w:noWrap/>
            <w:vAlign w:val="center"/>
          </w:tcPr>
          <w:p w14:paraId="389DA5C9" w14:textId="2B1D40D4" w:rsidR="00D31980" w:rsidRDefault="00D31980">
            <w:pPr>
              <w:jc w:val="center"/>
            </w:pPr>
          </w:p>
        </w:tc>
      </w:tr>
      <w:tr w:rsidR="00D31980" w14:paraId="52070FBC" w14:textId="77777777">
        <w:trPr>
          <w:trHeight w:val="85"/>
          <w:jc w:val="center"/>
        </w:trPr>
        <w:tc>
          <w:tcPr>
            <w:tcW w:w="5358" w:type="dxa"/>
            <w:vAlign w:val="center"/>
          </w:tcPr>
          <w:p w14:paraId="4C59ACC8" w14:textId="77777777" w:rsidR="00D31980" w:rsidRDefault="002967C7">
            <w:pPr>
              <w:jc w:val="center"/>
            </w:pPr>
            <w:r>
              <w:t>Összérték (Ft):</w:t>
            </w:r>
          </w:p>
        </w:tc>
        <w:tc>
          <w:tcPr>
            <w:tcW w:w="10661" w:type="dxa"/>
            <w:noWrap/>
            <w:vAlign w:val="center"/>
          </w:tcPr>
          <w:p w14:paraId="27466114" w14:textId="1C4CC83B" w:rsidR="00D31980" w:rsidRDefault="00D31980">
            <w:pPr>
              <w:jc w:val="center"/>
            </w:pPr>
          </w:p>
        </w:tc>
      </w:tr>
    </w:tbl>
    <w:p w14:paraId="73F38678" w14:textId="77777777" w:rsidR="00D31980" w:rsidRDefault="00D31980">
      <w:pPr>
        <w:spacing w:line="276" w:lineRule="auto"/>
      </w:pPr>
    </w:p>
    <w:tbl>
      <w:tblPr>
        <w:tblStyle w:val="Rcsostblzat"/>
        <w:tblW w:w="13359" w:type="dxa"/>
        <w:jc w:val="center"/>
        <w:tblBorders>
          <w:top w:val="nil"/>
          <w:left w:val="nil"/>
          <w:bottom w:val="nil"/>
          <w:right w:val="nil"/>
          <w:insideH w:val="nil"/>
          <w:insideV w:val="nil"/>
        </w:tblBorders>
        <w:tblLook w:val="04A0" w:firstRow="1" w:lastRow="0" w:firstColumn="1" w:lastColumn="0" w:noHBand="0" w:noVBand="1"/>
      </w:tblPr>
      <w:tblGrid>
        <w:gridCol w:w="5563"/>
        <w:gridCol w:w="250"/>
        <w:gridCol w:w="3685"/>
        <w:gridCol w:w="3861"/>
      </w:tblGrid>
      <w:tr w:rsidR="00D31980" w14:paraId="129D53C2" w14:textId="77777777">
        <w:trPr>
          <w:jc w:val="center"/>
        </w:trPr>
        <w:tc>
          <w:tcPr>
            <w:tcW w:w="5563" w:type="dxa"/>
            <w:vAlign w:val="center"/>
          </w:tcPr>
          <w:p w14:paraId="607AAE5D" w14:textId="77777777" w:rsidR="00D31980" w:rsidRDefault="002967C7">
            <w:pPr>
              <w:widowControl w:val="0"/>
              <w:spacing w:line="276" w:lineRule="auto"/>
              <w:jc w:val="center"/>
            </w:pPr>
            <w:r>
              <w:t>Kelt</w:t>
            </w:r>
            <w:proofErr w:type="gramStart"/>
            <w:r>
              <w:t>,………….</w:t>
            </w:r>
            <w:proofErr w:type="gramEnd"/>
            <w:r>
              <w:t>202……………..</w:t>
            </w:r>
          </w:p>
        </w:tc>
        <w:tc>
          <w:tcPr>
            <w:tcW w:w="250" w:type="dxa"/>
            <w:vAlign w:val="center"/>
          </w:tcPr>
          <w:p w14:paraId="5D8020E4" w14:textId="77777777" w:rsidR="00D31980" w:rsidRDefault="00D31980">
            <w:pPr>
              <w:widowControl w:val="0"/>
              <w:spacing w:line="276" w:lineRule="auto"/>
              <w:jc w:val="center"/>
            </w:pPr>
          </w:p>
        </w:tc>
        <w:tc>
          <w:tcPr>
            <w:tcW w:w="7546" w:type="dxa"/>
            <w:gridSpan w:val="2"/>
            <w:vAlign w:val="center"/>
          </w:tcPr>
          <w:p w14:paraId="177AB561" w14:textId="77777777" w:rsidR="00D31980" w:rsidRDefault="002967C7">
            <w:pPr>
              <w:widowControl w:val="0"/>
              <w:spacing w:line="276" w:lineRule="auto"/>
              <w:jc w:val="center"/>
            </w:pPr>
            <w:r>
              <w:t>Kelt</w:t>
            </w:r>
            <w:proofErr w:type="gramStart"/>
            <w:r>
              <w:t>,………….</w:t>
            </w:r>
            <w:proofErr w:type="gramEnd"/>
            <w:r>
              <w:t>202……………..</w:t>
            </w:r>
          </w:p>
          <w:p w14:paraId="598D08F4" w14:textId="77777777" w:rsidR="00D31980" w:rsidRDefault="00D31980">
            <w:pPr>
              <w:widowControl w:val="0"/>
              <w:spacing w:line="276" w:lineRule="auto"/>
              <w:jc w:val="center"/>
            </w:pPr>
          </w:p>
        </w:tc>
      </w:tr>
      <w:tr w:rsidR="00D31980" w14:paraId="24826F64" w14:textId="77777777">
        <w:trPr>
          <w:jc w:val="center"/>
        </w:trPr>
        <w:tc>
          <w:tcPr>
            <w:tcW w:w="5563" w:type="dxa"/>
            <w:vAlign w:val="center"/>
          </w:tcPr>
          <w:p w14:paraId="38A2E828" w14:textId="77777777" w:rsidR="00D31980" w:rsidRDefault="002967C7">
            <w:pPr>
              <w:widowControl w:val="0"/>
              <w:spacing w:line="276" w:lineRule="auto"/>
              <w:jc w:val="center"/>
              <w:rPr>
                <w:b/>
                <w:bCs/>
              </w:rPr>
            </w:pPr>
            <w:r>
              <w:rPr>
                <w:b/>
                <w:bCs/>
              </w:rPr>
              <w:t>Vevő részéről:</w:t>
            </w:r>
          </w:p>
        </w:tc>
        <w:tc>
          <w:tcPr>
            <w:tcW w:w="250" w:type="dxa"/>
            <w:vAlign w:val="center"/>
          </w:tcPr>
          <w:p w14:paraId="5CB12697" w14:textId="77777777" w:rsidR="00D31980" w:rsidRDefault="00D31980">
            <w:pPr>
              <w:widowControl w:val="0"/>
              <w:spacing w:line="276" w:lineRule="auto"/>
              <w:jc w:val="center"/>
              <w:rPr>
                <w:b/>
                <w:bCs/>
              </w:rPr>
            </w:pPr>
          </w:p>
        </w:tc>
        <w:tc>
          <w:tcPr>
            <w:tcW w:w="7546" w:type="dxa"/>
            <w:gridSpan w:val="2"/>
            <w:vAlign w:val="center"/>
          </w:tcPr>
          <w:p w14:paraId="13224374" w14:textId="77777777" w:rsidR="00D31980" w:rsidRDefault="002967C7">
            <w:pPr>
              <w:widowControl w:val="0"/>
              <w:spacing w:line="276" w:lineRule="auto"/>
              <w:jc w:val="center"/>
              <w:rPr>
                <w:b/>
                <w:bCs/>
              </w:rPr>
            </w:pPr>
            <w:r>
              <w:rPr>
                <w:b/>
                <w:bCs/>
              </w:rPr>
              <w:t>Eladó részéről:</w:t>
            </w:r>
          </w:p>
        </w:tc>
      </w:tr>
      <w:tr w:rsidR="00D31980" w14:paraId="5A0A36D1" w14:textId="77777777">
        <w:trPr>
          <w:trHeight w:val="1169"/>
          <w:jc w:val="center"/>
        </w:trPr>
        <w:tc>
          <w:tcPr>
            <w:tcW w:w="5563" w:type="dxa"/>
            <w:vAlign w:val="center"/>
          </w:tcPr>
          <w:p w14:paraId="3AF81649" w14:textId="77777777" w:rsidR="00D31980" w:rsidRDefault="00D31980">
            <w:pPr>
              <w:widowControl w:val="0"/>
              <w:spacing w:line="276" w:lineRule="auto"/>
              <w:jc w:val="center"/>
            </w:pPr>
          </w:p>
        </w:tc>
        <w:tc>
          <w:tcPr>
            <w:tcW w:w="250" w:type="dxa"/>
            <w:vAlign w:val="center"/>
          </w:tcPr>
          <w:p w14:paraId="5A7BC8E2" w14:textId="77777777" w:rsidR="00D31980" w:rsidRDefault="00D31980">
            <w:pPr>
              <w:widowControl w:val="0"/>
              <w:spacing w:line="276" w:lineRule="auto"/>
              <w:jc w:val="center"/>
            </w:pPr>
          </w:p>
        </w:tc>
        <w:tc>
          <w:tcPr>
            <w:tcW w:w="7546" w:type="dxa"/>
            <w:gridSpan w:val="2"/>
            <w:vAlign w:val="center"/>
          </w:tcPr>
          <w:p w14:paraId="59D66230" w14:textId="77777777" w:rsidR="00D31980" w:rsidRDefault="002967C7">
            <w:pPr>
              <w:widowControl w:val="0"/>
              <w:spacing w:line="276" w:lineRule="auto"/>
              <w:jc w:val="center"/>
            </w:pPr>
            <w:r>
              <w:t>Magyar Állam,</w:t>
            </w:r>
            <w:r>
              <w:br/>
              <w:t>mint tulajdonos képviseletében eljáró MNV Zrt.</w:t>
            </w:r>
            <w:r>
              <w:br/>
              <w:t>megbízásából eljáró MÁV Zrt. képviseletében eljárva:</w:t>
            </w:r>
          </w:p>
          <w:p w14:paraId="1081AE59" w14:textId="77777777" w:rsidR="00D31980" w:rsidRDefault="00D31980">
            <w:pPr>
              <w:widowControl w:val="0"/>
              <w:spacing w:line="276" w:lineRule="auto"/>
              <w:jc w:val="center"/>
            </w:pPr>
          </w:p>
        </w:tc>
      </w:tr>
      <w:tr w:rsidR="00D31980" w14:paraId="76FF29BE" w14:textId="77777777">
        <w:trPr>
          <w:trHeight w:val="1118"/>
          <w:jc w:val="center"/>
        </w:trPr>
        <w:tc>
          <w:tcPr>
            <w:tcW w:w="5563" w:type="dxa"/>
            <w:vAlign w:val="center"/>
          </w:tcPr>
          <w:p w14:paraId="54E5C964" w14:textId="77777777" w:rsidR="00D31980" w:rsidRDefault="002967C7">
            <w:pPr>
              <w:widowControl w:val="0"/>
              <w:spacing w:line="276" w:lineRule="auto"/>
              <w:jc w:val="center"/>
            </w:pPr>
            <w:r>
              <w:t>……………………………</w:t>
            </w:r>
          </w:p>
          <w:p w14:paraId="5A119A4F" w14:textId="77777777" w:rsidR="00D31980" w:rsidRDefault="00D31980" w:rsidP="00D15F39">
            <w:pPr>
              <w:widowControl w:val="0"/>
              <w:spacing w:line="276" w:lineRule="auto"/>
              <w:jc w:val="center"/>
            </w:pPr>
          </w:p>
        </w:tc>
        <w:tc>
          <w:tcPr>
            <w:tcW w:w="250" w:type="dxa"/>
            <w:vAlign w:val="center"/>
          </w:tcPr>
          <w:p w14:paraId="7059BB69" w14:textId="77777777" w:rsidR="00D31980" w:rsidRDefault="00D31980">
            <w:pPr>
              <w:widowControl w:val="0"/>
              <w:spacing w:line="276" w:lineRule="auto"/>
              <w:jc w:val="center"/>
            </w:pPr>
          </w:p>
        </w:tc>
        <w:tc>
          <w:tcPr>
            <w:tcW w:w="3685" w:type="dxa"/>
            <w:vAlign w:val="center"/>
          </w:tcPr>
          <w:p w14:paraId="3D77AEDE" w14:textId="77777777" w:rsidR="00D31980" w:rsidRDefault="002967C7">
            <w:pPr>
              <w:widowControl w:val="0"/>
              <w:spacing w:line="276" w:lineRule="auto"/>
              <w:ind w:left="-108" w:hanging="21"/>
              <w:jc w:val="center"/>
            </w:pPr>
            <w:r>
              <w:t>…..……………..</w:t>
            </w:r>
          </w:p>
          <w:p w14:paraId="337C6114" w14:textId="77777777" w:rsidR="00D31980" w:rsidRDefault="002967C7">
            <w:pPr>
              <w:widowControl w:val="0"/>
              <w:ind w:left="-108" w:hanging="21"/>
              <w:jc w:val="center"/>
            </w:pPr>
            <w:r>
              <w:t>dr. Prieszol Eszter</w:t>
            </w:r>
          </w:p>
          <w:p w14:paraId="45A4FB5B" w14:textId="77777777" w:rsidR="00D31980" w:rsidRDefault="002967C7">
            <w:pPr>
              <w:widowControl w:val="0"/>
              <w:spacing w:line="276" w:lineRule="auto"/>
              <w:ind w:left="-108" w:hanging="21"/>
              <w:jc w:val="center"/>
            </w:pPr>
            <w:r>
              <w:t>üzletágvezető</w:t>
            </w:r>
          </w:p>
          <w:p w14:paraId="654BA9A6" w14:textId="77777777" w:rsidR="00D31980" w:rsidRDefault="00D31980">
            <w:pPr>
              <w:widowControl w:val="0"/>
              <w:spacing w:line="276" w:lineRule="auto"/>
              <w:ind w:left="-108" w:hanging="21"/>
              <w:jc w:val="center"/>
            </w:pPr>
          </w:p>
        </w:tc>
        <w:tc>
          <w:tcPr>
            <w:tcW w:w="3861" w:type="dxa"/>
            <w:vAlign w:val="center"/>
          </w:tcPr>
          <w:p w14:paraId="22B82C1C" w14:textId="77777777" w:rsidR="00D31980" w:rsidRDefault="002967C7">
            <w:pPr>
              <w:widowControl w:val="0"/>
              <w:spacing w:line="276" w:lineRule="auto"/>
              <w:ind w:left="-108" w:hanging="21"/>
              <w:jc w:val="center"/>
            </w:pPr>
            <w:r>
              <w:t>…..……………..</w:t>
            </w:r>
          </w:p>
          <w:p w14:paraId="0E80E9BE" w14:textId="77777777" w:rsidR="00D31980" w:rsidRDefault="002967C7">
            <w:pPr>
              <w:widowControl w:val="0"/>
              <w:ind w:left="-108" w:hanging="21"/>
              <w:jc w:val="center"/>
            </w:pPr>
            <w:r>
              <w:t>Tóthné Kobra Mária</w:t>
            </w:r>
          </w:p>
          <w:p w14:paraId="0293E103" w14:textId="77777777" w:rsidR="00D31980" w:rsidRDefault="002967C7">
            <w:pPr>
              <w:widowControl w:val="0"/>
              <w:ind w:left="-108" w:hanging="21"/>
              <w:jc w:val="center"/>
            </w:pPr>
            <w:r>
              <w:t xml:space="preserve">Környezetvédelem, szállítás, leltározás </w:t>
            </w:r>
          </w:p>
          <w:p w14:paraId="7E2BF266" w14:textId="77777777" w:rsidR="00D31980" w:rsidRDefault="002967C7">
            <w:pPr>
              <w:widowControl w:val="0"/>
              <w:spacing w:line="276" w:lineRule="auto"/>
              <w:ind w:left="-108" w:hanging="21"/>
              <w:jc w:val="center"/>
            </w:pPr>
            <w:r>
              <w:tab/>
            </w:r>
            <w:r>
              <w:tab/>
              <w:t>és vasúti tevékenység vezető</w:t>
            </w:r>
          </w:p>
        </w:tc>
      </w:tr>
      <w:tr w:rsidR="00D31980" w14:paraId="49D8C610" w14:textId="77777777">
        <w:trPr>
          <w:jc w:val="center"/>
        </w:trPr>
        <w:tc>
          <w:tcPr>
            <w:tcW w:w="5563" w:type="dxa"/>
            <w:vAlign w:val="center"/>
          </w:tcPr>
          <w:p w14:paraId="35F14427" w14:textId="4A37513E" w:rsidR="00D31980" w:rsidRDefault="00D31980">
            <w:pPr>
              <w:widowControl w:val="0"/>
              <w:spacing w:line="276" w:lineRule="auto"/>
              <w:jc w:val="center"/>
              <w:rPr>
                <w:b/>
                <w:bCs/>
              </w:rPr>
            </w:pPr>
          </w:p>
        </w:tc>
        <w:tc>
          <w:tcPr>
            <w:tcW w:w="250" w:type="dxa"/>
            <w:vAlign w:val="center"/>
          </w:tcPr>
          <w:p w14:paraId="03D055D4" w14:textId="77777777" w:rsidR="00D31980" w:rsidRDefault="00D31980">
            <w:pPr>
              <w:widowControl w:val="0"/>
              <w:spacing w:line="276" w:lineRule="auto"/>
              <w:jc w:val="center"/>
              <w:rPr>
                <w:b/>
                <w:bCs/>
              </w:rPr>
            </w:pPr>
          </w:p>
        </w:tc>
        <w:tc>
          <w:tcPr>
            <w:tcW w:w="7546" w:type="dxa"/>
            <w:gridSpan w:val="2"/>
            <w:vAlign w:val="center"/>
          </w:tcPr>
          <w:p w14:paraId="6A794855" w14:textId="77777777" w:rsidR="00D31980" w:rsidRDefault="002967C7">
            <w:pPr>
              <w:widowControl w:val="0"/>
              <w:spacing w:line="276" w:lineRule="auto"/>
              <w:jc w:val="center"/>
              <w:rPr>
                <w:b/>
                <w:bCs/>
              </w:rPr>
            </w:pPr>
            <w:r>
              <w:rPr>
                <w:b/>
                <w:bCs/>
              </w:rPr>
              <w:t>MÁV Szolgáltató Központ Zrt.</w:t>
            </w:r>
          </w:p>
        </w:tc>
      </w:tr>
    </w:tbl>
    <w:p w14:paraId="1C331DD8" w14:textId="77777777" w:rsidR="00D31980" w:rsidRDefault="00D31980">
      <w:pPr>
        <w:spacing w:line="276" w:lineRule="auto"/>
      </w:pPr>
    </w:p>
    <w:sectPr w:rsidR="00D31980">
      <w:headerReference w:type="default" r:id="rId20"/>
      <w:footerReference w:type="default" r:id="rId21"/>
      <w:headerReference w:type="first" r:id="rId22"/>
      <w:footerReference w:type="first" r:id="rId23"/>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F5FE9" w14:textId="77777777" w:rsidR="00D02FF6" w:rsidRDefault="00D02FF6">
      <w:r>
        <w:separator/>
      </w:r>
    </w:p>
  </w:endnote>
  <w:endnote w:type="continuationSeparator" w:id="0">
    <w:p w14:paraId="6B4FAAE1" w14:textId="77777777" w:rsidR="00D02FF6" w:rsidRDefault="00D02FF6">
      <w:r>
        <w:continuationSeparator/>
      </w:r>
    </w:p>
  </w:endnote>
  <w:endnote w:type="continuationNotice" w:id="1">
    <w:p w14:paraId="4F540779" w14:textId="77777777" w:rsidR="00D02FF6" w:rsidRDefault="00D02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31EE" w14:textId="17FC9AC2" w:rsidR="00D31980" w:rsidRDefault="002967C7">
    <w:pPr>
      <w:pStyle w:val="llb"/>
      <w:rPr>
        <w:rStyle w:val="Oldalszm"/>
        <w:sz w:val="20"/>
        <w:szCs w:val="20"/>
      </w:rPr>
    </w:pPr>
    <w:r>
      <w:rPr>
        <w:rStyle w:val="Oldalszm"/>
        <w:sz w:val="20"/>
        <w:szCs w:val="20"/>
      </w:rPr>
      <w:t>Tárgy:1</w:t>
    </w:r>
    <w:r w:rsidR="00D15F39">
      <w:rPr>
        <w:rStyle w:val="Oldalszm"/>
        <w:sz w:val="20"/>
        <w:szCs w:val="20"/>
      </w:rPr>
      <w:t>8</w:t>
    </w:r>
    <w:r>
      <w:rPr>
        <w:rStyle w:val="Oldalszm"/>
        <w:sz w:val="20"/>
        <w:szCs w:val="20"/>
      </w:rPr>
      <w:t>. Kincstári fémhulladék árverés 1. tétel</w:t>
    </w:r>
    <w:r>
      <w:rPr>
        <w:rStyle w:val="Oldalszm"/>
        <w:sz w:val="20"/>
        <w:szCs w:val="20"/>
      </w:rPr>
      <w:tab/>
    </w:r>
    <w:r>
      <w:rPr>
        <w:rStyle w:val="Oldalszm"/>
        <w:sz w:val="20"/>
        <w:szCs w:val="20"/>
      </w:rPr>
      <w:tab/>
    </w:r>
  </w:p>
  <w:p w14:paraId="79C14AA1" w14:textId="1965EFAF" w:rsidR="00D31980" w:rsidRDefault="00D02FF6">
    <w:pPr>
      <w:pStyle w:val="llb"/>
      <w:jc w:val="right"/>
      <w:rPr>
        <w:sz w:val="20"/>
        <w:szCs w:val="20"/>
      </w:rPr>
    </w:pPr>
    <w:sdt>
      <w:sdtPr>
        <w:rPr>
          <w:sz w:val="20"/>
          <w:szCs w:val="20"/>
        </w:rPr>
        <w:id w:val="122987910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2967C7">
              <w:rPr>
                <w:sz w:val="20"/>
                <w:szCs w:val="20"/>
              </w:rPr>
              <w:t xml:space="preserve">Oldal </w:t>
            </w:r>
            <w:r w:rsidR="002967C7">
              <w:rPr>
                <w:b/>
                <w:bCs/>
                <w:sz w:val="20"/>
                <w:szCs w:val="20"/>
              </w:rPr>
              <w:fldChar w:fldCharType="begin"/>
            </w:r>
            <w:r w:rsidR="002967C7">
              <w:rPr>
                <w:b/>
                <w:bCs/>
                <w:sz w:val="20"/>
                <w:szCs w:val="20"/>
              </w:rPr>
              <w:instrText xml:space="preserve">PAGE </w:instrText>
            </w:r>
            <w:r w:rsidR="002967C7">
              <w:rPr>
                <w:b/>
                <w:bCs/>
                <w:sz w:val="20"/>
                <w:szCs w:val="20"/>
              </w:rPr>
              <w:fldChar w:fldCharType="separate"/>
            </w:r>
            <w:r w:rsidR="001D4DD8">
              <w:rPr>
                <w:b/>
                <w:bCs/>
                <w:noProof/>
                <w:sz w:val="20"/>
                <w:szCs w:val="20"/>
              </w:rPr>
              <w:t>14</w:t>
            </w:r>
            <w:r w:rsidR="002967C7">
              <w:rPr>
                <w:b/>
                <w:bCs/>
                <w:sz w:val="20"/>
                <w:szCs w:val="20"/>
              </w:rPr>
              <w:fldChar w:fldCharType="end"/>
            </w:r>
            <w:r w:rsidR="002967C7">
              <w:rPr>
                <w:sz w:val="20"/>
                <w:szCs w:val="20"/>
              </w:rPr>
              <w:t xml:space="preserve"> / </w:t>
            </w:r>
            <w:r w:rsidR="002967C7">
              <w:rPr>
                <w:b/>
                <w:bCs/>
                <w:sz w:val="20"/>
                <w:szCs w:val="20"/>
              </w:rPr>
              <w:fldChar w:fldCharType="begin"/>
            </w:r>
            <w:r w:rsidR="002967C7">
              <w:rPr>
                <w:b/>
                <w:bCs/>
                <w:sz w:val="20"/>
                <w:szCs w:val="20"/>
              </w:rPr>
              <w:instrText xml:space="preserve">NUMPAGES </w:instrText>
            </w:r>
            <w:r w:rsidR="002967C7">
              <w:rPr>
                <w:b/>
                <w:bCs/>
                <w:sz w:val="20"/>
                <w:szCs w:val="20"/>
              </w:rPr>
              <w:fldChar w:fldCharType="separate"/>
            </w:r>
            <w:r w:rsidR="001D4DD8">
              <w:rPr>
                <w:b/>
                <w:bCs/>
                <w:noProof/>
                <w:sz w:val="20"/>
                <w:szCs w:val="20"/>
              </w:rPr>
              <w:t>15</w:t>
            </w:r>
            <w:r w:rsidR="002967C7">
              <w:rPr>
                <w:b/>
                <w:bCs/>
                <w:sz w:val="20"/>
                <w:szCs w:val="20"/>
              </w:rPr>
              <w:fldChar w:fldCharType="end"/>
            </w:r>
          </w:sdtContent>
        </w:sdt>
      </w:sdtContent>
    </w:sdt>
  </w:p>
  <w:p w14:paraId="0758F429" w14:textId="77777777" w:rsidR="00D31980" w:rsidRDefault="00D3198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577616"/>
      <w:docPartObj>
        <w:docPartGallery w:val="Page Numbers (Bottom of Page)"/>
        <w:docPartUnique/>
      </w:docPartObj>
    </w:sdtPr>
    <w:sdtEndPr/>
    <w:sdtContent>
      <w:p w14:paraId="2A5B8037" w14:textId="2C9EE0F6" w:rsidR="00D31980" w:rsidRDefault="002967C7">
        <w:pPr>
          <w:pStyle w:val="llb"/>
          <w:jc w:val="center"/>
        </w:pPr>
        <w:r>
          <w:fldChar w:fldCharType="begin"/>
        </w:r>
        <w:r>
          <w:instrText>PAGE \* MERGEFORMAT</w:instrText>
        </w:r>
        <w:r>
          <w:fldChar w:fldCharType="separate"/>
        </w:r>
        <w:r w:rsidR="00CD2DC5">
          <w:rPr>
            <w:noProof/>
          </w:rPr>
          <w:t>1</w:t>
        </w:r>
        <w:r>
          <w:fldChar w:fldCharType="end"/>
        </w:r>
      </w:p>
    </w:sdtContent>
  </w:sdt>
  <w:p w14:paraId="13528DEF" w14:textId="77777777" w:rsidR="00D31980" w:rsidRDefault="00D3198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8B26F" w14:textId="77777777" w:rsidR="00D31980" w:rsidRDefault="00D31980">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0F22E" w14:textId="77777777" w:rsidR="00D31980" w:rsidRDefault="00D3198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3F464" w14:textId="77777777" w:rsidR="00D02FF6" w:rsidRDefault="00D02FF6">
      <w:r>
        <w:separator/>
      </w:r>
    </w:p>
  </w:footnote>
  <w:footnote w:type="continuationSeparator" w:id="0">
    <w:p w14:paraId="56DFB56C" w14:textId="77777777" w:rsidR="00D02FF6" w:rsidRDefault="00D02FF6">
      <w:r>
        <w:continuationSeparator/>
      </w:r>
    </w:p>
  </w:footnote>
  <w:footnote w:type="continuationNotice" w:id="1">
    <w:p w14:paraId="2DC4E63D" w14:textId="77777777" w:rsidR="00D02FF6" w:rsidRDefault="00D02F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CA7A1" w14:textId="77777777" w:rsidR="00D31980" w:rsidRDefault="00D02FF6">
    <w:pPr>
      <w:pStyle w:val="lfej"/>
      <w:jc w:val="right"/>
      <w:rPr>
        <w:rFonts w:ascii="Arial" w:hAnsi="Arial" w:cs="Arial"/>
        <w:sz w:val="20"/>
        <w:szCs w:val="20"/>
      </w:rPr>
    </w:pPr>
    <w:r>
      <w:pict w14:anchorId="1BFD0C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47392" o:spid="_x0000_s2051" type="#_x0000_t136" style="position:absolute;left:0;text-align:left;margin-left:0;margin-top:0;width:511.5pt;height:127.85pt;rotation:-45;z-index:-251653120;visibility:visible;mso-wrap-style:square;mso-wrap-distance-left:9.07pt;mso-wrap-distance-top:0;mso-wrap-distance-right:9.07pt;mso-wrap-distance-bottom:0;mso-position-horizontal:center;mso-position-horizontal-relative:margin;mso-position-vertical:center;mso-position-vertical-relative:margin;v-text-anchor:top" o:allowincell="f" fillcolor="silver" stroked="f" strokeweight="1pt">
          <v:fill opacity="32382f"/>
          <v:textpath style="font-family:&quot;times new roman&quot;;font-size:1pt" string="TERVEZET"/>
          <w10:wrap anchorx="margin" anchory="margin"/>
        </v:shape>
      </w:pict>
    </w:r>
    <w:r w:rsidR="002967C7">
      <w:rPr>
        <w:rFonts w:ascii="Arial" w:hAnsi="Arial" w:cs="Arial"/>
        <w:sz w:val="20"/>
        <w:szCs w:val="20"/>
      </w:rPr>
      <w:t>Ikt.sz</w:t>
    </w:r>
    <w:proofErr w:type="gramStart"/>
    <w:r w:rsidR="002967C7">
      <w:rPr>
        <w:rFonts w:ascii="Arial" w:hAnsi="Arial" w:cs="Arial"/>
        <w:sz w:val="20"/>
        <w:szCs w:val="20"/>
      </w:rPr>
      <w:t>.:</w:t>
    </w:r>
    <w:proofErr w:type="gramEnd"/>
    <w:r w:rsidR="002967C7">
      <w:rPr>
        <w:rFonts w:ascii="Arial" w:hAnsi="Arial" w:cs="Arial"/>
        <w:sz w:val="20"/>
        <w:szCs w:val="20"/>
      </w:rPr>
      <w:t xml:space="preserve"> 7076-1/2021/SZK</w:t>
    </w:r>
  </w:p>
  <w:p w14:paraId="1377BB5C" w14:textId="77777777" w:rsidR="00D31980" w:rsidRDefault="002967C7">
    <w:pPr>
      <w:pStyle w:val="lfej"/>
      <w:jc w:val="right"/>
      <w:rPr>
        <w:rFonts w:ascii="Arial" w:hAnsi="Arial" w:cs="Arial"/>
        <w:sz w:val="20"/>
        <w:szCs w:val="20"/>
      </w:rPr>
    </w:pPr>
    <w:proofErr w:type="gramStart"/>
    <w:r>
      <w:rPr>
        <w:rFonts w:ascii="Arial" w:hAnsi="Arial" w:cs="Arial"/>
        <w:sz w:val="20"/>
        <w:szCs w:val="20"/>
      </w:rPr>
      <w:t>verzió</w:t>
    </w:r>
    <w:proofErr w:type="gramEnd"/>
    <w:r>
      <w:rPr>
        <w:rFonts w:ascii="Arial" w:hAnsi="Arial" w:cs="Arial"/>
        <w:sz w:val="20"/>
        <w:szCs w:val="20"/>
      </w:rPr>
      <w:t xml:space="preserve">: </w:t>
    </w:r>
  </w:p>
  <w:p w14:paraId="735B732A" w14:textId="77777777" w:rsidR="00D31980" w:rsidRDefault="00D3198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9F7EE" w14:textId="0A04062F" w:rsidR="00D31980" w:rsidRDefault="002967C7">
    <w:pPr>
      <w:jc w:val="right"/>
    </w:pPr>
    <w:r>
      <w:tab/>
    </w:r>
    <w:r>
      <w:tab/>
    </w:r>
    <w:r>
      <w:rPr>
        <w:rFonts w:ascii="Arial" w:eastAsia="Arial" w:hAnsi="Arial" w:cs="Arial"/>
        <w:sz w:val="20"/>
        <w:szCs w:val="20"/>
      </w:rPr>
      <w:t xml:space="preserve">Ikt.sz.: </w:t>
    </w:r>
  </w:p>
  <w:p w14:paraId="7759339C" w14:textId="320C71CE" w:rsidR="00D31980" w:rsidRDefault="00D02FF6" w:rsidP="00781E7F">
    <w:pPr>
      <w:jc w:val="center"/>
      <w:rPr>
        <w:rFonts w:ascii="Arial" w:hAnsi="Arial" w:cs="Arial"/>
        <w:sz w:val="20"/>
        <w:szCs w:val="20"/>
      </w:rPr>
    </w:pPr>
    <w:r>
      <w:pict w14:anchorId="55D7DA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47390" o:spid="_x0000_s2049" type="#_x0000_t136" style="position:absolute;left:0;text-align:left;margin-left:0;margin-top:0;width:511.5pt;height:127.85pt;rotation:-45;z-index:-251657216;visibility:visible;mso-wrap-style:square;mso-wrap-distance-left:9.07pt;mso-wrap-distance-top:0;mso-wrap-distance-right:9.07pt;mso-wrap-distance-bottom:0;mso-position-horizontal:center;mso-position-horizontal-relative:margin;mso-position-vertical:center;mso-position-vertical-relative:margin;v-text-anchor:top" o:allowincell="f" fillcolor="silver" stroked="f" strokeweight="1pt">
          <v:fill opacity="32382f"/>
          <v:textpath style="font-family:&quot;times new roman&quot;;font-size:1pt" string="TERVEZET"/>
          <w10:wrap anchorx="margin" anchory="margin"/>
        </v:shape>
      </w:pict>
    </w:r>
    <w:r w:rsidR="00781E7F">
      <w:rPr>
        <w:rFonts w:ascii="Arial" w:hAnsi="Arial" w:cs="Arial"/>
        <w:sz w:val="20"/>
        <w:szCs w:val="20"/>
      </w:rPr>
      <w:tab/>
    </w:r>
    <w:r w:rsidR="00781E7F">
      <w:rPr>
        <w:rFonts w:ascii="Arial" w:hAnsi="Arial" w:cs="Arial"/>
        <w:sz w:val="20"/>
        <w:szCs w:val="20"/>
      </w:rPr>
      <w:tab/>
    </w:r>
    <w:r w:rsidR="00781E7F">
      <w:rPr>
        <w:rFonts w:ascii="Arial" w:hAnsi="Arial" w:cs="Arial"/>
        <w:sz w:val="20"/>
        <w:szCs w:val="20"/>
      </w:rPr>
      <w:tab/>
    </w:r>
    <w:r w:rsidR="00781E7F">
      <w:rPr>
        <w:rFonts w:ascii="Arial" w:hAnsi="Arial" w:cs="Arial"/>
        <w:sz w:val="20"/>
        <w:szCs w:val="20"/>
      </w:rPr>
      <w:tab/>
    </w:r>
    <w:r w:rsidR="00781E7F">
      <w:rPr>
        <w:rFonts w:ascii="Arial" w:hAnsi="Arial" w:cs="Arial"/>
        <w:sz w:val="20"/>
        <w:szCs w:val="20"/>
      </w:rPr>
      <w:tab/>
    </w:r>
    <w:r w:rsidR="00781E7F">
      <w:rPr>
        <w:rFonts w:ascii="Arial" w:hAnsi="Arial" w:cs="Arial"/>
        <w:sz w:val="20"/>
        <w:szCs w:val="20"/>
      </w:rPr>
      <w:tab/>
    </w:r>
    <w:r w:rsidR="00781E7F">
      <w:rPr>
        <w:rFonts w:ascii="Arial" w:hAnsi="Arial" w:cs="Arial"/>
        <w:sz w:val="20"/>
        <w:szCs w:val="20"/>
      </w:rPr>
      <w:tab/>
    </w:r>
    <w:r w:rsidR="00781E7F">
      <w:rPr>
        <w:rFonts w:ascii="Arial" w:hAnsi="Arial" w:cs="Arial"/>
        <w:sz w:val="20"/>
        <w:szCs w:val="20"/>
      </w:rPr>
      <w:tab/>
      <w:t xml:space="preserve">      </w:t>
    </w:r>
    <w:proofErr w:type="gramStart"/>
    <w:r w:rsidR="00781E7F">
      <w:rPr>
        <w:rFonts w:ascii="Arial" w:hAnsi="Arial" w:cs="Arial"/>
        <w:sz w:val="20"/>
        <w:szCs w:val="20"/>
      </w:rPr>
      <w:t>verzió</w:t>
    </w:r>
    <w:proofErr w:type="gramEnd"/>
    <w:r w:rsidR="00781E7F">
      <w:rPr>
        <w:rFonts w:ascii="Arial" w:hAnsi="Arial" w:cs="Arial"/>
        <w:sz w:val="20"/>
        <w:szCs w:val="20"/>
      </w:rPr>
      <w:t xml:space="preserve">: </w:t>
    </w:r>
  </w:p>
  <w:p w14:paraId="341DD2D2" w14:textId="77777777" w:rsidR="00D31980" w:rsidRDefault="002967C7">
    <w:pPr>
      <w:pStyle w:val="lfej"/>
      <w:jc w:val="right"/>
      <w:rPr>
        <w:sz w:val="20"/>
        <w:szCs w:val="20"/>
      </w:rPr>
    </w:pPr>
    <w:r>
      <w:rPr>
        <w:rFonts w:ascii="Arial" w:hAnsi="Arial" w:cs="Arial"/>
        <w:sz w:val="20"/>
        <w:szCs w:val="20"/>
      </w:rPr>
      <w:tab/>
    </w:r>
    <w:r>
      <w:rPr>
        <w:rFonts w:ascii="Arial" w:hAnsi="Arial" w:cs="Arial"/>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3130" w14:textId="77777777" w:rsidR="00D31980" w:rsidRDefault="00D02FF6">
    <w:pPr>
      <w:pStyle w:val="lfej"/>
    </w:pPr>
    <w:r>
      <w:pict w14:anchorId="54E5A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47395" o:spid="_x0000_s2054" type="#_x0000_t136" style="position:absolute;margin-left:0;margin-top:0;width:511.5pt;height:127.85pt;rotation:-45;z-index:-251646976;visibility:visible;mso-wrap-style:square;mso-wrap-distance-left:9.07pt;mso-wrap-distance-top:0;mso-wrap-distance-right:9.07pt;mso-wrap-distance-bottom:0;mso-position-horizontal:center;mso-position-horizontal-relative:margin;mso-position-vertical:center;mso-position-vertical-relative:margin;v-text-anchor:top" o:allowincell="f" fillcolor="silver" stroked="f" strokeweight="1pt">
          <v:fill opacity="32382f"/>
          <v:textpath style="font-family:&quot;times new roman&quot;;font-size:1pt" string="TERVEZE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5675D" w14:textId="77777777" w:rsidR="00D31980" w:rsidRDefault="00D02FF6">
    <w:pPr>
      <w:pStyle w:val="lfej"/>
    </w:pPr>
    <w:r>
      <w:pict w14:anchorId="0A903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47393" o:spid="_x0000_s2052" type="#_x0000_t136" style="position:absolute;margin-left:0;margin-top:0;width:511.5pt;height:127.85pt;rotation:-45;z-index:-251651072;visibility:visible;mso-wrap-style:square;mso-wrap-distance-left:9.07pt;mso-wrap-distance-top:0;mso-wrap-distance-right:9.07pt;mso-wrap-distance-bottom:0;mso-position-horizontal:center;mso-position-horizontal-relative:margin;mso-position-vertical:center;mso-position-vertical-relative:margin;v-text-anchor:top" o:allowincell="f" fillcolor="silver" stroked="f" strokeweight="1pt">
          <v:fill opacity="32382f"/>
          <v:textpath style="font-family:&quot;times new roman&quot;;font-size:1pt" string="TERVEZ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EF0"/>
    <w:multiLevelType w:val="multilevel"/>
    <w:tmpl w:val="FE54692E"/>
    <w:lvl w:ilvl="0">
      <w:start w:val="1"/>
      <w:numFmt w:val="decimal"/>
      <w:lvlText w:val="%1."/>
      <w:lvlJc w:val="left"/>
      <w:rPr>
        <w:rFonts w:ascii="Times New Roman" w:eastAsia="Times New Roman" w:hAnsi="Times New Roman" w:cs="Times New Roman"/>
        <w:b w:val="0"/>
        <w:bCs w:val="0"/>
        <w:i w:val="0"/>
        <w:smallCaps w:val="0"/>
        <w:strike w:val="0"/>
        <w:color w:val="000000"/>
        <w:spacing w:val="-2"/>
        <w:w w:val="100"/>
        <w:position w:val="0"/>
        <w:sz w:val="24"/>
        <w:szCs w:val="24"/>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97AD9"/>
    <w:multiLevelType w:val="hybridMultilevel"/>
    <w:tmpl w:val="BE540FF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 w15:restartNumberingAfterBreak="0">
    <w:nsid w:val="1F36240C"/>
    <w:multiLevelType w:val="hybridMultilevel"/>
    <w:tmpl w:val="D72E9BC0"/>
    <w:lvl w:ilvl="0" w:tplc="25B0538E">
      <w:start w:val="1"/>
      <w:numFmt w:val="lowerLetter"/>
      <w:lvlText w:val="%1)"/>
      <w:lvlJc w:val="left"/>
      <w:pPr>
        <w:ind w:left="1778" w:hanging="360"/>
      </w:p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3" w15:restartNumberingAfterBreak="0">
    <w:nsid w:val="49494AC5"/>
    <w:multiLevelType w:val="hybridMultilevel"/>
    <w:tmpl w:val="4D540742"/>
    <w:lvl w:ilvl="0" w:tplc="90F223C2">
      <w:start w:val="1"/>
      <w:numFmt w:val="lowerLetter"/>
      <w:lvlText w:val="%1)"/>
      <w:lvlJc w:val="left"/>
      <w:pPr>
        <w:ind w:left="1413" w:hanging="360"/>
      </w:pPr>
    </w:lvl>
    <w:lvl w:ilvl="1" w:tplc="040E0019" w:tentative="1">
      <w:start w:val="1"/>
      <w:numFmt w:val="lowerLetter"/>
      <w:lvlText w:val="%2."/>
      <w:lvlJc w:val="left"/>
      <w:pPr>
        <w:ind w:left="2133" w:hanging="360"/>
      </w:pPr>
    </w:lvl>
    <w:lvl w:ilvl="2" w:tplc="040E001B" w:tentative="1">
      <w:start w:val="1"/>
      <w:numFmt w:val="lowerRoman"/>
      <w:lvlText w:val="%3."/>
      <w:lvlJc w:val="right"/>
      <w:pPr>
        <w:ind w:left="2853" w:hanging="180"/>
      </w:pPr>
    </w:lvl>
    <w:lvl w:ilvl="3" w:tplc="040E000F" w:tentative="1">
      <w:start w:val="1"/>
      <w:numFmt w:val="decimal"/>
      <w:lvlText w:val="%4."/>
      <w:lvlJc w:val="left"/>
      <w:pPr>
        <w:ind w:left="3573" w:hanging="360"/>
      </w:pPr>
    </w:lvl>
    <w:lvl w:ilvl="4" w:tplc="040E0019" w:tentative="1">
      <w:start w:val="1"/>
      <w:numFmt w:val="lowerLetter"/>
      <w:lvlText w:val="%5."/>
      <w:lvlJc w:val="left"/>
      <w:pPr>
        <w:ind w:left="4293" w:hanging="360"/>
      </w:pPr>
    </w:lvl>
    <w:lvl w:ilvl="5" w:tplc="040E001B" w:tentative="1">
      <w:start w:val="1"/>
      <w:numFmt w:val="lowerRoman"/>
      <w:lvlText w:val="%6."/>
      <w:lvlJc w:val="right"/>
      <w:pPr>
        <w:ind w:left="5013" w:hanging="180"/>
      </w:pPr>
    </w:lvl>
    <w:lvl w:ilvl="6" w:tplc="040E000F" w:tentative="1">
      <w:start w:val="1"/>
      <w:numFmt w:val="decimal"/>
      <w:lvlText w:val="%7."/>
      <w:lvlJc w:val="left"/>
      <w:pPr>
        <w:ind w:left="5733" w:hanging="360"/>
      </w:pPr>
    </w:lvl>
    <w:lvl w:ilvl="7" w:tplc="040E0019" w:tentative="1">
      <w:start w:val="1"/>
      <w:numFmt w:val="lowerLetter"/>
      <w:lvlText w:val="%8."/>
      <w:lvlJc w:val="left"/>
      <w:pPr>
        <w:ind w:left="6453" w:hanging="360"/>
      </w:pPr>
    </w:lvl>
    <w:lvl w:ilvl="8" w:tplc="040E001B" w:tentative="1">
      <w:start w:val="1"/>
      <w:numFmt w:val="lowerRoman"/>
      <w:lvlText w:val="%9."/>
      <w:lvlJc w:val="right"/>
      <w:pPr>
        <w:ind w:left="7173" w:hanging="180"/>
      </w:pPr>
    </w:lvl>
  </w:abstractNum>
  <w:abstractNum w:abstractNumId="4" w15:restartNumberingAfterBreak="0">
    <w:nsid w:val="4CDD7108"/>
    <w:multiLevelType w:val="hybridMultilevel"/>
    <w:tmpl w:val="92EC06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4F2145E"/>
    <w:multiLevelType w:val="hybridMultilevel"/>
    <w:tmpl w:val="3D3C78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6386CBD"/>
    <w:multiLevelType w:val="hybridMultilevel"/>
    <w:tmpl w:val="0AAE051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5A"/>
    <w:rsid w:val="00000CA4"/>
    <w:rsid w:val="00007E23"/>
    <w:rsid w:val="000241F4"/>
    <w:rsid w:val="000248DE"/>
    <w:rsid w:val="00025DA3"/>
    <w:rsid w:val="00031BEA"/>
    <w:rsid w:val="000328B4"/>
    <w:rsid w:val="000403FC"/>
    <w:rsid w:val="00041698"/>
    <w:rsid w:val="00043E73"/>
    <w:rsid w:val="00071ED6"/>
    <w:rsid w:val="000749A4"/>
    <w:rsid w:val="00075AB1"/>
    <w:rsid w:val="00075F63"/>
    <w:rsid w:val="00084663"/>
    <w:rsid w:val="000857EB"/>
    <w:rsid w:val="00095F9F"/>
    <w:rsid w:val="000A00D9"/>
    <w:rsid w:val="000A4F7D"/>
    <w:rsid w:val="000A5035"/>
    <w:rsid w:val="000A52F7"/>
    <w:rsid w:val="000A5EC9"/>
    <w:rsid w:val="000B16A3"/>
    <w:rsid w:val="000B256D"/>
    <w:rsid w:val="000B514D"/>
    <w:rsid w:val="000B6285"/>
    <w:rsid w:val="000B6B55"/>
    <w:rsid w:val="000B74E8"/>
    <w:rsid w:val="000C0FA7"/>
    <w:rsid w:val="000C612D"/>
    <w:rsid w:val="000C64AC"/>
    <w:rsid w:val="000D16BB"/>
    <w:rsid w:val="000E2A85"/>
    <w:rsid w:val="000E2AB8"/>
    <w:rsid w:val="000E317A"/>
    <w:rsid w:val="000E6A1A"/>
    <w:rsid w:val="000E6EA1"/>
    <w:rsid w:val="000F10A5"/>
    <w:rsid w:val="000F1842"/>
    <w:rsid w:val="000F23B6"/>
    <w:rsid w:val="000F500F"/>
    <w:rsid w:val="000F62FF"/>
    <w:rsid w:val="000F6B41"/>
    <w:rsid w:val="000F759F"/>
    <w:rsid w:val="00101C41"/>
    <w:rsid w:val="00103E65"/>
    <w:rsid w:val="0011795B"/>
    <w:rsid w:val="00124577"/>
    <w:rsid w:val="00126759"/>
    <w:rsid w:val="001354A5"/>
    <w:rsid w:val="00141782"/>
    <w:rsid w:val="00142D98"/>
    <w:rsid w:val="0014761A"/>
    <w:rsid w:val="00152384"/>
    <w:rsid w:val="0015583B"/>
    <w:rsid w:val="00157B93"/>
    <w:rsid w:val="00161A82"/>
    <w:rsid w:val="00162E9D"/>
    <w:rsid w:val="00163208"/>
    <w:rsid w:val="0017074C"/>
    <w:rsid w:val="0017091F"/>
    <w:rsid w:val="00172851"/>
    <w:rsid w:val="00172D4A"/>
    <w:rsid w:val="00175B1D"/>
    <w:rsid w:val="00177CE5"/>
    <w:rsid w:val="00187345"/>
    <w:rsid w:val="00190C75"/>
    <w:rsid w:val="001942EC"/>
    <w:rsid w:val="001A08C4"/>
    <w:rsid w:val="001A10EE"/>
    <w:rsid w:val="001A34F2"/>
    <w:rsid w:val="001A5D5A"/>
    <w:rsid w:val="001B0EB4"/>
    <w:rsid w:val="001B32DB"/>
    <w:rsid w:val="001C250A"/>
    <w:rsid w:val="001C6E8B"/>
    <w:rsid w:val="001C70E6"/>
    <w:rsid w:val="001D4DD8"/>
    <w:rsid w:val="001D5FAC"/>
    <w:rsid w:val="001D6520"/>
    <w:rsid w:val="001D6B70"/>
    <w:rsid w:val="001E22EA"/>
    <w:rsid w:val="001E2E14"/>
    <w:rsid w:val="001E698D"/>
    <w:rsid w:val="001E7D2B"/>
    <w:rsid w:val="001F4D66"/>
    <w:rsid w:val="001F5D75"/>
    <w:rsid w:val="001F6C9C"/>
    <w:rsid w:val="002007E8"/>
    <w:rsid w:val="0020259E"/>
    <w:rsid w:val="0020291F"/>
    <w:rsid w:val="00202B3C"/>
    <w:rsid w:val="00205F09"/>
    <w:rsid w:val="00215293"/>
    <w:rsid w:val="00217EFC"/>
    <w:rsid w:val="0022260E"/>
    <w:rsid w:val="00222921"/>
    <w:rsid w:val="00223BCF"/>
    <w:rsid w:val="0022501A"/>
    <w:rsid w:val="00227B8B"/>
    <w:rsid w:val="00232D23"/>
    <w:rsid w:val="00236B8C"/>
    <w:rsid w:val="0024073B"/>
    <w:rsid w:val="00241A15"/>
    <w:rsid w:val="00244B49"/>
    <w:rsid w:val="00246BA8"/>
    <w:rsid w:val="0025053A"/>
    <w:rsid w:val="00250D62"/>
    <w:rsid w:val="00263504"/>
    <w:rsid w:val="0026776B"/>
    <w:rsid w:val="00267F84"/>
    <w:rsid w:val="002735C9"/>
    <w:rsid w:val="002815C0"/>
    <w:rsid w:val="002847E2"/>
    <w:rsid w:val="00284FAD"/>
    <w:rsid w:val="0028749F"/>
    <w:rsid w:val="002945CB"/>
    <w:rsid w:val="002967C7"/>
    <w:rsid w:val="002A40F6"/>
    <w:rsid w:val="002A4691"/>
    <w:rsid w:val="002A7AAE"/>
    <w:rsid w:val="002B248C"/>
    <w:rsid w:val="002B4FD8"/>
    <w:rsid w:val="002C407E"/>
    <w:rsid w:val="002E1EED"/>
    <w:rsid w:val="002E2201"/>
    <w:rsid w:val="002E7A1A"/>
    <w:rsid w:val="002F11E3"/>
    <w:rsid w:val="002F20FF"/>
    <w:rsid w:val="002F399B"/>
    <w:rsid w:val="002F4441"/>
    <w:rsid w:val="002F5418"/>
    <w:rsid w:val="0030422F"/>
    <w:rsid w:val="00304435"/>
    <w:rsid w:val="00313977"/>
    <w:rsid w:val="00320751"/>
    <w:rsid w:val="00331917"/>
    <w:rsid w:val="00335CAF"/>
    <w:rsid w:val="00336B6C"/>
    <w:rsid w:val="00341667"/>
    <w:rsid w:val="003438C3"/>
    <w:rsid w:val="00346CB1"/>
    <w:rsid w:val="00351E50"/>
    <w:rsid w:val="00352C46"/>
    <w:rsid w:val="00353C49"/>
    <w:rsid w:val="0036417E"/>
    <w:rsid w:val="0036453F"/>
    <w:rsid w:val="0036499D"/>
    <w:rsid w:val="0037273E"/>
    <w:rsid w:val="00374A25"/>
    <w:rsid w:val="00377D07"/>
    <w:rsid w:val="00377F15"/>
    <w:rsid w:val="00382D06"/>
    <w:rsid w:val="00385030"/>
    <w:rsid w:val="00392106"/>
    <w:rsid w:val="00397FAD"/>
    <w:rsid w:val="003A2B5E"/>
    <w:rsid w:val="003A3550"/>
    <w:rsid w:val="003A479F"/>
    <w:rsid w:val="003B2B95"/>
    <w:rsid w:val="003B472A"/>
    <w:rsid w:val="003B54A5"/>
    <w:rsid w:val="003C10DF"/>
    <w:rsid w:val="003C3E82"/>
    <w:rsid w:val="003C634D"/>
    <w:rsid w:val="003D51A8"/>
    <w:rsid w:val="003E38AF"/>
    <w:rsid w:val="003E714B"/>
    <w:rsid w:val="003F432A"/>
    <w:rsid w:val="00411E3D"/>
    <w:rsid w:val="00412B6E"/>
    <w:rsid w:val="004224A0"/>
    <w:rsid w:val="00437127"/>
    <w:rsid w:val="004411DC"/>
    <w:rsid w:val="004413B3"/>
    <w:rsid w:val="0044294F"/>
    <w:rsid w:val="004452D5"/>
    <w:rsid w:val="00447935"/>
    <w:rsid w:val="00453737"/>
    <w:rsid w:val="00454643"/>
    <w:rsid w:val="00455F54"/>
    <w:rsid w:val="00464A2F"/>
    <w:rsid w:val="00474874"/>
    <w:rsid w:val="00481C5E"/>
    <w:rsid w:val="00486A06"/>
    <w:rsid w:val="00487B8C"/>
    <w:rsid w:val="00493ED1"/>
    <w:rsid w:val="004966A7"/>
    <w:rsid w:val="00496D4D"/>
    <w:rsid w:val="004A0248"/>
    <w:rsid w:val="004A5034"/>
    <w:rsid w:val="004A51C5"/>
    <w:rsid w:val="004B0D91"/>
    <w:rsid w:val="004B5FE7"/>
    <w:rsid w:val="004B647B"/>
    <w:rsid w:val="004B7949"/>
    <w:rsid w:val="004C30A9"/>
    <w:rsid w:val="004C41F1"/>
    <w:rsid w:val="004C65CA"/>
    <w:rsid w:val="004D3432"/>
    <w:rsid w:val="004D4080"/>
    <w:rsid w:val="004D4856"/>
    <w:rsid w:val="004E022C"/>
    <w:rsid w:val="004E04DF"/>
    <w:rsid w:val="004F0D46"/>
    <w:rsid w:val="004F2167"/>
    <w:rsid w:val="004F52B2"/>
    <w:rsid w:val="00500A3C"/>
    <w:rsid w:val="00500A74"/>
    <w:rsid w:val="00504476"/>
    <w:rsid w:val="00505140"/>
    <w:rsid w:val="00505AEF"/>
    <w:rsid w:val="005111F1"/>
    <w:rsid w:val="00516DF2"/>
    <w:rsid w:val="005223F2"/>
    <w:rsid w:val="005261BF"/>
    <w:rsid w:val="00530A4D"/>
    <w:rsid w:val="00534072"/>
    <w:rsid w:val="00541511"/>
    <w:rsid w:val="00546354"/>
    <w:rsid w:val="005471CE"/>
    <w:rsid w:val="00547997"/>
    <w:rsid w:val="00555EFD"/>
    <w:rsid w:val="00562A8E"/>
    <w:rsid w:val="00564986"/>
    <w:rsid w:val="00565D7E"/>
    <w:rsid w:val="005702E5"/>
    <w:rsid w:val="00570627"/>
    <w:rsid w:val="005717AB"/>
    <w:rsid w:val="00571A80"/>
    <w:rsid w:val="00576F2D"/>
    <w:rsid w:val="00582A94"/>
    <w:rsid w:val="00587E57"/>
    <w:rsid w:val="005938D3"/>
    <w:rsid w:val="00594F3A"/>
    <w:rsid w:val="00595E3B"/>
    <w:rsid w:val="005A12B2"/>
    <w:rsid w:val="005B1ECD"/>
    <w:rsid w:val="005C0D21"/>
    <w:rsid w:val="005C2F48"/>
    <w:rsid w:val="005C40FB"/>
    <w:rsid w:val="005C4BD5"/>
    <w:rsid w:val="005C6F83"/>
    <w:rsid w:val="005D3BD9"/>
    <w:rsid w:val="005D4E28"/>
    <w:rsid w:val="005D6865"/>
    <w:rsid w:val="005D753E"/>
    <w:rsid w:val="005F74C0"/>
    <w:rsid w:val="006033AD"/>
    <w:rsid w:val="00604430"/>
    <w:rsid w:val="0060618B"/>
    <w:rsid w:val="00610279"/>
    <w:rsid w:val="00611196"/>
    <w:rsid w:val="006121B6"/>
    <w:rsid w:val="006162D7"/>
    <w:rsid w:val="00616CDB"/>
    <w:rsid w:val="00616ECF"/>
    <w:rsid w:val="0061732E"/>
    <w:rsid w:val="00617482"/>
    <w:rsid w:val="0063029E"/>
    <w:rsid w:val="00631072"/>
    <w:rsid w:val="006314BB"/>
    <w:rsid w:val="00636578"/>
    <w:rsid w:val="0064210E"/>
    <w:rsid w:val="00661B91"/>
    <w:rsid w:val="00670C6E"/>
    <w:rsid w:val="0067274D"/>
    <w:rsid w:val="006779F2"/>
    <w:rsid w:val="00680D30"/>
    <w:rsid w:val="00681DC9"/>
    <w:rsid w:val="0069065A"/>
    <w:rsid w:val="0069474F"/>
    <w:rsid w:val="00694F3D"/>
    <w:rsid w:val="00696087"/>
    <w:rsid w:val="006A0123"/>
    <w:rsid w:val="006A0753"/>
    <w:rsid w:val="006A1F19"/>
    <w:rsid w:val="006A74BD"/>
    <w:rsid w:val="006A7B69"/>
    <w:rsid w:val="006B15E9"/>
    <w:rsid w:val="006B5B18"/>
    <w:rsid w:val="006D30F2"/>
    <w:rsid w:val="006D5321"/>
    <w:rsid w:val="006D6D72"/>
    <w:rsid w:val="006D7073"/>
    <w:rsid w:val="006D7600"/>
    <w:rsid w:val="006E3D2A"/>
    <w:rsid w:val="006F55F8"/>
    <w:rsid w:val="00702371"/>
    <w:rsid w:val="00706664"/>
    <w:rsid w:val="007163B9"/>
    <w:rsid w:val="00720B4D"/>
    <w:rsid w:val="00720CEB"/>
    <w:rsid w:val="00721D0F"/>
    <w:rsid w:val="00732CB2"/>
    <w:rsid w:val="007337B1"/>
    <w:rsid w:val="007360CB"/>
    <w:rsid w:val="007420E5"/>
    <w:rsid w:val="00743739"/>
    <w:rsid w:val="0074632B"/>
    <w:rsid w:val="007478A3"/>
    <w:rsid w:val="00750922"/>
    <w:rsid w:val="00754322"/>
    <w:rsid w:val="0076095C"/>
    <w:rsid w:val="00762F3F"/>
    <w:rsid w:val="00764D52"/>
    <w:rsid w:val="00765314"/>
    <w:rsid w:val="007719D1"/>
    <w:rsid w:val="007733B4"/>
    <w:rsid w:val="00775522"/>
    <w:rsid w:val="0077736C"/>
    <w:rsid w:val="00781E47"/>
    <w:rsid w:val="00781E7F"/>
    <w:rsid w:val="00787F8F"/>
    <w:rsid w:val="00790729"/>
    <w:rsid w:val="00792046"/>
    <w:rsid w:val="00792FFF"/>
    <w:rsid w:val="00793FE8"/>
    <w:rsid w:val="0079542A"/>
    <w:rsid w:val="0079688F"/>
    <w:rsid w:val="007A07D7"/>
    <w:rsid w:val="007A192B"/>
    <w:rsid w:val="007A3A60"/>
    <w:rsid w:val="007A7BE9"/>
    <w:rsid w:val="007B1976"/>
    <w:rsid w:val="007B50C4"/>
    <w:rsid w:val="007B669F"/>
    <w:rsid w:val="007C2CE5"/>
    <w:rsid w:val="007D6C36"/>
    <w:rsid w:val="007E1616"/>
    <w:rsid w:val="007E5DA4"/>
    <w:rsid w:val="007F56A0"/>
    <w:rsid w:val="007F66E6"/>
    <w:rsid w:val="0081180D"/>
    <w:rsid w:val="00811CE8"/>
    <w:rsid w:val="008206A3"/>
    <w:rsid w:val="00821184"/>
    <w:rsid w:val="00822807"/>
    <w:rsid w:val="00822C3E"/>
    <w:rsid w:val="00824B6D"/>
    <w:rsid w:val="008273A5"/>
    <w:rsid w:val="00833BDA"/>
    <w:rsid w:val="00835F03"/>
    <w:rsid w:val="00841EBD"/>
    <w:rsid w:val="00843C1A"/>
    <w:rsid w:val="00845866"/>
    <w:rsid w:val="00847D34"/>
    <w:rsid w:val="0085300F"/>
    <w:rsid w:val="00854426"/>
    <w:rsid w:val="00861C55"/>
    <w:rsid w:val="00863520"/>
    <w:rsid w:val="00871563"/>
    <w:rsid w:val="00872BA9"/>
    <w:rsid w:val="00876F56"/>
    <w:rsid w:val="008805AE"/>
    <w:rsid w:val="008820A2"/>
    <w:rsid w:val="00882AFF"/>
    <w:rsid w:val="008857B3"/>
    <w:rsid w:val="008866F3"/>
    <w:rsid w:val="00887AE6"/>
    <w:rsid w:val="00887C4A"/>
    <w:rsid w:val="0089087F"/>
    <w:rsid w:val="00891451"/>
    <w:rsid w:val="00891A12"/>
    <w:rsid w:val="00893B3B"/>
    <w:rsid w:val="008951A8"/>
    <w:rsid w:val="008A4B4F"/>
    <w:rsid w:val="008A66F4"/>
    <w:rsid w:val="008C0823"/>
    <w:rsid w:val="008C0EDE"/>
    <w:rsid w:val="008D09AB"/>
    <w:rsid w:val="008D268F"/>
    <w:rsid w:val="008E2F2A"/>
    <w:rsid w:val="008E3D51"/>
    <w:rsid w:val="008E3E00"/>
    <w:rsid w:val="008F2189"/>
    <w:rsid w:val="008F2D2A"/>
    <w:rsid w:val="008F6D8E"/>
    <w:rsid w:val="00912243"/>
    <w:rsid w:val="009167E5"/>
    <w:rsid w:val="00916CD8"/>
    <w:rsid w:val="00921AD5"/>
    <w:rsid w:val="00922511"/>
    <w:rsid w:val="00922FD6"/>
    <w:rsid w:val="0092413B"/>
    <w:rsid w:val="0094051A"/>
    <w:rsid w:val="00944A22"/>
    <w:rsid w:val="009455E1"/>
    <w:rsid w:val="009552F6"/>
    <w:rsid w:val="00955510"/>
    <w:rsid w:val="00956885"/>
    <w:rsid w:val="00961886"/>
    <w:rsid w:val="009639CE"/>
    <w:rsid w:val="00963C25"/>
    <w:rsid w:val="00964A1E"/>
    <w:rsid w:val="009670A3"/>
    <w:rsid w:val="00967C5C"/>
    <w:rsid w:val="009705E9"/>
    <w:rsid w:val="00970890"/>
    <w:rsid w:val="00973D9E"/>
    <w:rsid w:val="00982883"/>
    <w:rsid w:val="009970D3"/>
    <w:rsid w:val="009A4F94"/>
    <w:rsid w:val="009A530C"/>
    <w:rsid w:val="009A5765"/>
    <w:rsid w:val="009A6B3C"/>
    <w:rsid w:val="009A7520"/>
    <w:rsid w:val="009C3C9F"/>
    <w:rsid w:val="009C6AD0"/>
    <w:rsid w:val="009D0104"/>
    <w:rsid w:val="009D5827"/>
    <w:rsid w:val="009E0B95"/>
    <w:rsid w:val="009E2192"/>
    <w:rsid w:val="009E37C4"/>
    <w:rsid w:val="009E5BE4"/>
    <w:rsid w:val="009F3574"/>
    <w:rsid w:val="009F38BF"/>
    <w:rsid w:val="009F4E33"/>
    <w:rsid w:val="009F581C"/>
    <w:rsid w:val="00A05214"/>
    <w:rsid w:val="00A112AC"/>
    <w:rsid w:val="00A21CCD"/>
    <w:rsid w:val="00A279A3"/>
    <w:rsid w:val="00A335C9"/>
    <w:rsid w:val="00A42202"/>
    <w:rsid w:val="00A42E56"/>
    <w:rsid w:val="00A44C1D"/>
    <w:rsid w:val="00A462DA"/>
    <w:rsid w:val="00A47A3A"/>
    <w:rsid w:val="00A57E91"/>
    <w:rsid w:val="00A66FE8"/>
    <w:rsid w:val="00A73562"/>
    <w:rsid w:val="00A83AB9"/>
    <w:rsid w:val="00A87B8E"/>
    <w:rsid w:val="00A94420"/>
    <w:rsid w:val="00AA14F5"/>
    <w:rsid w:val="00AA4579"/>
    <w:rsid w:val="00AB0AD7"/>
    <w:rsid w:val="00AB4196"/>
    <w:rsid w:val="00AC3A9F"/>
    <w:rsid w:val="00AC44E3"/>
    <w:rsid w:val="00AC4BBC"/>
    <w:rsid w:val="00AD054A"/>
    <w:rsid w:val="00AD623F"/>
    <w:rsid w:val="00AD7D65"/>
    <w:rsid w:val="00AF33F1"/>
    <w:rsid w:val="00B02782"/>
    <w:rsid w:val="00B02D4E"/>
    <w:rsid w:val="00B0531D"/>
    <w:rsid w:val="00B062D0"/>
    <w:rsid w:val="00B07FB9"/>
    <w:rsid w:val="00B10D58"/>
    <w:rsid w:val="00B116FB"/>
    <w:rsid w:val="00B1469F"/>
    <w:rsid w:val="00B20950"/>
    <w:rsid w:val="00B2163A"/>
    <w:rsid w:val="00B2685A"/>
    <w:rsid w:val="00B315D6"/>
    <w:rsid w:val="00B32242"/>
    <w:rsid w:val="00B32FFC"/>
    <w:rsid w:val="00B33821"/>
    <w:rsid w:val="00B407AF"/>
    <w:rsid w:val="00B46046"/>
    <w:rsid w:val="00B46429"/>
    <w:rsid w:val="00B51BD6"/>
    <w:rsid w:val="00B60A75"/>
    <w:rsid w:val="00B6591F"/>
    <w:rsid w:val="00B77044"/>
    <w:rsid w:val="00B8098A"/>
    <w:rsid w:val="00B85062"/>
    <w:rsid w:val="00B97501"/>
    <w:rsid w:val="00BB1D49"/>
    <w:rsid w:val="00BB7E15"/>
    <w:rsid w:val="00BC4D53"/>
    <w:rsid w:val="00BC771C"/>
    <w:rsid w:val="00BD4729"/>
    <w:rsid w:val="00BD65A6"/>
    <w:rsid w:val="00BE34B2"/>
    <w:rsid w:val="00BF076D"/>
    <w:rsid w:val="00BF4E5A"/>
    <w:rsid w:val="00BF62BE"/>
    <w:rsid w:val="00C0141B"/>
    <w:rsid w:val="00C03E34"/>
    <w:rsid w:val="00C110D9"/>
    <w:rsid w:val="00C14734"/>
    <w:rsid w:val="00C23C07"/>
    <w:rsid w:val="00C31450"/>
    <w:rsid w:val="00C33A59"/>
    <w:rsid w:val="00C34047"/>
    <w:rsid w:val="00C54019"/>
    <w:rsid w:val="00C57328"/>
    <w:rsid w:val="00C62D7D"/>
    <w:rsid w:val="00C6560A"/>
    <w:rsid w:val="00C70084"/>
    <w:rsid w:val="00C706A1"/>
    <w:rsid w:val="00C710B8"/>
    <w:rsid w:val="00C732E0"/>
    <w:rsid w:val="00C747A9"/>
    <w:rsid w:val="00C7618F"/>
    <w:rsid w:val="00C8155A"/>
    <w:rsid w:val="00C8371A"/>
    <w:rsid w:val="00C9103F"/>
    <w:rsid w:val="00C9182A"/>
    <w:rsid w:val="00C95E84"/>
    <w:rsid w:val="00CA3EA7"/>
    <w:rsid w:val="00CA5186"/>
    <w:rsid w:val="00CA7095"/>
    <w:rsid w:val="00CB66FB"/>
    <w:rsid w:val="00CC3781"/>
    <w:rsid w:val="00CC44B3"/>
    <w:rsid w:val="00CC45FB"/>
    <w:rsid w:val="00CC4940"/>
    <w:rsid w:val="00CC6278"/>
    <w:rsid w:val="00CD2DC5"/>
    <w:rsid w:val="00CD53ED"/>
    <w:rsid w:val="00CD5E77"/>
    <w:rsid w:val="00CD6F8C"/>
    <w:rsid w:val="00CD7167"/>
    <w:rsid w:val="00CE00FA"/>
    <w:rsid w:val="00CE2A92"/>
    <w:rsid w:val="00CE4192"/>
    <w:rsid w:val="00CF0DEC"/>
    <w:rsid w:val="00D00217"/>
    <w:rsid w:val="00D02FF6"/>
    <w:rsid w:val="00D06F01"/>
    <w:rsid w:val="00D13869"/>
    <w:rsid w:val="00D15F39"/>
    <w:rsid w:val="00D178D1"/>
    <w:rsid w:val="00D20D64"/>
    <w:rsid w:val="00D20FBB"/>
    <w:rsid w:val="00D214B4"/>
    <w:rsid w:val="00D244BA"/>
    <w:rsid w:val="00D27AE9"/>
    <w:rsid w:val="00D30193"/>
    <w:rsid w:val="00D31980"/>
    <w:rsid w:val="00D33A51"/>
    <w:rsid w:val="00D43052"/>
    <w:rsid w:val="00D433A3"/>
    <w:rsid w:val="00D45EA3"/>
    <w:rsid w:val="00D46A2F"/>
    <w:rsid w:val="00D5008A"/>
    <w:rsid w:val="00D56466"/>
    <w:rsid w:val="00D63CD2"/>
    <w:rsid w:val="00D7459D"/>
    <w:rsid w:val="00D74A98"/>
    <w:rsid w:val="00D75D98"/>
    <w:rsid w:val="00D77D6F"/>
    <w:rsid w:val="00D80DAF"/>
    <w:rsid w:val="00D80E19"/>
    <w:rsid w:val="00D83284"/>
    <w:rsid w:val="00D83C98"/>
    <w:rsid w:val="00D92161"/>
    <w:rsid w:val="00D95131"/>
    <w:rsid w:val="00D96CD9"/>
    <w:rsid w:val="00DA13CF"/>
    <w:rsid w:val="00DA7293"/>
    <w:rsid w:val="00DB34B7"/>
    <w:rsid w:val="00DC0322"/>
    <w:rsid w:val="00DE2782"/>
    <w:rsid w:val="00DE30C6"/>
    <w:rsid w:val="00DE351F"/>
    <w:rsid w:val="00DF06C7"/>
    <w:rsid w:val="00DF45DB"/>
    <w:rsid w:val="00DF50D9"/>
    <w:rsid w:val="00DF7C05"/>
    <w:rsid w:val="00DF7D86"/>
    <w:rsid w:val="00E028BD"/>
    <w:rsid w:val="00E02B64"/>
    <w:rsid w:val="00E113BA"/>
    <w:rsid w:val="00E1173C"/>
    <w:rsid w:val="00E13275"/>
    <w:rsid w:val="00E15DBD"/>
    <w:rsid w:val="00E23392"/>
    <w:rsid w:val="00E25095"/>
    <w:rsid w:val="00E27FBE"/>
    <w:rsid w:val="00E31324"/>
    <w:rsid w:val="00E3164F"/>
    <w:rsid w:val="00E32815"/>
    <w:rsid w:val="00E337B6"/>
    <w:rsid w:val="00E35712"/>
    <w:rsid w:val="00E40A6A"/>
    <w:rsid w:val="00E43450"/>
    <w:rsid w:val="00E4641F"/>
    <w:rsid w:val="00E539A5"/>
    <w:rsid w:val="00E56338"/>
    <w:rsid w:val="00E575DC"/>
    <w:rsid w:val="00E57A68"/>
    <w:rsid w:val="00E60BE4"/>
    <w:rsid w:val="00E641F4"/>
    <w:rsid w:val="00E75C23"/>
    <w:rsid w:val="00E75ED7"/>
    <w:rsid w:val="00E76527"/>
    <w:rsid w:val="00E80B9A"/>
    <w:rsid w:val="00E83552"/>
    <w:rsid w:val="00E905ED"/>
    <w:rsid w:val="00E94EA9"/>
    <w:rsid w:val="00EA0036"/>
    <w:rsid w:val="00EA0BAD"/>
    <w:rsid w:val="00EA1A1C"/>
    <w:rsid w:val="00EA3EC6"/>
    <w:rsid w:val="00EA72D5"/>
    <w:rsid w:val="00EB0B8F"/>
    <w:rsid w:val="00EB1FCF"/>
    <w:rsid w:val="00EB2162"/>
    <w:rsid w:val="00EB704E"/>
    <w:rsid w:val="00EC00FD"/>
    <w:rsid w:val="00EC3FA4"/>
    <w:rsid w:val="00EC6F91"/>
    <w:rsid w:val="00EC79D0"/>
    <w:rsid w:val="00ED22DB"/>
    <w:rsid w:val="00ED298D"/>
    <w:rsid w:val="00ED55BC"/>
    <w:rsid w:val="00EE14C5"/>
    <w:rsid w:val="00EE160F"/>
    <w:rsid w:val="00EE2619"/>
    <w:rsid w:val="00EE3DE9"/>
    <w:rsid w:val="00EE516F"/>
    <w:rsid w:val="00EE696F"/>
    <w:rsid w:val="00EF41C6"/>
    <w:rsid w:val="00EF562B"/>
    <w:rsid w:val="00F009D6"/>
    <w:rsid w:val="00F05A98"/>
    <w:rsid w:val="00F06BD4"/>
    <w:rsid w:val="00F10409"/>
    <w:rsid w:val="00F11D44"/>
    <w:rsid w:val="00F16412"/>
    <w:rsid w:val="00F165A0"/>
    <w:rsid w:val="00F209C8"/>
    <w:rsid w:val="00F20A09"/>
    <w:rsid w:val="00F220BE"/>
    <w:rsid w:val="00F23CBD"/>
    <w:rsid w:val="00F274C0"/>
    <w:rsid w:val="00F311A1"/>
    <w:rsid w:val="00F36597"/>
    <w:rsid w:val="00F37ACE"/>
    <w:rsid w:val="00F40879"/>
    <w:rsid w:val="00F40B76"/>
    <w:rsid w:val="00F41231"/>
    <w:rsid w:val="00F44562"/>
    <w:rsid w:val="00F4588F"/>
    <w:rsid w:val="00F47817"/>
    <w:rsid w:val="00F5580C"/>
    <w:rsid w:val="00F6134A"/>
    <w:rsid w:val="00F61D4B"/>
    <w:rsid w:val="00F63EC7"/>
    <w:rsid w:val="00F73055"/>
    <w:rsid w:val="00F734C7"/>
    <w:rsid w:val="00F740D9"/>
    <w:rsid w:val="00F829A0"/>
    <w:rsid w:val="00F83268"/>
    <w:rsid w:val="00F84715"/>
    <w:rsid w:val="00F85FEE"/>
    <w:rsid w:val="00F91163"/>
    <w:rsid w:val="00F92076"/>
    <w:rsid w:val="00F938C0"/>
    <w:rsid w:val="00F9442C"/>
    <w:rsid w:val="00FA0AE0"/>
    <w:rsid w:val="00FA1AB2"/>
    <w:rsid w:val="00FB3964"/>
    <w:rsid w:val="00FB603A"/>
    <w:rsid w:val="00FE06CE"/>
    <w:rsid w:val="00FE58CA"/>
    <w:rsid w:val="00FE705B"/>
    <w:rsid w:val="00FE7EDA"/>
    <w:rsid w:val="00FF1B8B"/>
    <w:rsid w:val="00FF321F"/>
    <w:rsid w:val="00FF40A7"/>
    <w:rsid w:val="00FF42FB"/>
    <w:rsid w:val="00FF5B70"/>
    <w:rsid w:val="00FF6244"/>
    <w:rsid w:val="00FF67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D2D6FFB"/>
  <w15:docId w15:val="{27F2A2FC-58F2-4036-A9A0-159F86BE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0" w:line="240" w:lineRule="auto"/>
    </w:pPr>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pPr>
      <w:ind w:left="720"/>
      <w:contextualSpacing/>
    </w:pPr>
  </w:style>
  <w:style w:type="paragraph" w:styleId="lfej">
    <w:name w:val="header"/>
    <w:basedOn w:val="Norml"/>
    <w:link w:val="lfejChar"/>
    <w:uiPriority w:val="99"/>
    <w:unhideWhenUsed/>
    <w:pPr>
      <w:tabs>
        <w:tab w:val="center" w:pos="4536"/>
        <w:tab w:val="right" w:pos="9072"/>
      </w:tabs>
    </w:pPr>
  </w:style>
  <w:style w:type="character" w:customStyle="1" w:styleId="lfejChar">
    <w:name w:val="Élőfej Char"/>
    <w:basedOn w:val="Bekezdsalapbettpusa"/>
    <w:link w:val="lfej"/>
    <w:uiPriority w:val="99"/>
    <w:rPr>
      <w:rFonts w:ascii="Times New Roman" w:eastAsia="Times New Roman" w:hAnsi="Times New Roman" w:cs="Times New Roman"/>
      <w:sz w:val="24"/>
      <w:szCs w:val="24"/>
    </w:rPr>
  </w:style>
  <w:style w:type="character" w:customStyle="1" w:styleId="Szvegtrzs">
    <w:name w:val="Szövegtörzs_"/>
    <w:basedOn w:val="Bekezdsalapbettpusa"/>
    <w:link w:val="Szvegtrzs1"/>
    <w:rPr>
      <w:rFonts w:ascii="Times New Roman" w:eastAsia="Times New Roman" w:hAnsi="Times New Roman" w:cs="Times New Roman"/>
      <w:spacing w:val="-2"/>
      <w:sz w:val="20"/>
      <w:szCs w:val="20"/>
      <w:shd w:val="clear" w:color="auto" w:fill="FFFFFF"/>
    </w:rPr>
  </w:style>
  <w:style w:type="character" w:customStyle="1" w:styleId="SzvegtrzsFlkvrTrkz0pt">
    <w:name w:val="Szövegtörzs + Félkövér;Térköz 0 pt"/>
    <w:basedOn w:val="Szvegtrzs"/>
    <w:rPr>
      <w:rFonts w:ascii="Times New Roman" w:eastAsia="Times New Roman" w:hAnsi="Times New Roman" w:cs="Times New Roman"/>
      <w:b/>
      <w:bCs/>
      <w:color w:val="000000"/>
      <w:spacing w:val="-3"/>
      <w:w w:val="100"/>
      <w:position w:val="0"/>
      <w:sz w:val="20"/>
      <w:szCs w:val="20"/>
      <w:shd w:val="clear" w:color="auto" w:fill="FFFFFF"/>
      <w:lang w:val="hu-HU"/>
    </w:rPr>
  </w:style>
  <w:style w:type="character" w:customStyle="1" w:styleId="Szvegtrzs2">
    <w:name w:val="Szövegtörzs (2)_"/>
    <w:basedOn w:val="Bekezdsalapbettpusa"/>
    <w:link w:val="Szvegtrzs20"/>
    <w:rPr>
      <w:rFonts w:ascii="Times New Roman" w:eastAsia="Times New Roman" w:hAnsi="Times New Roman" w:cs="Times New Roman"/>
      <w:b/>
      <w:bCs/>
      <w:spacing w:val="-3"/>
      <w:sz w:val="20"/>
      <w:szCs w:val="20"/>
      <w:shd w:val="clear" w:color="auto" w:fill="FFFFFF"/>
    </w:rPr>
  </w:style>
  <w:style w:type="character" w:customStyle="1" w:styleId="Szvegtrzs2NemflkvrTrkz0pt">
    <w:name w:val="Szövegtörzs (2) + Nem félkövér;Térköz 0 pt"/>
    <w:basedOn w:val="Szvegtrzs2"/>
    <w:rPr>
      <w:rFonts w:ascii="Times New Roman" w:eastAsia="Times New Roman" w:hAnsi="Times New Roman" w:cs="Times New Roman"/>
      <w:b/>
      <w:bCs/>
      <w:color w:val="000000"/>
      <w:spacing w:val="-2"/>
      <w:w w:val="100"/>
      <w:position w:val="0"/>
      <w:sz w:val="20"/>
      <w:szCs w:val="20"/>
      <w:shd w:val="clear" w:color="auto" w:fill="FFFFFF"/>
      <w:lang w:val="hu-HU"/>
    </w:rPr>
  </w:style>
  <w:style w:type="character" w:customStyle="1" w:styleId="Szvegtrzs3">
    <w:name w:val="Szövegtörzs (3)_"/>
    <w:basedOn w:val="Bekezdsalapbettpusa"/>
    <w:link w:val="Szvegtrzs30"/>
    <w:rPr>
      <w:rFonts w:ascii="Times New Roman" w:eastAsia="Times New Roman" w:hAnsi="Times New Roman" w:cs="Times New Roman"/>
      <w:i/>
      <w:spacing w:val="-10"/>
      <w:sz w:val="20"/>
      <w:szCs w:val="20"/>
      <w:shd w:val="clear" w:color="auto" w:fill="FFFFFF"/>
    </w:rPr>
  </w:style>
  <w:style w:type="paragraph" w:customStyle="1" w:styleId="Szvegtrzs1">
    <w:name w:val="Szövegtörzs1"/>
    <w:basedOn w:val="Norml"/>
    <w:link w:val="Szvegtrzs"/>
    <w:pPr>
      <w:widowControl w:val="0"/>
      <w:shd w:val="clear" w:color="auto" w:fill="FFFFFF"/>
      <w:spacing w:before="540" w:after="240" w:line="0" w:lineRule="atLeast"/>
      <w:ind w:hanging="360"/>
      <w:jc w:val="both"/>
    </w:pPr>
    <w:rPr>
      <w:spacing w:val="-2"/>
      <w:sz w:val="20"/>
      <w:szCs w:val="20"/>
    </w:rPr>
  </w:style>
  <w:style w:type="paragraph" w:customStyle="1" w:styleId="Szvegtrzs20">
    <w:name w:val="Szövegtörzs (2)"/>
    <w:basedOn w:val="Norml"/>
    <w:link w:val="Szvegtrzs2"/>
    <w:pPr>
      <w:widowControl w:val="0"/>
      <w:shd w:val="clear" w:color="auto" w:fill="FFFFFF"/>
      <w:spacing w:before="240" w:after="240" w:line="0" w:lineRule="atLeast"/>
      <w:jc w:val="both"/>
    </w:pPr>
    <w:rPr>
      <w:b/>
      <w:bCs/>
      <w:spacing w:val="-3"/>
      <w:sz w:val="20"/>
      <w:szCs w:val="20"/>
    </w:rPr>
  </w:style>
  <w:style w:type="paragraph" w:customStyle="1" w:styleId="Szvegtrzs30">
    <w:name w:val="Szövegtörzs (3)"/>
    <w:basedOn w:val="Norml"/>
    <w:link w:val="Szvegtrzs3"/>
    <w:pPr>
      <w:widowControl w:val="0"/>
      <w:shd w:val="clear" w:color="auto" w:fill="FFFFFF"/>
      <w:spacing w:before="240" w:line="250" w:lineRule="exact"/>
    </w:pPr>
    <w:rPr>
      <w:i/>
      <w:spacing w:val="-10"/>
      <w:sz w:val="20"/>
      <w:szCs w:val="20"/>
    </w:rPr>
  </w:style>
  <w:style w:type="table" w:styleId="Rcsostblzat">
    <w:name w:val="Table Grid"/>
    <w:basedOn w:val="Normltblzat"/>
    <w:uiPriority w:val="5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pPr>
      <w:tabs>
        <w:tab w:val="center" w:pos="4536"/>
        <w:tab w:val="right" w:pos="9072"/>
      </w:tabs>
    </w:pPr>
  </w:style>
  <w:style w:type="character" w:customStyle="1" w:styleId="llbChar">
    <w:name w:val="Élőláb Char"/>
    <w:basedOn w:val="Bekezdsalapbettpusa"/>
    <w:link w:val="llb"/>
    <w:uiPriority w:val="99"/>
    <w:rPr>
      <w:rFonts w:ascii="Times New Roman" w:eastAsia="Times New Roman" w:hAnsi="Times New Roman" w:cs="Times New Roman"/>
      <w:sz w:val="24"/>
      <w:szCs w:val="24"/>
    </w:rPr>
  </w:style>
  <w:style w:type="character" w:styleId="Jegyzethivatkozs">
    <w:name w:val="annotation reference"/>
    <w:basedOn w:val="Bekezdsalapbettpusa"/>
    <w:uiPriority w:val="99"/>
    <w:semiHidden/>
    <w:unhideWhenUsed/>
    <w:rPr>
      <w:sz w:val="16"/>
      <w:szCs w:val="16"/>
    </w:rPr>
  </w:style>
  <w:style w:type="paragraph" w:styleId="Jegyzetszveg">
    <w:name w:val="annotation text"/>
    <w:basedOn w:val="Norml"/>
    <w:link w:val="JegyzetszvegChar"/>
    <w:uiPriority w:val="99"/>
    <w:semiHidden/>
    <w:unhideWhenUsed/>
    <w:rPr>
      <w:sz w:val="20"/>
      <w:szCs w:val="20"/>
    </w:rPr>
  </w:style>
  <w:style w:type="character" w:customStyle="1" w:styleId="JegyzetszvegChar">
    <w:name w:val="Jegyzetszöveg Char"/>
    <w:basedOn w:val="Bekezdsalapbettpusa"/>
    <w:link w:val="Jegyzetszveg"/>
    <w:uiPriority w:val="99"/>
    <w:semiHidden/>
    <w:rPr>
      <w:rFonts w:ascii="Times New Roman" w:eastAsia="Times New Roman" w:hAnsi="Times New Roman" w:cs="Times New Roman"/>
      <w:sz w:val="20"/>
      <w:szCs w:val="20"/>
    </w:rPr>
  </w:style>
  <w:style w:type="paragraph" w:styleId="Megjegyzstrgya">
    <w:name w:val="annotation subject"/>
    <w:basedOn w:val="Jegyzetszveg"/>
    <w:next w:val="Jegyzetszveg"/>
    <w:link w:val="MegjegyzstrgyaChar"/>
    <w:uiPriority w:val="99"/>
    <w:semiHidden/>
    <w:unhideWhenUsed/>
    <w:rPr>
      <w:b/>
      <w:bCs/>
    </w:rPr>
  </w:style>
  <w:style w:type="character" w:customStyle="1" w:styleId="MegjegyzstrgyaChar">
    <w:name w:val="Megjegyzés tárgya Char"/>
    <w:basedOn w:val="JegyzetszvegChar"/>
    <w:link w:val="Megjegyzstrgya"/>
    <w:uiPriority w:val="99"/>
    <w:semiHidden/>
    <w:rPr>
      <w:rFonts w:ascii="Times New Roman" w:eastAsia="Times New Roman" w:hAnsi="Times New Roman" w:cs="Times New Roman"/>
      <w:b/>
      <w:bCs/>
      <w:sz w:val="20"/>
      <w:szCs w:val="20"/>
    </w:rPr>
  </w:style>
  <w:style w:type="paragraph" w:styleId="Buborkszveg">
    <w:name w:val="Balloon Text"/>
    <w:basedOn w:val="Norml"/>
    <w:link w:val="BuborkszvegChar"/>
    <w:uiPriority w:val="99"/>
    <w:semiHidden/>
    <w:unhideWhenUsed/>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rPr>
  </w:style>
  <w:style w:type="character" w:styleId="Hiperhivatkozs">
    <w:name w:val="Hyperlink"/>
    <w:basedOn w:val="Bekezdsalapbettpusa"/>
    <w:uiPriority w:val="99"/>
    <w:unhideWhenUsed/>
    <w:rPr>
      <w:color w:val="0000FF"/>
      <w:u w:val="single"/>
    </w:rPr>
  </w:style>
  <w:style w:type="character" w:styleId="Oldalszm">
    <w:name w:val="page number"/>
    <w:basedOn w:val="Bekezdsalapbettpusa"/>
  </w:style>
  <w:style w:type="paragraph" w:styleId="Vltozat">
    <w:name w:val="Revision"/>
    <w:uiPriority w:val="99"/>
    <w:semiHidden/>
    <w:pPr>
      <w:spacing w:after="0" w:line="240" w:lineRule="auto"/>
    </w:pPr>
    <w:rPr>
      <w:rFonts w:ascii="Times New Roman" w:eastAsia="Times New Roman" w:hAnsi="Times New Roman"/>
      <w:sz w:val="24"/>
      <w:szCs w:val="24"/>
    </w:rPr>
  </w:style>
  <w:style w:type="character" w:styleId="Mrltotthiperhivatkozs">
    <w:name w:val="FollowedHyperlink"/>
    <w:basedOn w:val="Bekezdsalapbettpusa"/>
    <w:uiPriority w:val="99"/>
    <w:semiHidden/>
    <w:unhideWhenUsed/>
    <w:rPr>
      <w:color w:val="800080"/>
      <w:u w:val="single"/>
    </w:rPr>
  </w:style>
  <w:style w:type="character" w:styleId="Lbjegyzet-hivatkozs">
    <w:name w:val="footnote reference"/>
    <w:uiPriority w:val="99"/>
    <w:semiHidden/>
    <w:unhideWhenUsed/>
    <w:qFormat/>
    <w:rPr>
      <w:vertAlign w:val="superscript"/>
    </w:rPr>
  </w:style>
  <w:style w:type="character" w:styleId="Vgjegyzet-hivatkozs">
    <w:name w:val="endnote reference"/>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49386">
      <w:bodyDiv w:val="1"/>
      <w:marLeft w:val="0"/>
      <w:marRight w:val="0"/>
      <w:marTop w:val="0"/>
      <w:marBottom w:val="0"/>
      <w:divBdr>
        <w:top w:val="none" w:sz="0" w:space="0" w:color="auto"/>
        <w:left w:val="none" w:sz="0" w:space="0" w:color="auto"/>
        <w:bottom w:val="none" w:sz="0" w:space="0" w:color="auto"/>
        <w:right w:val="none" w:sz="0" w:space="0" w:color="auto"/>
      </w:divBdr>
    </w:div>
    <w:div w:id="808982596">
      <w:bodyDiv w:val="1"/>
      <w:marLeft w:val="0"/>
      <w:marRight w:val="0"/>
      <w:marTop w:val="0"/>
      <w:marBottom w:val="0"/>
      <w:divBdr>
        <w:top w:val="none" w:sz="0" w:space="0" w:color="auto"/>
        <w:left w:val="none" w:sz="0" w:space="0" w:color="auto"/>
        <w:bottom w:val="none" w:sz="0" w:space="0" w:color="auto"/>
        <w:right w:val="none" w:sz="0" w:space="0" w:color="auto"/>
      </w:divBdr>
    </w:div>
    <w:div w:id="1417509562">
      <w:bodyDiv w:val="1"/>
      <w:marLeft w:val="0"/>
      <w:marRight w:val="0"/>
      <w:marTop w:val="0"/>
      <w:marBottom w:val="0"/>
      <w:divBdr>
        <w:top w:val="none" w:sz="0" w:space="0" w:color="auto"/>
        <w:left w:val="none" w:sz="0" w:space="0" w:color="auto"/>
        <w:bottom w:val="none" w:sz="0" w:space="0" w:color="auto"/>
        <w:right w:val="none" w:sz="0" w:space="0" w:color="auto"/>
      </w:divBdr>
      <w:divsChild>
        <w:div w:id="1983578891">
          <w:marLeft w:val="0"/>
          <w:marRight w:val="0"/>
          <w:marTop w:val="0"/>
          <w:marBottom w:val="0"/>
          <w:divBdr>
            <w:top w:val="none" w:sz="0" w:space="0" w:color="auto"/>
            <w:left w:val="none" w:sz="0" w:space="0" w:color="auto"/>
            <w:bottom w:val="none" w:sz="0" w:space="0" w:color="auto"/>
            <w:right w:val="none" w:sz="0" w:space="0" w:color="auto"/>
          </w:divBdr>
          <w:divsChild>
            <w:div w:id="1076782000">
              <w:marLeft w:val="0"/>
              <w:marRight w:val="0"/>
              <w:marTop w:val="0"/>
              <w:marBottom w:val="0"/>
              <w:divBdr>
                <w:top w:val="none" w:sz="0" w:space="0" w:color="auto"/>
                <w:left w:val="none" w:sz="0" w:space="0" w:color="auto"/>
                <w:bottom w:val="none" w:sz="0" w:space="0" w:color="auto"/>
                <w:right w:val="none" w:sz="0" w:space="0" w:color="auto"/>
              </w:divBdr>
              <w:divsChild>
                <w:div w:id="15988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6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nvzrt.hu/felso_menu/adatvedelem/adatvedelmi_tajekoztat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hasznositas@mav-szk.hu"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mavcsoport.hu/szerzodeskotesekhez-kapcs-alt-adatkezelesi-tajekoztato"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vcsoport.hu/mav-szk/adatkezelesi-tajekoztato" TargetMode="External"/><Relationship Id="rId22" Type="http://schemas.openxmlformats.org/officeDocument/2006/relationships/header" Target="head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um" ma:contentTypeID="0x010100FE0FDCBE94966C4ABE5263E6A2E51A4E" ma:contentTypeVersion="1" ma:contentTypeDescription="Új dokumentum létrehozása." ma:contentTypeScope="" ma:versionID="4246101876e291f76c17c6df13dc20f0">
  <xsd:schema xmlns:xsd="http://www.w3.org/2001/XMLSchema" xmlns:xs="http://www.w3.org/2001/XMLSchema" xmlns:p="http://schemas.microsoft.com/office/2006/metadata/properties" xmlns:ns2="18210c86-d92e-4d87-b3df-3a400575d1b5" targetNamespace="http://schemas.microsoft.com/office/2006/metadata/properties" ma:root="true" ma:fieldsID="a14f1532a6a0f04625f71abc082fa84c" ns2:_="">
    <xsd:import namespace="18210c86-d92e-4d87-b3df-3a400575d1b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10c86-d92e-4d87-b3df-3a400575d1b5"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Megnevezé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8210c86-d92e-4d87-b3df-3a400575d1b5">73SXQ726RJDW-1060-1123</_dlc_DocId>
    <_dlc_DocIdUrl xmlns="18210c86-d92e-4d87-b3df-3a400575d1b5">
      <Url>https://intranet.mav.hu/rendszer/dms/_layouts/15/DocIdRedir.aspx?ID=73SXQ726RJDW-1060-1123</Url>
      <Description>73SXQ726RJDW-1060-1123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6F839-ACEC-4A36-A0F5-79799B15CF92}">
  <ds:schemaRefs>
    <ds:schemaRef ds:uri="http://schemas.microsoft.com/sharepoint/v3/contenttype/forms"/>
  </ds:schemaRefs>
</ds:datastoreItem>
</file>

<file path=customXml/itemProps2.xml><?xml version="1.0" encoding="utf-8"?>
<ds:datastoreItem xmlns:ds="http://schemas.openxmlformats.org/officeDocument/2006/customXml" ds:itemID="{9E579566-B92E-4155-816A-3E9879670333}">
  <ds:schemaRefs>
    <ds:schemaRef ds:uri="http://schemas.microsoft.com/sharepoint/events"/>
  </ds:schemaRefs>
</ds:datastoreItem>
</file>

<file path=customXml/itemProps3.xml><?xml version="1.0" encoding="utf-8"?>
<ds:datastoreItem xmlns:ds="http://schemas.openxmlformats.org/officeDocument/2006/customXml" ds:itemID="{F9BA9258-E42C-4E93-B23A-896CC5EE8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10c86-d92e-4d87-b3df-3a400575d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E4C4E5-5871-4B5B-8724-A0D41790A260}">
  <ds:schemaRefs>
    <ds:schemaRef ds:uri="http://schemas.microsoft.com/office/2006/metadata/properties"/>
    <ds:schemaRef ds:uri="http://schemas.microsoft.com/office/infopath/2007/PartnerControls"/>
    <ds:schemaRef ds:uri="18210c86-d92e-4d87-b3df-3a400575d1b5"/>
  </ds:schemaRefs>
</ds:datastoreItem>
</file>

<file path=customXml/itemProps5.xml><?xml version="1.0" encoding="utf-8"?>
<ds:datastoreItem xmlns:ds="http://schemas.openxmlformats.org/officeDocument/2006/customXml" ds:itemID="{8140F7BF-5D52-4750-A497-7024644E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4684</Words>
  <Characters>32327</Characters>
  <Application>Microsoft Office Word</Application>
  <DocSecurity>0</DocSecurity>
  <Lines>269</Lines>
  <Paragraphs>73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Zaja Gábor</dc:creator>
  <cp:lastModifiedBy>Orosz 2 Tamás</cp:lastModifiedBy>
  <cp:revision>14</cp:revision>
  <cp:lastPrinted>2021-04-22T10:49:00Z</cp:lastPrinted>
  <dcterms:created xsi:type="dcterms:W3CDTF">2021-07-29T07:49:00Z</dcterms:created>
  <dcterms:modified xsi:type="dcterms:W3CDTF">2022-05-11T12:07:00Z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212386603</vt:lpwstr>
  </property>
  <property fmtid="{D5CDD505-2E9C-101B-9397-08002B2CF9AE}" pid="3" name="ContentTypeId">
    <vt:lpwstr>0x010100FE0FDCBE94966C4ABE5263E6A2E51A4E</vt:lpwstr>
  </property>
  <property fmtid="{D5CDD505-2E9C-101B-9397-08002B2CF9AE}" pid="4" name="_dlc_DocIdItemGuid">
    <vt:lpwstr>d26e810a-dfd9-4356-ac50-f9a6f53e432f</vt:lpwstr>
  </property>
</Properties>
</file>