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a</w:t>
      </w:r>
      <w:proofErr w:type="gramEnd"/>
      <w:r w:rsidRPr="004A6A95">
        <w:rPr>
          <w:sz w:val="22"/>
          <w:szCs w:val="22"/>
        </w:rPr>
        <w:t xml:space="preserve"> </w:t>
      </w:r>
      <w:r w:rsidR="00C558FE" w:rsidRPr="00C558FE">
        <w:rPr>
          <w:sz w:val="22"/>
          <w:szCs w:val="22"/>
        </w:rPr>
        <w:t xml:space="preserve">4974/2021/SZK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A39CC" w:rsidRDefault="00FA39CC" w:rsidP="003C428E">
      <w:pPr>
        <w:jc w:val="center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41"/>
        <w:gridCol w:w="1502"/>
        <w:gridCol w:w="1760"/>
        <w:gridCol w:w="1389"/>
        <w:gridCol w:w="1389"/>
        <w:gridCol w:w="1807"/>
      </w:tblGrid>
      <w:tr w:rsidR="00904FDA" w:rsidRPr="00904FDA" w:rsidTr="00C558FE">
        <w:trPr>
          <w:trHeight w:val="315"/>
        </w:trPr>
        <w:tc>
          <w:tcPr>
            <w:tcW w:w="1441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Csomag sorszáma</w:t>
            </w:r>
          </w:p>
        </w:tc>
        <w:tc>
          <w:tcPr>
            <w:tcW w:w="1502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Telephely</w:t>
            </w:r>
          </w:p>
        </w:tc>
        <w:tc>
          <w:tcPr>
            <w:tcW w:w="1760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Összmennyiség</w:t>
            </w:r>
          </w:p>
        </w:tc>
        <w:tc>
          <w:tcPr>
            <w:tcW w:w="1389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Összérték (nettó Ft)</w:t>
            </w:r>
          </w:p>
        </w:tc>
        <w:tc>
          <w:tcPr>
            <w:tcW w:w="1389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Árverési biztosíték</w:t>
            </w:r>
          </w:p>
        </w:tc>
        <w:tc>
          <w:tcPr>
            <w:tcW w:w="1807" w:type="dxa"/>
            <w:noWrap/>
            <w:vAlign w:val="center"/>
            <w:hideMark/>
          </w:tcPr>
          <w:p w:rsidR="00904FDA" w:rsidRPr="00904FDA" w:rsidRDefault="00904FDA" w:rsidP="003C428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Licitálási szándék igen/nem**</w:t>
            </w:r>
          </w:p>
        </w:tc>
      </w:tr>
      <w:tr w:rsidR="00C558FE" w:rsidRPr="00904FDA" w:rsidTr="00C558FE">
        <w:trPr>
          <w:trHeight w:val="315"/>
        </w:trPr>
        <w:tc>
          <w:tcPr>
            <w:tcW w:w="1441" w:type="dxa"/>
            <w:noWrap/>
            <w:vAlign w:val="center"/>
            <w:hideMark/>
          </w:tcPr>
          <w:p w:rsidR="00C558FE" w:rsidRPr="00904FDA" w:rsidRDefault="00C558FE" w:rsidP="00C558FE">
            <w:pPr>
              <w:jc w:val="center"/>
              <w:rPr>
                <w:b/>
                <w:bCs/>
                <w:sz w:val="22"/>
                <w:szCs w:val="22"/>
              </w:rPr>
            </w:pPr>
            <w:r w:rsidRPr="00904FD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02" w:type="dxa"/>
            <w:noWrap/>
            <w:vAlign w:val="center"/>
          </w:tcPr>
          <w:p w:rsidR="00C558FE" w:rsidRPr="007D4905" w:rsidRDefault="00C558FE" w:rsidP="00C558FE">
            <w:pPr>
              <w:jc w:val="center"/>
              <w:rPr>
                <w:sz w:val="22"/>
                <w:szCs w:val="22"/>
              </w:rPr>
            </w:pPr>
            <w:r w:rsidRPr="007D4905">
              <w:rPr>
                <w:sz w:val="22"/>
                <w:szCs w:val="22"/>
              </w:rPr>
              <w:t>PROVIX HÍD Kft. Csepeli telephely</w:t>
            </w:r>
          </w:p>
        </w:tc>
        <w:tc>
          <w:tcPr>
            <w:tcW w:w="1760" w:type="dxa"/>
            <w:noWrap/>
            <w:vAlign w:val="center"/>
          </w:tcPr>
          <w:p w:rsidR="00C558FE" w:rsidRPr="007D4905" w:rsidRDefault="00C558FE" w:rsidP="00C558FE">
            <w:pPr>
              <w:jc w:val="center"/>
              <w:rPr>
                <w:sz w:val="22"/>
                <w:szCs w:val="22"/>
              </w:rPr>
            </w:pPr>
            <w:r w:rsidRPr="007D4905">
              <w:rPr>
                <w:sz w:val="22"/>
                <w:szCs w:val="22"/>
              </w:rPr>
              <w:t>810</w:t>
            </w:r>
          </w:p>
        </w:tc>
        <w:tc>
          <w:tcPr>
            <w:tcW w:w="1389" w:type="dxa"/>
            <w:noWrap/>
            <w:vAlign w:val="center"/>
          </w:tcPr>
          <w:p w:rsidR="00C558FE" w:rsidRPr="007D4905" w:rsidRDefault="00C558FE" w:rsidP="00C558FE">
            <w:pPr>
              <w:jc w:val="center"/>
              <w:rPr>
                <w:sz w:val="22"/>
                <w:szCs w:val="22"/>
              </w:rPr>
            </w:pPr>
            <w:r w:rsidRPr="007D4905">
              <w:rPr>
                <w:sz w:val="22"/>
                <w:szCs w:val="22"/>
              </w:rPr>
              <w:t>42 120 000 Ft</w:t>
            </w:r>
          </w:p>
        </w:tc>
        <w:tc>
          <w:tcPr>
            <w:tcW w:w="1389" w:type="dxa"/>
            <w:noWrap/>
            <w:vAlign w:val="center"/>
          </w:tcPr>
          <w:p w:rsidR="00C558FE" w:rsidRPr="007D4905" w:rsidRDefault="00C558FE" w:rsidP="00C558FE">
            <w:pPr>
              <w:jc w:val="center"/>
              <w:rPr>
                <w:sz w:val="22"/>
                <w:szCs w:val="22"/>
              </w:rPr>
            </w:pPr>
            <w:r w:rsidRPr="007D4905">
              <w:rPr>
                <w:sz w:val="22"/>
                <w:szCs w:val="22"/>
              </w:rPr>
              <w:t>4 000 000 Ft</w:t>
            </w:r>
          </w:p>
        </w:tc>
        <w:tc>
          <w:tcPr>
            <w:tcW w:w="1807" w:type="dxa"/>
            <w:noWrap/>
            <w:vAlign w:val="center"/>
            <w:hideMark/>
          </w:tcPr>
          <w:p w:rsidR="00C558FE" w:rsidRPr="00904FDA" w:rsidRDefault="00C558FE" w:rsidP="00C558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</w:p>
    <w:p w:rsidR="00C558FE" w:rsidRDefault="00C558FE" w:rsidP="003E793A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lastRenderedPageBreak/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91C" w:rsidRDefault="008F591C" w:rsidP="002467D2">
      <w:r>
        <w:separator/>
      </w:r>
    </w:p>
  </w:endnote>
  <w:endnote w:type="continuationSeparator" w:id="0">
    <w:p w:rsidR="008F591C" w:rsidRDefault="008F591C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91C" w:rsidRDefault="008F591C" w:rsidP="002467D2">
      <w:r>
        <w:separator/>
      </w:r>
    </w:p>
  </w:footnote>
  <w:footnote w:type="continuationSeparator" w:id="0">
    <w:p w:rsidR="008F591C" w:rsidRDefault="008F591C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47AAC"/>
    <w:rsid w:val="00160F22"/>
    <w:rsid w:val="00182990"/>
    <w:rsid w:val="001C0F3F"/>
    <w:rsid w:val="001D7CEC"/>
    <w:rsid w:val="00225470"/>
    <w:rsid w:val="002467D2"/>
    <w:rsid w:val="00272B19"/>
    <w:rsid w:val="00296381"/>
    <w:rsid w:val="002A7140"/>
    <w:rsid w:val="002C0B64"/>
    <w:rsid w:val="002C0F76"/>
    <w:rsid w:val="002D077A"/>
    <w:rsid w:val="002D59C2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41A9B"/>
    <w:rsid w:val="00486119"/>
    <w:rsid w:val="004A6A95"/>
    <w:rsid w:val="004C7011"/>
    <w:rsid w:val="004E6388"/>
    <w:rsid w:val="004F5491"/>
    <w:rsid w:val="004F5BD7"/>
    <w:rsid w:val="004F7F73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8F591C"/>
    <w:rsid w:val="00904FDA"/>
    <w:rsid w:val="009328DB"/>
    <w:rsid w:val="009363A0"/>
    <w:rsid w:val="00993E8B"/>
    <w:rsid w:val="00A35365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307AE"/>
    <w:rsid w:val="00C558FE"/>
    <w:rsid w:val="00C75E08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2424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13</cp:revision>
  <dcterms:created xsi:type="dcterms:W3CDTF">2019-08-08T11:54:00Z</dcterms:created>
  <dcterms:modified xsi:type="dcterms:W3CDTF">2021-03-31T07:34:00Z</dcterms:modified>
</cp:coreProperties>
</file>