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97">
        <w:rPr>
          <w:rFonts w:ascii="Times New Roman" w:hAnsi="Times New Roman" w:cs="Times New Roman"/>
          <w:b/>
          <w:sz w:val="24"/>
          <w:szCs w:val="24"/>
        </w:rPr>
        <w:t>„</w:t>
      </w:r>
      <w:r w:rsidR="00DD1597" w:rsidRPr="00DD1597">
        <w:rPr>
          <w:rFonts w:ascii="Times New Roman" w:hAnsi="Times New Roman" w:cs="Times New Roman"/>
          <w:b/>
          <w:sz w:val="24"/>
          <w:szCs w:val="24"/>
        </w:rPr>
        <w:t>Lámpatestek és alkatrészeinek beszerzése</w:t>
      </w:r>
      <w:r w:rsidRPr="00DD1597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4F">
        <w:rPr>
          <w:rFonts w:ascii="Times New Roman" w:hAnsi="Times New Roman" w:cs="Times New Roman"/>
          <w:b/>
          <w:sz w:val="24"/>
          <w:szCs w:val="24"/>
        </w:rPr>
        <w:t>(</w:t>
      </w:r>
      <w:r w:rsidR="00896A4F" w:rsidRPr="00896A4F">
        <w:rPr>
          <w:rFonts w:ascii="Times New Roman" w:hAnsi="Times New Roman" w:cs="Times New Roman"/>
          <w:b/>
          <w:sz w:val="24"/>
          <w:szCs w:val="24"/>
        </w:rPr>
        <w:t>TED 2016/S 178-319561</w:t>
      </w:r>
      <w:r w:rsidRPr="00896A4F">
        <w:rPr>
          <w:rFonts w:ascii="Times New Roman" w:hAnsi="Times New Roman" w:cs="Times New Roman"/>
          <w:b/>
          <w:sz w:val="24"/>
          <w:szCs w:val="24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>…., mint a ……….. (székhely</w:t>
      </w:r>
      <w:proofErr w:type="gramStart"/>
      <w:r w:rsidRPr="00541A10">
        <w:rPr>
          <w:rFonts w:ascii="Times New Roman" w:hAnsi="Times New Roman" w:cs="Times New Roman"/>
          <w:sz w:val="24"/>
          <w:szCs w:val="24"/>
        </w:rPr>
        <w:t>:……………,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…..,Cégjegyzékszám: ……) nevében kötelezettségvállalásra jogosult képviselője, a MÁV-START Zrt., mint Ajánlatkérő által a </w:t>
      </w:r>
      <w:r w:rsidRPr="00DD15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D1597" w:rsidRPr="00DD1597">
        <w:rPr>
          <w:rFonts w:ascii="Times New Roman" w:hAnsi="Times New Roman" w:cs="Times New Roman"/>
          <w:b/>
          <w:sz w:val="24"/>
          <w:szCs w:val="24"/>
        </w:rPr>
        <w:t>Lámpatestek és alkatrészeinek beszerzése</w:t>
      </w:r>
      <w:r w:rsidRPr="00DD159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DD1597">
        <w:rPr>
          <w:rFonts w:ascii="Times New Roman" w:hAnsi="Times New Roman" w:cs="Times New Roman"/>
          <w:sz w:val="24"/>
          <w:szCs w:val="24"/>
        </w:rPr>
        <w:t>tárgyú</w:t>
      </w:r>
      <w:r w:rsidRPr="00541A10">
        <w:rPr>
          <w:rFonts w:ascii="Times New Roman" w:hAnsi="Times New Roman" w:cs="Times New Roman"/>
          <w:sz w:val="24"/>
          <w:szCs w:val="24"/>
        </w:rPr>
        <w:t xml:space="preserve">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</w:t>
      </w:r>
      <w:proofErr w:type="gramStart"/>
      <w:r w:rsidRPr="00541A1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Pr="00541A1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45487B"/>
    <w:rsid w:val="00501F48"/>
    <w:rsid w:val="00541A10"/>
    <w:rsid w:val="005B7D38"/>
    <w:rsid w:val="00896A4F"/>
    <w:rsid w:val="008E0F4E"/>
    <w:rsid w:val="009752DA"/>
    <w:rsid w:val="009D6CB4"/>
    <w:rsid w:val="00BD2DE9"/>
    <w:rsid w:val="00CA3FA7"/>
    <w:rsid w:val="00DD154B"/>
    <w:rsid w:val="00DD1597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Amanné Bánföldi Ilona</cp:lastModifiedBy>
  <cp:revision>3</cp:revision>
  <dcterms:created xsi:type="dcterms:W3CDTF">2016-09-09T10:20:00Z</dcterms:created>
  <dcterms:modified xsi:type="dcterms:W3CDTF">2016-09-15T07:23:00Z</dcterms:modified>
</cp:coreProperties>
</file>