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63" w:rsidRPr="00A02463" w:rsidRDefault="00A02463" w:rsidP="00A02463">
      <w:pPr>
        <w:suppressAutoHyphens/>
        <w:overflowPunct w:val="0"/>
        <w:autoSpaceDE w:val="0"/>
        <w:spacing w:after="0" w:line="240" w:lineRule="auto"/>
        <w:ind w:left="360"/>
        <w:jc w:val="right"/>
        <w:textAlignment w:val="baseline"/>
        <w:rPr>
          <w:rFonts w:ascii="Times New Roman" w:eastAsia="Times New Roman" w:hAnsi="Times New Roman" w:cs="Times New Roman"/>
          <w:b/>
          <w:lang w:eastAsia="ar-SA"/>
        </w:rPr>
      </w:pPr>
      <w:r w:rsidRPr="00A02463">
        <w:rPr>
          <w:rFonts w:ascii="Times New Roman" w:eastAsia="Times New Roman" w:hAnsi="Times New Roman" w:cs="Times New Roman"/>
          <w:b/>
          <w:lang w:eastAsia="ar-SA"/>
        </w:rPr>
        <w:t>2</w:t>
      </w:r>
      <w:proofErr w:type="gramStart"/>
      <w:r w:rsidRPr="00A02463">
        <w:rPr>
          <w:rFonts w:ascii="Times New Roman" w:eastAsia="Times New Roman" w:hAnsi="Times New Roman" w:cs="Times New Roman"/>
          <w:b/>
          <w:lang w:eastAsia="ar-SA"/>
        </w:rPr>
        <w:t>.  sz.</w:t>
      </w:r>
      <w:proofErr w:type="gramEnd"/>
      <w:r w:rsidRPr="00A02463">
        <w:rPr>
          <w:rFonts w:ascii="Times New Roman" w:eastAsia="Times New Roman" w:hAnsi="Times New Roman" w:cs="Times New Roman"/>
          <w:b/>
          <w:lang w:eastAsia="ar-SA"/>
        </w:rPr>
        <w:t xml:space="preserve"> melléklet</w:t>
      </w:r>
    </w:p>
    <w:p w:rsidR="00A02463" w:rsidRPr="00A02463" w:rsidRDefault="00A02463" w:rsidP="00A02463">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A02463">
        <w:rPr>
          <w:rFonts w:ascii="Times New Roman" w:eastAsia="Times New Roman" w:hAnsi="Times New Roman" w:cs="Times New Roman"/>
          <w:b/>
          <w:sz w:val="28"/>
          <w:szCs w:val="28"/>
          <w:lang w:eastAsia="ar-SA"/>
        </w:rPr>
        <w:t>Ajánlattételi nyilatkozat minta</w:t>
      </w: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A02463">
        <w:rPr>
          <w:rFonts w:ascii="Times New Roman" w:eastAsia="Times New Roman" w:hAnsi="Times New Roman" w:cs="Times New Roman"/>
          <w:b/>
          <w:smallCaps/>
          <w:sz w:val="24"/>
          <w:szCs w:val="20"/>
          <w:lang w:eastAsia="ar-SA"/>
        </w:rPr>
        <w:t xml:space="preserve">A j á n l a t </w:t>
      </w:r>
      <w:proofErr w:type="spellStart"/>
      <w:r w:rsidRPr="00A02463">
        <w:rPr>
          <w:rFonts w:ascii="Times New Roman" w:eastAsia="Times New Roman" w:hAnsi="Times New Roman" w:cs="Times New Roman"/>
          <w:b/>
          <w:smallCaps/>
          <w:sz w:val="24"/>
          <w:szCs w:val="20"/>
          <w:lang w:eastAsia="ar-SA"/>
        </w:rPr>
        <w:t>t</w:t>
      </w:r>
      <w:proofErr w:type="spellEnd"/>
      <w:r w:rsidRPr="00A02463">
        <w:rPr>
          <w:rFonts w:ascii="Times New Roman" w:eastAsia="Times New Roman" w:hAnsi="Times New Roman" w:cs="Times New Roman"/>
          <w:b/>
          <w:smallCaps/>
          <w:sz w:val="24"/>
          <w:szCs w:val="20"/>
          <w:lang w:eastAsia="ar-SA"/>
        </w:rPr>
        <w:t xml:space="preserve"> e v ő </w:t>
      </w:r>
      <w:proofErr w:type="gramStart"/>
      <w:r w:rsidRPr="00A02463">
        <w:rPr>
          <w:rFonts w:ascii="Times New Roman" w:eastAsia="Times New Roman" w:hAnsi="Times New Roman" w:cs="Times New Roman"/>
          <w:b/>
          <w:smallCaps/>
          <w:sz w:val="24"/>
          <w:szCs w:val="20"/>
          <w:lang w:eastAsia="ar-SA"/>
        </w:rPr>
        <w:t>i   n</w:t>
      </w:r>
      <w:proofErr w:type="gramEnd"/>
      <w:r w:rsidRPr="00A02463">
        <w:rPr>
          <w:rFonts w:ascii="Times New Roman" w:eastAsia="Times New Roman" w:hAnsi="Times New Roman" w:cs="Times New Roman"/>
          <w:b/>
          <w:smallCaps/>
          <w:sz w:val="24"/>
          <w:szCs w:val="20"/>
          <w:lang w:eastAsia="ar-SA"/>
        </w:rPr>
        <w:t xml:space="preserve"> y i l a t k o z a t</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roofErr w:type="gramStart"/>
      <w:r w:rsidRPr="00A02463">
        <w:rPr>
          <w:rFonts w:ascii="Times New Roman" w:eastAsia="Times New Roman" w:hAnsi="Times New Roman" w:cs="Times New Roman"/>
          <w:sz w:val="24"/>
          <w:szCs w:val="20"/>
          <w:lang w:eastAsia="ar-SA"/>
        </w:rPr>
        <w:t xml:space="preserve">Alulírott …………………………, mint a(z) ……(cégnév, székhely)……. cégjegyzésre jogosult képviselője – az ajánlatkérésben és a szerződéses feltételekben foglalt valamennyi formai és tartalmi követelmény gondos áttekintése után – kijelentem, hogy </w:t>
      </w:r>
      <w:r w:rsidRPr="00A02463">
        <w:rPr>
          <w:rFonts w:ascii="Times New Roman" w:eastAsia="Times New Roman" w:hAnsi="Times New Roman" w:cs="Times New Roman"/>
          <w:b/>
          <w:sz w:val="24"/>
          <w:szCs w:val="20"/>
          <w:lang w:eastAsia="ar-SA"/>
        </w:rPr>
        <w:t>az ajánlatkérésben és a szerződéses feltételekben foglalt valamennyi feltételt, a tervezés helyszínét szakértőtől elvárható gondossággal megismertük, megértettük, valamint, hogy azokat jelen nyilatkozattal elfogadjuk és nyertességünk esetén a szerződést a konkrétumokkal kiegészítve aláírjuk.</w:t>
      </w:r>
      <w:proofErr w:type="gramEnd"/>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highlight w:val="green"/>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Kijelentem, hogy ajánlatomhoz az ajánlattételi határidőtől számított 90 napig kötve vagyok.</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highlight w:val="green"/>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 xml:space="preserve">Jelen nyilatkozatot a </w:t>
      </w:r>
      <w:r w:rsidRPr="00A02463">
        <w:rPr>
          <w:rFonts w:ascii="Times New Roman" w:eastAsia="Times New Roman" w:hAnsi="Times New Roman" w:cs="Times New Roman"/>
          <w:sz w:val="24"/>
          <w:szCs w:val="24"/>
          <w:lang w:eastAsia="ar-SA"/>
        </w:rPr>
        <w:t>MÁV Zrt</w:t>
      </w:r>
      <w:proofErr w:type="gramStart"/>
      <w:r w:rsidRPr="00A02463">
        <w:rPr>
          <w:rFonts w:ascii="Times New Roman" w:eastAsia="Times New Roman" w:hAnsi="Times New Roman" w:cs="Times New Roman"/>
          <w:sz w:val="24"/>
          <w:szCs w:val="20"/>
          <w:lang w:eastAsia="ar-SA"/>
        </w:rPr>
        <w:t>.,</w:t>
      </w:r>
      <w:proofErr w:type="gramEnd"/>
      <w:r w:rsidRPr="00A02463">
        <w:rPr>
          <w:rFonts w:ascii="Times New Roman" w:eastAsia="Times New Roman" w:hAnsi="Times New Roman" w:cs="Times New Roman"/>
          <w:sz w:val="24"/>
          <w:szCs w:val="20"/>
          <w:lang w:eastAsia="ar-SA"/>
        </w:rPr>
        <w:t xml:space="preserve"> mint Ajánlatkérő által az „</w:t>
      </w:r>
      <w:r w:rsidRPr="00A02463">
        <w:rPr>
          <w:rFonts w:ascii="Times New Roman" w:eastAsia="Times New Roman" w:hAnsi="Times New Roman" w:cs="Times New Roman"/>
          <w:b/>
          <w:i/>
          <w:iCs/>
          <w:sz w:val="24"/>
          <w:szCs w:val="20"/>
          <w:lang w:eastAsia="ar-SA"/>
        </w:rPr>
        <w:t>Aszfaltozási tevékenység Pályavasúti Területi Igazgatóság Budapest területén</w:t>
      </w:r>
      <w:r w:rsidRPr="00A02463">
        <w:rPr>
          <w:rFonts w:ascii="Times New Roman" w:eastAsia="Times New Roman" w:hAnsi="Times New Roman" w:cs="Times New Roman"/>
          <w:sz w:val="24"/>
          <w:szCs w:val="20"/>
          <w:lang w:eastAsia="ar-SA"/>
        </w:rPr>
        <w:t>” tárgyú ajánlatkérésben, az ajánlat részeként teszem.</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highlight w:val="green"/>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Keltezés (helység, év, hónap, nap)</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w:t>
      </w: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(cégszerű aláírás)</w:t>
      </w: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sectPr w:rsidR="00A02463" w:rsidRPr="00A02463" w:rsidSect="0049030B">
          <w:headerReference w:type="default" r:id="rId7"/>
          <w:pgSz w:w="11906" w:h="16838"/>
          <w:pgMar w:top="1134" w:right="1418" w:bottom="1418" w:left="1418" w:header="709" w:footer="709" w:gutter="0"/>
          <w:cols w:space="708"/>
          <w:docGrid w:linePitch="360"/>
        </w:sectPr>
      </w:pPr>
    </w:p>
    <w:p w:rsidR="00A02463" w:rsidRPr="00A02463" w:rsidRDefault="00A02463" w:rsidP="00A02463">
      <w:pPr>
        <w:suppressAutoHyphens/>
        <w:overflowPunct w:val="0"/>
        <w:autoSpaceDE w:val="0"/>
        <w:spacing w:after="0" w:line="240" w:lineRule="auto"/>
        <w:ind w:left="360"/>
        <w:jc w:val="right"/>
        <w:textAlignment w:val="baseline"/>
        <w:rPr>
          <w:rFonts w:ascii="Times New Roman" w:eastAsia="Times New Roman" w:hAnsi="Times New Roman" w:cs="Times New Roman"/>
          <w:b/>
          <w:lang w:eastAsia="ar-SA"/>
        </w:rPr>
      </w:pPr>
      <w:r w:rsidRPr="00A02463">
        <w:rPr>
          <w:rFonts w:ascii="Times New Roman" w:eastAsia="Times New Roman" w:hAnsi="Times New Roman" w:cs="Times New Roman"/>
          <w:b/>
          <w:lang w:eastAsia="ar-SA"/>
        </w:rPr>
        <w:lastRenderedPageBreak/>
        <w:t>3. sz. melléklet</w:t>
      </w: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A02463">
        <w:rPr>
          <w:rFonts w:ascii="Times New Roman" w:eastAsia="Times New Roman" w:hAnsi="Times New Roman" w:cs="Times New Roman"/>
          <w:b/>
          <w:sz w:val="28"/>
          <w:szCs w:val="28"/>
          <w:lang w:eastAsia="ar-SA"/>
        </w:rPr>
        <w:t>Ajánlattételi lap minta</w:t>
      </w: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pacing w:val="40"/>
          <w:sz w:val="24"/>
          <w:szCs w:val="20"/>
          <w:lang w:eastAsia="ar-SA"/>
        </w:rPr>
      </w:pPr>
      <w:r w:rsidRPr="00A02463">
        <w:rPr>
          <w:rFonts w:ascii="Times New Roman" w:eastAsia="Times New Roman" w:hAnsi="Times New Roman" w:cs="Times New Roman"/>
          <w:b/>
          <w:smallCaps/>
          <w:spacing w:val="40"/>
          <w:sz w:val="24"/>
          <w:szCs w:val="20"/>
          <w:lang w:eastAsia="ar-SA"/>
        </w:rPr>
        <w:t>Ajánlattételi lap</w:t>
      </w:r>
    </w:p>
    <w:p w:rsidR="00A02463" w:rsidRPr="00A02463" w:rsidRDefault="00A02463" w:rsidP="00A02463">
      <w:pPr>
        <w:suppressAutoHyphens/>
        <w:overflowPunct w:val="0"/>
        <w:autoSpaceDE w:val="0"/>
        <w:spacing w:after="0" w:line="240" w:lineRule="auto"/>
        <w:ind w:left="180"/>
        <w:jc w:val="center"/>
        <w:textAlignment w:val="baseline"/>
        <w:rPr>
          <w:rFonts w:ascii="Times New Roman" w:eastAsia="Times New Roman" w:hAnsi="Times New Roman" w:cs="Times New Roman"/>
          <w:b/>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w:t>
      </w:r>
      <w:r w:rsidRPr="00A02463">
        <w:rPr>
          <w:rFonts w:ascii="Times New Roman" w:eastAsia="Times New Roman" w:hAnsi="Times New Roman" w:cs="Times New Roman"/>
          <w:b/>
          <w:i/>
          <w:iCs/>
          <w:sz w:val="24"/>
          <w:szCs w:val="20"/>
          <w:lang w:eastAsia="ar-SA"/>
        </w:rPr>
        <w:t>Aszfaltozási tevékenység Pályavasúti Területi Igazgatóság Budapest területén</w:t>
      </w:r>
      <w:r w:rsidRPr="00A02463">
        <w:rPr>
          <w:rFonts w:ascii="Times New Roman" w:eastAsia="Times New Roman" w:hAnsi="Times New Roman" w:cs="Times New Roman"/>
          <w:sz w:val="24"/>
          <w:szCs w:val="20"/>
          <w:lang w:eastAsia="ar-SA"/>
        </w:rPr>
        <w:t xml:space="preserve">” </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Ajánlattevő neve:</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Ajánlattevő székhelye (lakóhelye):</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Levelezési címe:</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Telefon:</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Telefax:</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E-mail:</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r w:rsidRPr="00A02463">
        <w:rPr>
          <w:rFonts w:ascii="Times New Roman" w:eastAsia="Times New Roman" w:hAnsi="Times New Roman" w:cs="Times New Roman"/>
          <w:b/>
          <w:sz w:val="24"/>
          <w:szCs w:val="20"/>
          <w:u w:val="single"/>
          <w:lang w:eastAsia="ar-SA"/>
        </w:rPr>
        <w:t>Értékelésre kerülő tartalmi elemek:</w:t>
      </w:r>
    </w:p>
    <w:p w:rsidR="00A02463" w:rsidRPr="00A02463" w:rsidRDefault="00A02463" w:rsidP="00A02463">
      <w:pPr>
        <w:keepNext/>
        <w:tabs>
          <w:tab w:val="num" w:pos="0"/>
        </w:tabs>
        <w:suppressAutoHyphens/>
        <w:spacing w:after="0" w:line="540" w:lineRule="exact"/>
        <w:ind w:left="432" w:hanging="432"/>
        <w:outlineLvl w:val="0"/>
        <w:rPr>
          <w:rFonts w:ascii="Times New Roman" w:eastAsia="Times New Roman" w:hAnsi="Times New Roman" w:cs="Times New Roman"/>
          <w:b/>
          <w:i/>
          <w:spacing w:val="4"/>
          <w:sz w:val="24"/>
          <w:szCs w:val="20"/>
          <w:lang w:eastAsia="ar-SA"/>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4421"/>
      </w:tblGrid>
      <w:tr w:rsidR="00A02463" w:rsidRPr="00A02463" w:rsidTr="003B3047">
        <w:trPr>
          <w:trHeight w:val="1081"/>
        </w:trPr>
        <w:tc>
          <w:tcPr>
            <w:tcW w:w="4793" w:type="dxa"/>
            <w:tcBorders>
              <w:top w:val="single" w:sz="4" w:space="0" w:color="auto"/>
              <w:left w:val="single" w:sz="4" w:space="0" w:color="auto"/>
              <w:bottom w:val="single" w:sz="4" w:space="0" w:color="auto"/>
              <w:right w:val="single" w:sz="4" w:space="0" w:color="auto"/>
            </w:tcBorders>
            <w:shd w:val="clear" w:color="auto" w:fill="CCCCCC"/>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 xml:space="preserve">Ajánlati ár a Műszaki leírás 1. pontja szerinti tevékenységre (nettó összeg HUF-ban egy </w:t>
            </w:r>
            <w:proofErr w:type="spellStart"/>
            <w:r w:rsidRPr="00A02463">
              <w:rPr>
                <w:rFonts w:ascii="Times New Roman" w:eastAsia="Times New Roman" w:hAnsi="Times New Roman" w:cs="Times New Roman"/>
                <w:b/>
                <w:bCs/>
                <w:iCs/>
                <w:sz w:val="24"/>
                <w:szCs w:val="24"/>
                <w:lang w:eastAsia="ar-SA"/>
              </w:rPr>
              <w:t>köbtméterre</w:t>
            </w:r>
            <w:proofErr w:type="spellEnd"/>
            <w:r w:rsidRPr="00A02463">
              <w:rPr>
                <w:rFonts w:ascii="Times New Roman" w:eastAsia="Times New Roman" w:hAnsi="Times New Roman" w:cs="Times New Roman"/>
                <w:b/>
                <w:bCs/>
                <w:iCs/>
                <w:sz w:val="24"/>
                <w:szCs w:val="24"/>
                <w:lang w:eastAsia="ar-SA"/>
              </w:rPr>
              <w:t xml:space="preserve"> vonatkozóan)</w:t>
            </w:r>
          </w:p>
        </w:tc>
        <w:tc>
          <w:tcPr>
            <w:tcW w:w="4421" w:type="dxa"/>
            <w:tcBorders>
              <w:top w:val="single" w:sz="4" w:space="0" w:color="auto"/>
              <w:left w:val="single" w:sz="4" w:space="0" w:color="auto"/>
              <w:bottom w:val="single" w:sz="4" w:space="0" w:color="auto"/>
              <w:right w:val="single" w:sz="4" w:space="0" w:color="auto"/>
            </w:tcBorders>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………………………………HUF/m</w:t>
            </w:r>
            <w:r w:rsidRPr="00A02463">
              <w:rPr>
                <w:rFonts w:ascii="Times New Roman" w:eastAsia="Times New Roman" w:hAnsi="Times New Roman" w:cs="Times New Roman"/>
                <w:b/>
                <w:bCs/>
                <w:iCs/>
                <w:sz w:val="24"/>
                <w:szCs w:val="24"/>
                <w:vertAlign w:val="superscript"/>
                <w:lang w:eastAsia="ar-SA"/>
              </w:rPr>
              <w:t>3</w:t>
            </w:r>
          </w:p>
        </w:tc>
      </w:tr>
      <w:tr w:rsidR="00A02463" w:rsidRPr="00A02463" w:rsidTr="003B3047">
        <w:trPr>
          <w:trHeight w:val="1081"/>
        </w:trPr>
        <w:tc>
          <w:tcPr>
            <w:tcW w:w="4793" w:type="dxa"/>
            <w:tcBorders>
              <w:top w:val="single" w:sz="4" w:space="0" w:color="auto"/>
              <w:left w:val="single" w:sz="4" w:space="0" w:color="auto"/>
              <w:bottom w:val="single" w:sz="4" w:space="0" w:color="auto"/>
              <w:right w:val="single" w:sz="4" w:space="0" w:color="auto"/>
            </w:tcBorders>
            <w:shd w:val="clear" w:color="auto" w:fill="CCCCCC"/>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Ajánlati ár a Műszaki leírás 2. pontja szerinti tevékenységre (nettó összeg HUF-ban egy alkalomra vonatkozóan)</w:t>
            </w:r>
          </w:p>
        </w:tc>
        <w:tc>
          <w:tcPr>
            <w:tcW w:w="4421" w:type="dxa"/>
            <w:tcBorders>
              <w:top w:val="single" w:sz="4" w:space="0" w:color="auto"/>
              <w:left w:val="single" w:sz="4" w:space="0" w:color="auto"/>
              <w:bottom w:val="single" w:sz="4" w:space="0" w:color="auto"/>
              <w:right w:val="single" w:sz="4" w:space="0" w:color="auto"/>
            </w:tcBorders>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………………………………HUF/alkalom</w:t>
            </w:r>
          </w:p>
        </w:tc>
      </w:tr>
      <w:tr w:rsidR="00A02463" w:rsidRPr="00A02463" w:rsidTr="003B3047">
        <w:trPr>
          <w:trHeight w:val="1081"/>
        </w:trPr>
        <w:tc>
          <w:tcPr>
            <w:tcW w:w="4793" w:type="dxa"/>
            <w:tcBorders>
              <w:top w:val="single" w:sz="4" w:space="0" w:color="auto"/>
              <w:left w:val="single" w:sz="4" w:space="0" w:color="auto"/>
              <w:bottom w:val="single" w:sz="4" w:space="0" w:color="auto"/>
              <w:right w:val="single" w:sz="4" w:space="0" w:color="auto"/>
            </w:tcBorders>
            <w:shd w:val="clear" w:color="auto" w:fill="CCCCCC"/>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Ajánlati ár a Műszaki leírás 3. pontja szerinti tevékenységre (nettó összeg HUF-ban egy folyóméterre vonatkozóan)</w:t>
            </w:r>
          </w:p>
        </w:tc>
        <w:tc>
          <w:tcPr>
            <w:tcW w:w="4421" w:type="dxa"/>
            <w:tcBorders>
              <w:top w:val="single" w:sz="4" w:space="0" w:color="auto"/>
              <w:left w:val="single" w:sz="4" w:space="0" w:color="auto"/>
              <w:bottom w:val="single" w:sz="4" w:space="0" w:color="auto"/>
              <w:right w:val="single" w:sz="4" w:space="0" w:color="auto"/>
            </w:tcBorders>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………………………………HUF/m</w:t>
            </w:r>
          </w:p>
        </w:tc>
      </w:tr>
      <w:tr w:rsidR="00A02463" w:rsidRPr="00A02463" w:rsidTr="003B3047">
        <w:trPr>
          <w:trHeight w:val="1081"/>
        </w:trPr>
        <w:tc>
          <w:tcPr>
            <w:tcW w:w="4793" w:type="dxa"/>
            <w:tcBorders>
              <w:top w:val="single" w:sz="4" w:space="0" w:color="auto"/>
              <w:left w:val="single" w:sz="4" w:space="0" w:color="auto"/>
              <w:bottom w:val="single" w:sz="4" w:space="0" w:color="auto"/>
              <w:right w:val="single" w:sz="4" w:space="0" w:color="auto"/>
            </w:tcBorders>
            <w:shd w:val="clear" w:color="auto" w:fill="CCCCCC"/>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Ajánlati ár a Műszaki leírás 4. pontja szerinti tevékenységre (nettó összeg HUF-ban egy folyóméterre vonatkozóan)</w:t>
            </w:r>
          </w:p>
        </w:tc>
        <w:tc>
          <w:tcPr>
            <w:tcW w:w="4421" w:type="dxa"/>
            <w:tcBorders>
              <w:top w:val="single" w:sz="4" w:space="0" w:color="auto"/>
              <w:left w:val="single" w:sz="4" w:space="0" w:color="auto"/>
              <w:bottom w:val="single" w:sz="4" w:space="0" w:color="auto"/>
              <w:right w:val="single" w:sz="4" w:space="0" w:color="auto"/>
            </w:tcBorders>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………………………………HUF/m</w:t>
            </w:r>
          </w:p>
        </w:tc>
      </w:tr>
      <w:tr w:rsidR="00A02463" w:rsidRPr="00A02463" w:rsidTr="003B3047">
        <w:trPr>
          <w:trHeight w:val="1081"/>
        </w:trPr>
        <w:tc>
          <w:tcPr>
            <w:tcW w:w="4793" w:type="dxa"/>
            <w:tcBorders>
              <w:top w:val="single" w:sz="4" w:space="0" w:color="auto"/>
              <w:left w:val="single" w:sz="4" w:space="0" w:color="auto"/>
              <w:bottom w:val="single" w:sz="4" w:space="0" w:color="auto"/>
              <w:right w:val="single" w:sz="4" w:space="0" w:color="auto"/>
            </w:tcBorders>
            <w:shd w:val="clear" w:color="auto" w:fill="CCCCCC"/>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lang w:eastAsia="ar-SA"/>
              </w:rPr>
            </w:pPr>
            <w:r w:rsidRPr="00A02463">
              <w:rPr>
                <w:rFonts w:ascii="Times New Roman" w:eastAsia="Times New Roman" w:hAnsi="Times New Roman" w:cs="Times New Roman"/>
                <w:b/>
                <w:bCs/>
                <w:iCs/>
                <w:sz w:val="24"/>
                <w:szCs w:val="24"/>
                <w:lang w:eastAsia="ar-SA"/>
              </w:rPr>
              <w:t>Ajánlati ár a Műszaki leírás 4. pontja szerinti tevékenységre (nettó összeg HUF-ban egy négyzetméterre vonatkozóan)</w:t>
            </w:r>
          </w:p>
        </w:tc>
        <w:tc>
          <w:tcPr>
            <w:tcW w:w="4421" w:type="dxa"/>
            <w:tcBorders>
              <w:top w:val="single" w:sz="4" w:space="0" w:color="auto"/>
              <w:left w:val="single" w:sz="4" w:space="0" w:color="auto"/>
              <w:bottom w:val="single" w:sz="4" w:space="0" w:color="auto"/>
              <w:right w:val="single" w:sz="4" w:space="0" w:color="auto"/>
            </w:tcBorders>
            <w:vAlign w:val="center"/>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iCs/>
                <w:sz w:val="24"/>
                <w:szCs w:val="24"/>
                <w:vertAlign w:val="superscript"/>
                <w:lang w:eastAsia="ar-SA"/>
              </w:rPr>
            </w:pPr>
            <w:r w:rsidRPr="00A02463">
              <w:rPr>
                <w:rFonts w:ascii="Times New Roman" w:eastAsia="Times New Roman" w:hAnsi="Times New Roman" w:cs="Times New Roman"/>
                <w:b/>
                <w:bCs/>
                <w:iCs/>
                <w:sz w:val="24"/>
                <w:szCs w:val="24"/>
                <w:lang w:eastAsia="ar-SA"/>
              </w:rPr>
              <w:t>………………………………HUF/m</w:t>
            </w:r>
            <w:r w:rsidRPr="00A02463">
              <w:rPr>
                <w:rFonts w:ascii="Times New Roman" w:eastAsia="Times New Roman" w:hAnsi="Times New Roman" w:cs="Times New Roman"/>
                <w:b/>
                <w:bCs/>
                <w:iCs/>
                <w:sz w:val="24"/>
                <w:szCs w:val="24"/>
                <w:vertAlign w:val="superscript"/>
                <w:lang w:eastAsia="ar-SA"/>
              </w:rPr>
              <w:t>2</w:t>
            </w:r>
          </w:p>
        </w:tc>
      </w:tr>
    </w:tbl>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Keltezés (helység, év, hónap, nap)</w:t>
      </w: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w:t>
      </w: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(cégszerű aláírás)</w:t>
      </w: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sectPr w:rsidR="00A02463" w:rsidRPr="00A02463" w:rsidSect="00B3366F">
          <w:headerReference w:type="default" r:id="rId8"/>
          <w:pgSz w:w="11906" w:h="16838"/>
          <w:pgMar w:top="851" w:right="1418" w:bottom="1418" w:left="1418" w:header="709" w:footer="709" w:gutter="0"/>
          <w:cols w:space="708"/>
          <w:docGrid w:linePitch="360"/>
        </w:sectPr>
      </w:pPr>
    </w:p>
    <w:p w:rsidR="00A02463" w:rsidRPr="00A02463" w:rsidRDefault="00A02463" w:rsidP="00A02463">
      <w:pPr>
        <w:suppressAutoHyphens/>
        <w:overflowPunct w:val="0"/>
        <w:autoSpaceDE w:val="0"/>
        <w:spacing w:after="0" w:line="240" w:lineRule="auto"/>
        <w:ind w:left="360"/>
        <w:jc w:val="right"/>
        <w:textAlignment w:val="baseline"/>
        <w:rPr>
          <w:rFonts w:ascii="Times New Roman" w:eastAsia="Times New Roman" w:hAnsi="Times New Roman" w:cs="Times New Roman"/>
          <w:b/>
          <w:lang w:eastAsia="ar-SA"/>
        </w:rPr>
      </w:pPr>
      <w:r w:rsidRPr="00A02463">
        <w:rPr>
          <w:rFonts w:ascii="Times New Roman" w:eastAsia="Times New Roman" w:hAnsi="Times New Roman" w:cs="Times New Roman"/>
          <w:b/>
          <w:lang w:eastAsia="ar-SA"/>
        </w:rPr>
        <w:lastRenderedPageBreak/>
        <w:t>4. sz. melléklet</w:t>
      </w: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A02463" w:rsidRPr="00A02463" w:rsidRDefault="00A02463" w:rsidP="00A02463">
      <w:pPr>
        <w:shd w:val="clear" w:color="auto" w:fill="FFFFFF"/>
        <w:spacing w:after="0" w:line="288" w:lineRule="auto"/>
        <w:jc w:val="center"/>
        <w:rPr>
          <w:rFonts w:ascii="Times New Roman" w:eastAsia="Times New Roman" w:hAnsi="Times New Roman" w:cs="Times New Roman"/>
          <w:b/>
          <w:sz w:val="24"/>
          <w:szCs w:val="24"/>
          <w:lang w:eastAsia="hu-HU"/>
        </w:rPr>
      </w:pPr>
      <w:r w:rsidRPr="00A02463">
        <w:rPr>
          <w:rFonts w:ascii="Times New Roman" w:eastAsia="Times New Roman" w:hAnsi="Times New Roman" w:cs="Times New Roman"/>
          <w:b/>
          <w:sz w:val="24"/>
          <w:szCs w:val="24"/>
          <w:lang w:eastAsia="hu-HU"/>
        </w:rPr>
        <w:t>Nyilatkozat kizáró okokról</w:t>
      </w:r>
    </w:p>
    <w:p w:rsidR="00A02463" w:rsidRPr="00A02463" w:rsidRDefault="00A02463" w:rsidP="00A02463">
      <w:pPr>
        <w:shd w:val="clear" w:color="auto" w:fill="FFFFFF"/>
        <w:spacing w:after="0" w:line="240" w:lineRule="auto"/>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auto"/>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jc w:val="center"/>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auto"/>
        <w:ind w:left="1701" w:right="2266"/>
        <w:jc w:val="center"/>
        <w:rPr>
          <w:rFonts w:ascii="Times New Roman" w:eastAsia="Times New Roman" w:hAnsi="Times New Roman" w:cs="Times New Roman"/>
          <w:b/>
          <w:color w:val="000000"/>
          <w:sz w:val="24"/>
          <w:szCs w:val="24"/>
          <w:lang w:eastAsia="hu-HU"/>
        </w:rPr>
      </w:pPr>
      <w:r w:rsidRPr="00A02463">
        <w:rPr>
          <w:rFonts w:ascii="Times New Roman" w:eastAsia="Times New Roman" w:hAnsi="Times New Roman" w:cs="Times New Roman"/>
          <w:sz w:val="24"/>
          <w:szCs w:val="20"/>
          <w:lang w:eastAsia="ar-SA"/>
        </w:rPr>
        <w:t>„</w:t>
      </w:r>
      <w:r w:rsidRPr="00A02463">
        <w:rPr>
          <w:rFonts w:ascii="Times New Roman" w:eastAsia="Times New Roman" w:hAnsi="Times New Roman" w:cs="Times New Roman"/>
          <w:b/>
          <w:i/>
          <w:iCs/>
          <w:sz w:val="24"/>
          <w:szCs w:val="20"/>
          <w:lang w:eastAsia="ar-SA"/>
        </w:rPr>
        <w:t>Aszfaltozási tevékenység Pályavasúti Területi Igazgatóság Budapest területén</w:t>
      </w:r>
      <w:r w:rsidRPr="00A02463">
        <w:rPr>
          <w:rFonts w:ascii="Times New Roman" w:eastAsia="Times New Roman" w:hAnsi="Times New Roman" w:cs="Times New Roman"/>
          <w:sz w:val="24"/>
          <w:szCs w:val="20"/>
          <w:lang w:eastAsia="ar-SA"/>
        </w:rPr>
        <w:t xml:space="preserve">” </w:t>
      </w:r>
      <w:r w:rsidRPr="00A02463">
        <w:rPr>
          <w:rFonts w:ascii="Times New Roman" w:eastAsia="Times New Roman" w:hAnsi="Times New Roman" w:cs="Times New Roman"/>
          <w:b/>
          <w:color w:val="000000"/>
          <w:sz w:val="24"/>
          <w:szCs w:val="24"/>
          <w:lang w:eastAsia="hu-HU"/>
        </w:rPr>
        <w:t>tárgyú beszerzési eljárásban</w:t>
      </w:r>
    </w:p>
    <w:p w:rsidR="00A02463" w:rsidRPr="00A02463" w:rsidRDefault="00A02463" w:rsidP="00A02463">
      <w:pPr>
        <w:shd w:val="clear" w:color="auto" w:fill="FFFFFF"/>
        <w:spacing w:after="0" w:line="240" w:lineRule="exact"/>
        <w:jc w:val="center"/>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jc w:val="center"/>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rPr>
          <w:rFonts w:ascii="Times New Roman" w:eastAsia="Times New Roman" w:hAnsi="Times New Roman" w:cs="Times New Roman"/>
          <w:i/>
          <w:sz w:val="24"/>
          <w:szCs w:val="24"/>
          <w:lang w:eastAsia="hu-HU"/>
        </w:rPr>
      </w:pPr>
    </w:p>
    <w:p w:rsidR="00A02463" w:rsidRPr="00A02463" w:rsidRDefault="00A02463" w:rsidP="00A02463">
      <w:pPr>
        <w:shd w:val="clear" w:color="auto" w:fill="FFFFFF"/>
        <w:spacing w:after="0" w:line="240" w:lineRule="auto"/>
        <w:jc w:val="center"/>
        <w:rPr>
          <w:rFonts w:ascii="Times New Roman" w:eastAsia="Times New Roman" w:hAnsi="Times New Roman" w:cs="Times New Roman"/>
          <w:sz w:val="24"/>
          <w:szCs w:val="24"/>
          <w:lang w:eastAsia="hu-HU"/>
        </w:rPr>
      </w:pPr>
      <w:proofErr w:type="gramStart"/>
      <w:r w:rsidRPr="00A02463">
        <w:rPr>
          <w:rFonts w:ascii="Times New Roman" w:eastAsia="Times New Roman" w:hAnsi="Times New Roman" w:cs="Times New Roman"/>
          <w:sz w:val="24"/>
          <w:szCs w:val="24"/>
          <w:lang w:eastAsia="hu-HU"/>
        </w:rPr>
        <w:t>Alulírott …</w:t>
      </w:r>
      <w:proofErr w:type="gramEnd"/>
      <w:r w:rsidRPr="00A02463">
        <w:rPr>
          <w:rFonts w:ascii="Times New Roman" w:eastAsia="Times New Roman" w:hAnsi="Times New Roman" w:cs="Times New Roman"/>
          <w:sz w:val="24"/>
          <w:szCs w:val="24"/>
          <w:lang w:eastAsia="hu-HU"/>
        </w:rPr>
        <w:t xml:space="preserve">……………………………………………………… </w:t>
      </w:r>
    </w:p>
    <w:p w:rsidR="00A02463" w:rsidRPr="00A02463" w:rsidRDefault="00A02463" w:rsidP="00A02463">
      <w:pPr>
        <w:shd w:val="clear" w:color="auto" w:fill="FFFFFF"/>
        <w:spacing w:after="0" w:line="240" w:lineRule="auto"/>
        <w:jc w:val="center"/>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80" w:lineRule="exact"/>
        <w:jc w:val="center"/>
        <w:rPr>
          <w:rFonts w:ascii="Times New Roman" w:eastAsia="Times New Roman" w:hAnsi="Times New Roman" w:cs="Times New Roman"/>
          <w:b/>
          <w:sz w:val="24"/>
          <w:szCs w:val="24"/>
          <w:lang w:eastAsia="hu-HU"/>
        </w:rPr>
      </w:pPr>
      <w:proofErr w:type="gramStart"/>
      <w:r w:rsidRPr="00A02463">
        <w:rPr>
          <w:rFonts w:ascii="Times New Roman" w:eastAsia="Times New Roman" w:hAnsi="Times New Roman" w:cs="Times New Roman"/>
          <w:b/>
          <w:spacing w:val="40"/>
          <w:sz w:val="24"/>
          <w:szCs w:val="24"/>
          <w:lang w:eastAsia="hu-HU"/>
        </w:rPr>
        <w:t>az</w:t>
      </w:r>
      <w:proofErr w:type="gramEnd"/>
      <w:r w:rsidRPr="00A02463">
        <w:rPr>
          <w:rFonts w:ascii="Times New Roman" w:eastAsia="Times New Roman" w:hAnsi="Times New Roman" w:cs="Times New Roman"/>
          <w:b/>
          <w:spacing w:val="40"/>
          <w:sz w:val="24"/>
          <w:szCs w:val="24"/>
          <w:lang w:eastAsia="hu-HU"/>
        </w:rPr>
        <w:t xml:space="preserve"> alábbi nyilatkozatot teszem</w:t>
      </w:r>
      <w:r w:rsidRPr="00A02463">
        <w:rPr>
          <w:rFonts w:ascii="Times New Roman" w:eastAsia="Times New Roman" w:hAnsi="Times New Roman" w:cs="Times New Roman"/>
          <w:b/>
          <w:sz w:val="24"/>
          <w:szCs w:val="24"/>
          <w:lang w:eastAsia="hu-HU"/>
        </w:rPr>
        <w:t>:</w:t>
      </w:r>
    </w:p>
    <w:p w:rsidR="00A02463" w:rsidRPr="00A02463" w:rsidRDefault="00A02463" w:rsidP="00A02463">
      <w:pPr>
        <w:shd w:val="clear" w:color="auto" w:fill="FFFFFF"/>
        <w:spacing w:after="0" w:line="28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8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8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8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80" w:lineRule="exact"/>
        <w:jc w:val="both"/>
        <w:rPr>
          <w:rFonts w:ascii="Times New Roman" w:eastAsia="Times New Roman" w:hAnsi="Times New Roman" w:cs="Times New Roman"/>
          <w:sz w:val="24"/>
          <w:szCs w:val="24"/>
          <w:lang w:eastAsia="hu-HU"/>
        </w:rPr>
      </w:pPr>
      <w:r w:rsidRPr="00A02463">
        <w:rPr>
          <w:rFonts w:ascii="Times New Roman" w:eastAsia="Times New Roman" w:hAnsi="Times New Roman" w:cs="Times New Roman"/>
          <w:sz w:val="24"/>
          <w:szCs w:val="24"/>
          <w:lang w:eastAsia="hu-HU"/>
        </w:rPr>
        <w:t xml:space="preserve">Az </w:t>
      </w:r>
      <w:r w:rsidRPr="00A02463">
        <w:rPr>
          <w:rFonts w:ascii="Times New Roman" w:eastAsia="Times New Roman" w:hAnsi="Times New Roman" w:cs="Times New Roman"/>
          <w:sz w:val="24"/>
          <w:szCs w:val="20"/>
          <w:lang w:eastAsia="ar-SA"/>
        </w:rPr>
        <w:t>„</w:t>
      </w:r>
      <w:r w:rsidRPr="00A02463">
        <w:rPr>
          <w:rFonts w:ascii="Times New Roman" w:eastAsia="Times New Roman" w:hAnsi="Times New Roman" w:cs="Times New Roman"/>
          <w:b/>
          <w:i/>
          <w:iCs/>
          <w:sz w:val="24"/>
          <w:szCs w:val="20"/>
          <w:lang w:eastAsia="ar-SA"/>
        </w:rPr>
        <w:t>Aszfaltozási tevékenység Pályavasúti Területi Igazgatóság Budapest területén</w:t>
      </w:r>
      <w:r w:rsidRPr="00A02463">
        <w:rPr>
          <w:rFonts w:ascii="Times New Roman" w:eastAsia="Times New Roman" w:hAnsi="Times New Roman" w:cs="Times New Roman"/>
          <w:sz w:val="24"/>
          <w:szCs w:val="20"/>
          <w:lang w:eastAsia="ar-SA"/>
        </w:rPr>
        <w:t xml:space="preserve">” </w:t>
      </w:r>
      <w:r w:rsidRPr="00A02463">
        <w:rPr>
          <w:rFonts w:ascii="Times New Roman" w:eastAsia="Times New Roman" w:hAnsi="Times New Roman" w:cs="Times New Roman"/>
          <w:sz w:val="24"/>
          <w:szCs w:val="24"/>
          <w:lang w:eastAsia="hu-HU"/>
        </w:rPr>
        <w:t>tárgyú ajánlatkérés 6. pontjában részletezett kizáró okok velem szemben nem állnak fenn.</w:t>
      </w:r>
    </w:p>
    <w:p w:rsidR="00A02463" w:rsidRPr="00A02463" w:rsidRDefault="00A02463" w:rsidP="00A02463">
      <w:pPr>
        <w:shd w:val="clear" w:color="auto" w:fill="FFFFFF"/>
        <w:spacing w:after="120" w:line="240" w:lineRule="auto"/>
        <w:jc w:val="both"/>
        <w:rPr>
          <w:rFonts w:ascii="Times New Roman" w:eastAsia="Times New Roman" w:hAnsi="Times New Roman" w:cs="Times New Roman"/>
          <w:color w:val="000000"/>
          <w:sz w:val="24"/>
          <w:szCs w:val="24"/>
          <w:lang w:eastAsia="hu-HU"/>
        </w:rPr>
      </w:pPr>
    </w:p>
    <w:p w:rsidR="00A02463" w:rsidRPr="00A02463" w:rsidRDefault="00A02463" w:rsidP="00A02463">
      <w:pPr>
        <w:shd w:val="clear" w:color="auto" w:fill="FFFFFF"/>
        <w:spacing w:after="120" w:line="240" w:lineRule="auto"/>
        <w:jc w:val="both"/>
        <w:rPr>
          <w:rFonts w:ascii="Times New Roman" w:eastAsia="Times New Roman" w:hAnsi="Times New Roman" w:cs="Times New Roman"/>
          <w:color w:val="000000"/>
          <w:sz w:val="24"/>
          <w:szCs w:val="24"/>
          <w:lang w:eastAsia="hu-HU"/>
        </w:rPr>
      </w:pPr>
    </w:p>
    <w:p w:rsidR="00A02463" w:rsidRPr="00A02463" w:rsidRDefault="00A02463" w:rsidP="00A02463">
      <w:pPr>
        <w:shd w:val="clear" w:color="auto" w:fill="FFFFFF"/>
        <w:spacing w:after="0" w:line="28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rPr>
          <w:rFonts w:ascii="Times New Roman" w:eastAsia="Times New Roman" w:hAnsi="Times New Roman" w:cs="Times New Roman"/>
          <w:bCs/>
          <w:color w:val="000000"/>
          <w:sz w:val="24"/>
          <w:szCs w:val="24"/>
          <w:lang w:eastAsia="hu-HU"/>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Kelt</w:t>
      </w:r>
      <w:proofErr w:type="gramStart"/>
      <w:r w:rsidRPr="00A02463">
        <w:rPr>
          <w:rFonts w:ascii="Times New Roman" w:eastAsia="Times New Roman" w:hAnsi="Times New Roman" w:cs="Times New Roman"/>
          <w:sz w:val="24"/>
          <w:szCs w:val="20"/>
          <w:lang w:eastAsia="ar-SA"/>
        </w:rPr>
        <w:t>.:………………</w:t>
      </w:r>
      <w:proofErr w:type="gramEnd"/>
      <w:r w:rsidRPr="00A02463">
        <w:rPr>
          <w:rFonts w:ascii="Times New Roman" w:eastAsia="Times New Roman" w:hAnsi="Times New Roman" w:cs="Times New Roman"/>
          <w:sz w:val="24"/>
          <w:szCs w:val="20"/>
          <w:lang w:eastAsia="ar-SA"/>
        </w:rPr>
        <w:t>(helység, év/hónap/nap)</w:t>
      </w:r>
    </w:p>
    <w:p w:rsidR="00A02463" w:rsidRPr="00A02463" w:rsidRDefault="00A02463" w:rsidP="00A02463">
      <w:pPr>
        <w:shd w:val="clear" w:color="auto" w:fill="FFFFFF"/>
        <w:spacing w:after="0" w:line="24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02463" w:rsidRPr="00A02463" w:rsidTr="003B3047">
        <w:tblPrEx>
          <w:tblCellMar>
            <w:top w:w="0" w:type="dxa"/>
            <w:bottom w:w="0" w:type="dxa"/>
          </w:tblCellMar>
        </w:tblPrEx>
        <w:tc>
          <w:tcPr>
            <w:tcW w:w="4819" w:type="dxa"/>
          </w:tcPr>
          <w:p w:rsidR="00A02463" w:rsidRPr="00A02463" w:rsidRDefault="00A02463" w:rsidP="00A02463">
            <w:pPr>
              <w:shd w:val="clear" w:color="auto" w:fill="FFFFFF"/>
              <w:spacing w:after="0" w:line="240" w:lineRule="exact"/>
              <w:jc w:val="center"/>
              <w:rPr>
                <w:rFonts w:ascii="Times New Roman" w:eastAsia="Times New Roman" w:hAnsi="Times New Roman" w:cs="Times New Roman"/>
                <w:sz w:val="24"/>
                <w:szCs w:val="24"/>
                <w:lang w:eastAsia="hu-HU"/>
              </w:rPr>
            </w:pPr>
            <w:r w:rsidRPr="00A02463">
              <w:rPr>
                <w:rFonts w:ascii="Times New Roman" w:eastAsia="Times New Roman" w:hAnsi="Times New Roman" w:cs="Times New Roman"/>
                <w:sz w:val="24"/>
                <w:szCs w:val="24"/>
                <w:lang w:eastAsia="hu-HU"/>
              </w:rPr>
              <w:t>………………………………</w:t>
            </w:r>
          </w:p>
        </w:tc>
      </w:tr>
      <w:tr w:rsidR="00A02463" w:rsidRPr="00A02463" w:rsidTr="003B3047">
        <w:tblPrEx>
          <w:tblCellMar>
            <w:top w:w="0" w:type="dxa"/>
            <w:bottom w:w="0" w:type="dxa"/>
          </w:tblCellMar>
        </w:tblPrEx>
        <w:trPr>
          <w:trHeight w:val="82"/>
        </w:trPr>
        <w:tc>
          <w:tcPr>
            <w:tcW w:w="4819" w:type="dxa"/>
          </w:tcPr>
          <w:p w:rsidR="00A02463" w:rsidRPr="00A02463" w:rsidRDefault="00A02463" w:rsidP="00A02463">
            <w:pPr>
              <w:shd w:val="clear" w:color="auto" w:fill="FFFFFF"/>
              <w:spacing w:after="0" w:line="240" w:lineRule="exact"/>
              <w:jc w:val="center"/>
              <w:rPr>
                <w:rFonts w:ascii="Times New Roman" w:eastAsia="Times New Roman" w:hAnsi="Times New Roman" w:cs="Times New Roman"/>
                <w:sz w:val="24"/>
                <w:szCs w:val="24"/>
                <w:lang w:eastAsia="hu-HU"/>
              </w:rPr>
            </w:pPr>
            <w:r w:rsidRPr="00A02463">
              <w:rPr>
                <w:rFonts w:ascii="Times New Roman" w:eastAsia="Times New Roman" w:hAnsi="Times New Roman" w:cs="Times New Roman"/>
                <w:sz w:val="24"/>
                <w:szCs w:val="24"/>
                <w:lang w:eastAsia="hu-HU"/>
              </w:rPr>
              <w:t>cégszerű aláírás</w:t>
            </w:r>
          </w:p>
        </w:tc>
      </w:tr>
    </w:tbl>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A02463" w:rsidRPr="00A02463" w:rsidRDefault="00A02463" w:rsidP="00A02463">
      <w:pPr>
        <w:suppressAutoHyphens/>
        <w:overflowPunct w:val="0"/>
        <w:autoSpaceDE w:val="0"/>
        <w:spacing w:after="0" w:line="240" w:lineRule="auto"/>
        <w:ind w:left="7874"/>
        <w:textAlignment w:val="baseline"/>
        <w:rPr>
          <w:rFonts w:ascii="Times New Roman" w:eastAsia="Times New Roman" w:hAnsi="Times New Roman" w:cs="Times New Roman"/>
          <w:b/>
          <w:lang w:eastAsia="ar-SA"/>
        </w:rPr>
      </w:pPr>
      <w:r w:rsidRPr="00A02463">
        <w:rPr>
          <w:rFonts w:ascii="Times New Roman" w:eastAsia="Times New Roman" w:hAnsi="Times New Roman" w:cs="Times New Roman"/>
          <w:sz w:val="28"/>
          <w:szCs w:val="28"/>
          <w:lang w:eastAsia="ar-SA"/>
        </w:rPr>
        <w:br w:type="page"/>
      </w:r>
      <w:r w:rsidRPr="00A02463">
        <w:rPr>
          <w:rFonts w:ascii="Times New Roman" w:eastAsia="Times New Roman" w:hAnsi="Times New Roman" w:cs="Times New Roman"/>
          <w:sz w:val="28"/>
          <w:szCs w:val="28"/>
          <w:lang w:eastAsia="ar-SA"/>
        </w:rPr>
        <w:lastRenderedPageBreak/>
        <w:t xml:space="preserve">5. </w:t>
      </w:r>
      <w:r w:rsidRPr="00A02463">
        <w:rPr>
          <w:rFonts w:ascii="Times New Roman" w:eastAsia="Times New Roman" w:hAnsi="Times New Roman" w:cs="Times New Roman"/>
          <w:b/>
          <w:lang w:eastAsia="ar-SA"/>
        </w:rPr>
        <w:t>sz. melléklet</w:t>
      </w: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p>
    <w:p w:rsidR="00A02463" w:rsidRPr="00A02463" w:rsidRDefault="00A02463" w:rsidP="00A02463">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A02463">
        <w:rPr>
          <w:rFonts w:ascii="Times New Roman" w:eastAsia="Times New Roman" w:hAnsi="Times New Roman" w:cs="Times New Roman"/>
          <w:b/>
          <w:sz w:val="28"/>
          <w:szCs w:val="28"/>
          <w:lang w:eastAsia="ar-SA"/>
        </w:rPr>
        <w:t>Ellenőrző lista</w:t>
      </w: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A02463">
        <w:rPr>
          <w:rFonts w:ascii="Times New Roman" w:eastAsia="Times New Roman" w:hAnsi="Times New Roman" w:cs="Times New Roman"/>
          <w:b/>
          <w:sz w:val="24"/>
          <w:szCs w:val="24"/>
          <w:lang w:eastAsia="ar-SA"/>
        </w:rPr>
        <w:t>1. Tartalmi követelmények</w:t>
      </w: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Fedőlap (eljárás tárgya, ajánlattevő megnevezése)</w:t>
            </w:r>
          </w:p>
        </w:tc>
        <w:tc>
          <w:tcPr>
            <w:tcW w:w="1646"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Ajánlattételi lap (3. sz. Melléklet)</w:t>
            </w:r>
          </w:p>
        </w:tc>
        <w:tc>
          <w:tcPr>
            <w:tcW w:w="1646"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Ajánlattevői nyilatkozat (2. sz. Melléklet)</w:t>
            </w:r>
          </w:p>
        </w:tc>
        <w:tc>
          <w:tcPr>
            <w:tcW w:w="1646"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Nyilatkozat kizáró okokról (4. sz. melléklet)</w:t>
            </w:r>
          </w:p>
        </w:tc>
        <w:tc>
          <w:tcPr>
            <w:tcW w:w="1646"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Alkalmassági kritériumok (7. sz. melléklet) (eszköz, önéletrajz és összeférhetetlenség))</w:t>
            </w:r>
          </w:p>
        </w:tc>
        <w:tc>
          <w:tcPr>
            <w:tcW w:w="1646"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Teljességi nyilatkozat (6. sz. melléklet)</w:t>
            </w:r>
          </w:p>
        </w:tc>
        <w:tc>
          <w:tcPr>
            <w:tcW w:w="1646"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 xml:space="preserve">Aláírási címpéldány/aláírás minta </w:t>
            </w:r>
            <w:r w:rsidRPr="00A02463">
              <w:rPr>
                <w:rFonts w:ascii="Times New Roman" w:eastAsia="Times New Roman" w:hAnsi="Times New Roman" w:cs="Times New Roman"/>
                <w:sz w:val="24"/>
                <w:szCs w:val="24"/>
                <w:u w:val="single"/>
                <w:lang w:eastAsia="ar-SA"/>
              </w:rPr>
              <w:t>egyszerű másolata</w:t>
            </w:r>
          </w:p>
        </w:tc>
        <w:tc>
          <w:tcPr>
            <w:tcW w:w="1646"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bl>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A02463">
        <w:rPr>
          <w:rFonts w:ascii="Times New Roman" w:eastAsia="Times New Roman" w:hAnsi="Times New Roman" w:cs="Times New Roman"/>
          <w:b/>
          <w:sz w:val="24"/>
          <w:szCs w:val="24"/>
          <w:lang w:eastAsia="ar-SA"/>
        </w:rPr>
        <w:t>2. Formai követelmények</w:t>
      </w: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A02463">
              <w:rPr>
                <w:rFonts w:ascii="Times New Roman" w:eastAsia="Times New Roman" w:hAnsi="Times New Roman" w:cs="Times New Roman"/>
                <w:sz w:val="24"/>
                <w:szCs w:val="20"/>
                <w:lang w:eastAsia="ar-SA"/>
              </w:rPr>
              <w:t xml:space="preserve">2 példány (1 eredeti papír alapú és 1 digitális) </w:t>
            </w:r>
          </w:p>
        </w:tc>
        <w:tc>
          <w:tcPr>
            <w:tcW w:w="1701"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A02463">
              <w:rPr>
                <w:rFonts w:ascii="Times New Roman" w:eastAsia="Times New Roman" w:hAnsi="Times New Roman" w:cs="Times New Roman"/>
                <w:sz w:val="24"/>
                <w:szCs w:val="20"/>
                <w:lang w:eastAsia="ar-SA"/>
              </w:rPr>
              <w:t>Ajánlat egybefűzve került beadásra, olyan módon, hogy abból állagsérelem nélkül lapot kivenni ne lehessen</w:t>
            </w:r>
          </w:p>
        </w:tc>
        <w:tc>
          <w:tcPr>
            <w:tcW w:w="1701"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Az ajánlat valamennyi oldalát folyamatos sorszámozással kell ellátni</w:t>
            </w:r>
          </w:p>
        </w:tc>
        <w:tc>
          <w:tcPr>
            <w:tcW w:w="1701"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A02463">
              <w:rPr>
                <w:rFonts w:ascii="Times New Roman" w:eastAsia="Times New Roman" w:hAnsi="Times New Roman" w:cs="Times New Roman"/>
                <w:sz w:val="24"/>
                <w:szCs w:val="20"/>
                <w:lang w:eastAsia="ar-SA"/>
              </w:rPr>
              <w:t xml:space="preserve">Az ajánlat oldalait (az ajánlat minden, szöveget tartalmazó oldalát) pedig az aláírásra jogosult személyeknek, vagy az általa erre felhatalmazott </w:t>
            </w:r>
            <w:proofErr w:type="gramStart"/>
            <w:r w:rsidRPr="00A02463">
              <w:rPr>
                <w:rFonts w:ascii="Times New Roman" w:eastAsia="Times New Roman" w:hAnsi="Times New Roman" w:cs="Times New Roman"/>
                <w:sz w:val="24"/>
                <w:szCs w:val="20"/>
                <w:lang w:eastAsia="ar-SA"/>
              </w:rPr>
              <w:t>személy(</w:t>
            </w:r>
            <w:proofErr w:type="spellStart"/>
            <w:proofErr w:type="gramEnd"/>
            <w:r w:rsidRPr="00A02463">
              <w:rPr>
                <w:rFonts w:ascii="Times New Roman" w:eastAsia="Times New Roman" w:hAnsi="Times New Roman" w:cs="Times New Roman"/>
                <w:sz w:val="24"/>
                <w:szCs w:val="20"/>
                <w:lang w:eastAsia="ar-SA"/>
              </w:rPr>
              <w:t>ek</w:t>
            </w:r>
            <w:proofErr w:type="spellEnd"/>
            <w:r w:rsidRPr="00A02463">
              <w:rPr>
                <w:rFonts w:ascii="Times New Roman" w:eastAsia="Times New Roman" w:hAnsi="Times New Roman" w:cs="Times New Roman"/>
                <w:sz w:val="24"/>
                <w:szCs w:val="20"/>
                <w:lang w:eastAsia="ar-SA"/>
              </w:rPr>
              <w:t>)</w:t>
            </w:r>
            <w:proofErr w:type="spellStart"/>
            <w:r w:rsidRPr="00A02463">
              <w:rPr>
                <w:rFonts w:ascii="Times New Roman" w:eastAsia="Times New Roman" w:hAnsi="Times New Roman" w:cs="Times New Roman"/>
                <w:sz w:val="24"/>
                <w:szCs w:val="20"/>
                <w:lang w:eastAsia="ar-SA"/>
              </w:rPr>
              <w:t>nek</w:t>
            </w:r>
            <w:proofErr w:type="spellEnd"/>
            <w:r w:rsidRPr="00A02463">
              <w:rPr>
                <w:rFonts w:ascii="Times New Roman" w:eastAsia="Times New Roman" w:hAnsi="Times New Roman" w:cs="Times New Roman"/>
                <w:sz w:val="24"/>
                <w:szCs w:val="20"/>
                <w:lang w:eastAsia="ar-SA"/>
              </w:rPr>
              <w:t xml:space="preserve"> szignálnia kell</w:t>
            </w:r>
          </w:p>
        </w:tc>
        <w:tc>
          <w:tcPr>
            <w:tcW w:w="1701"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A02463" w:rsidRPr="00A02463" w:rsidTr="003B3047">
        <w:tc>
          <w:tcPr>
            <w:tcW w:w="6771" w:type="dxa"/>
          </w:tcPr>
          <w:p w:rsidR="00A02463" w:rsidRPr="00A02463" w:rsidRDefault="00A02463" w:rsidP="00A02463">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Az Ajánlattevő részéről az aláírásra jogosult személynek az eredeti ajánlatban a nyilatkozatokat cégszerű aláírásával kell ellátnia.</w:t>
            </w:r>
          </w:p>
        </w:tc>
        <w:tc>
          <w:tcPr>
            <w:tcW w:w="1701" w:type="dxa"/>
          </w:tcPr>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bl>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sectPr w:rsidR="00A02463" w:rsidRPr="00A02463" w:rsidSect="00B3366F">
          <w:headerReference w:type="default" r:id="rId9"/>
          <w:pgSz w:w="11906" w:h="16838"/>
          <w:pgMar w:top="851" w:right="1418" w:bottom="1418" w:left="1418" w:header="709" w:footer="709" w:gutter="0"/>
          <w:cols w:space="708"/>
          <w:docGrid w:linePitch="360"/>
        </w:sectPr>
      </w:pP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A02463" w:rsidRPr="00A02463" w:rsidRDefault="00A02463" w:rsidP="00A02463">
      <w:pPr>
        <w:suppressAutoHyphens/>
        <w:overflowPunct w:val="0"/>
        <w:autoSpaceDE w:val="0"/>
        <w:spacing w:after="0" w:line="240" w:lineRule="auto"/>
        <w:ind w:left="360"/>
        <w:jc w:val="right"/>
        <w:textAlignment w:val="baseline"/>
        <w:rPr>
          <w:rFonts w:ascii="Times New Roman" w:eastAsia="Times New Roman" w:hAnsi="Times New Roman" w:cs="Times New Roman"/>
          <w:b/>
          <w:lang w:eastAsia="ar-SA"/>
        </w:rPr>
      </w:pPr>
      <w:r w:rsidRPr="00A02463">
        <w:rPr>
          <w:rFonts w:ascii="Times New Roman" w:eastAsia="Times New Roman" w:hAnsi="Times New Roman" w:cs="Times New Roman"/>
          <w:b/>
          <w:lang w:eastAsia="ar-SA"/>
        </w:rPr>
        <w:t>6</w:t>
      </w:r>
      <w:proofErr w:type="gramStart"/>
      <w:r w:rsidRPr="00A02463">
        <w:rPr>
          <w:rFonts w:ascii="Times New Roman" w:eastAsia="Times New Roman" w:hAnsi="Times New Roman" w:cs="Times New Roman"/>
          <w:b/>
          <w:lang w:eastAsia="ar-SA"/>
        </w:rPr>
        <w:t>.sz.</w:t>
      </w:r>
      <w:proofErr w:type="gramEnd"/>
      <w:r w:rsidRPr="00A02463">
        <w:rPr>
          <w:rFonts w:ascii="Times New Roman" w:eastAsia="Times New Roman" w:hAnsi="Times New Roman" w:cs="Times New Roman"/>
          <w:b/>
          <w:lang w:eastAsia="ar-SA"/>
        </w:rPr>
        <w:t xml:space="preserve"> melléklet</w:t>
      </w: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A02463" w:rsidRPr="00A02463" w:rsidRDefault="00A02463" w:rsidP="00A02463">
      <w:pPr>
        <w:suppressAutoHyphens/>
        <w:overflowPunct w:val="0"/>
        <w:autoSpaceDE w:val="0"/>
        <w:spacing w:before="120" w:after="0" w:line="240" w:lineRule="auto"/>
        <w:ind w:left="360"/>
        <w:jc w:val="center"/>
        <w:textAlignment w:val="baseline"/>
        <w:rPr>
          <w:rFonts w:ascii="Times New Roman" w:eastAsia="Times New Roman" w:hAnsi="Times New Roman" w:cs="Times New Roman"/>
          <w:b/>
          <w:sz w:val="28"/>
          <w:szCs w:val="28"/>
          <w:lang w:eastAsia="ar-SA"/>
        </w:rPr>
      </w:pPr>
      <w:r w:rsidRPr="00A02463">
        <w:rPr>
          <w:rFonts w:ascii="Times New Roman" w:eastAsia="Times New Roman" w:hAnsi="Times New Roman" w:cs="Times New Roman"/>
          <w:b/>
          <w:sz w:val="28"/>
          <w:szCs w:val="28"/>
          <w:lang w:eastAsia="ar-SA"/>
        </w:rPr>
        <w:t>Teljességi nyilatkozat</w:t>
      </w:r>
    </w:p>
    <w:p w:rsidR="00A02463" w:rsidRPr="00A02463" w:rsidRDefault="00A02463" w:rsidP="00A02463">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A02463" w:rsidRPr="00A02463" w:rsidRDefault="00A02463" w:rsidP="00A02463">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A02463" w:rsidRPr="00A02463" w:rsidRDefault="00A02463" w:rsidP="00A02463">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A02463" w:rsidRPr="00A02463" w:rsidRDefault="00A02463" w:rsidP="00A02463">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roofErr w:type="gramStart"/>
      <w:r w:rsidRPr="00A02463">
        <w:rPr>
          <w:rFonts w:ascii="Times New Roman" w:eastAsia="Times New Roman" w:hAnsi="Times New Roman" w:cs="Times New Roman"/>
          <w:sz w:val="24"/>
          <w:szCs w:val="20"/>
          <w:lang w:eastAsia="ar-SA"/>
        </w:rPr>
        <w:t>melyben</w:t>
      </w:r>
      <w:proofErr w:type="gramEnd"/>
      <w:r w:rsidRPr="00A02463">
        <w:rPr>
          <w:rFonts w:ascii="Times New Roman" w:eastAsia="Times New Roman" w:hAnsi="Times New Roman" w:cs="Times New Roman"/>
          <w:sz w:val="24"/>
          <w:szCs w:val="20"/>
          <w:lang w:eastAsia="ar-SA"/>
        </w:rPr>
        <w:t xml:space="preserve"> a Vállalkozó alulírott ……………………………. </w:t>
      </w:r>
      <w:proofErr w:type="gramStart"/>
      <w:r w:rsidRPr="00A02463">
        <w:rPr>
          <w:rFonts w:ascii="Times New Roman" w:eastAsia="Times New Roman" w:hAnsi="Times New Roman" w:cs="Times New Roman"/>
          <w:sz w:val="24"/>
          <w:szCs w:val="20"/>
          <w:lang w:eastAsia="ar-SA"/>
        </w:rPr>
        <w:t>(név), cégjegyzésre jogosult képviselője kijelenti, hogy a ………………………………………………</w:t>
      </w:r>
      <w:proofErr w:type="spellStart"/>
      <w:r w:rsidRPr="00A02463">
        <w:rPr>
          <w:rFonts w:ascii="Times New Roman" w:eastAsia="Times New Roman" w:hAnsi="Times New Roman" w:cs="Times New Roman"/>
          <w:sz w:val="24"/>
          <w:szCs w:val="20"/>
          <w:lang w:eastAsia="ar-SA"/>
        </w:rPr>
        <w:t>-ra</w:t>
      </w:r>
      <w:proofErr w:type="spellEnd"/>
      <w:r w:rsidRPr="00A02463">
        <w:rPr>
          <w:rFonts w:ascii="Times New Roman" w:eastAsia="Times New Roman" w:hAnsi="Times New Roman" w:cs="Times New Roman"/>
          <w:sz w:val="24"/>
          <w:szCs w:val="20"/>
          <w:lang w:eastAsia="ar-SA"/>
        </w:rPr>
        <w:t xml:space="preserve"> a MÁV Zrt. által kiírt eljárásban kiadott ajánlattételi dokumentációt, a rendelkezésére bocsátott műszaki dokumentációban rögzítetteket megismerte, az abban foglaltakat megvalósításra alkalmasnak ítéli, továbbá ezen dokumentumok, illetve a helyszín alapos ismeretében nettó …………… Ft összegű árajánlatát a létesítmény teljes körű megvalósítására adja.</w:t>
      </w:r>
      <w:proofErr w:type="gramEnd"/>
      <w:r w:rsidRPr="00A02463">
        <w:rPr>
          <w:rFonts w:ascii="Times New Roman" w:eastAsia="Times New Roman" w:hAnsi="Times New Roman" w:cs="Times New Roman"/>
          <w:sz w:val="24"/>
          <w:szCs w:val="20"/>
          <w:lang w:eastAsia="ar-SA"/>
        </w:rPr>
        <w:t xml:space="preserve"> </w:t>
      </w:r>
    </w:p>
    <w:p w:rsidR="00A02463" w:rsidRPr="00A02463" w:rsidRDefault="00A02463" w:rsidP="00A02463">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Tudomásul veszi, hogy az elszámolás során az ajánlati kiírás, a tervek, a helyszíni bejárás, valamint a feltett kérdés-válaszok bármelyikében rögzített munkanemek esetében azok be nem árazásából eredő többlet, valamint mennyiségi többlet elszámolására lehetőség nincs.</w:t>
      </w:r>
    </w:p>
    <w:p w:rsidR="00A02463" w:rsidRPr="00A02463" w:rsidRDefault="00A02463" w:rsidP="00A02463">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A kivitelezés során csak és kizárólag a megrendelő kapcsolattartója által – a műszaki ellenőr által az építési napló útján elrendelt - pótmunkák elszámolása a vállalkozó által benyújtott tételes költségvetés műszaki ellenőr által elfogadott/jóváhagyott egységárakon, tételes felmérés alapján lehetséges.</w:t>
      </w:r>
    </w:p>
    <w:p w:rsidR="00A02463" w:rsidRPr="00A02463" w:rsidRDefault="00A02463" w:rsidP="00A02463">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Kelt</w:t>
      </w:r>
      <w:proofErr w:type="gramStart"/>
      <w:r w:rsidRPr="00A02463">
        <w:rPr>
          <w:rFonts w:ascii="Times New Roman" w:eastAsia="Times New Roman" w:hAnsi="Times New Roman" w:cs="Times New Roman"/>
          <w:sz w:val="24"/>
          <w:szCs w:val="20"/>
          <w:lang w:eastAsia="ar-SA"/>
        </w:rPr>
        <w:t>.:………………</w:t>
      </w:r>
      <w:proofErr w:type="gramEnd"/>
      <w:r w:rsidRPr="00A02463">
        <w:rPr>
          <w:rFonts w:ascii="Times New Roman" w:eastAsia="Times New Roman" w:hAnsi="Times New Roman" w:cs="Times New Roman"/>
          <w:sz w:val="24"/>
          <w:szCs w:val="20"/>
          <w:lang w:eastAsia="ar-SA"/>
        </w:rPr>
        <w:t>(helység, év/hónap/nap)</w:t>
      </w:r>
    </w:p>
    <w:p w:rsidR="00A02463" w:rsidRPr="00A02463" w:rsidRDefault="00A02463" w:rsidP="00A02463">
      <w:pPr>
        <w:shd w:val="clear" w:color="auto" w:fill="FFFFFF"/>
        <w:spacing w:after="0" w:line="24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rPr>
          <w:rFonts w:ascii="Times New Roman" w:eastAsia="Times New Roman" w:hAnsi="Times New Roman" w:cs="Times New Roman"/>
          <w:sz w:val="24"/>
          <w:szCs w:val="24"/>
          <w:lang w:eastAsia="hu-HU"/>
        </w:rPr>
      </w:pPr>
    </w:p>
    <w:p w:rsidR="00A02463" w:rsidRPr="00A02463" w:rsidRDefault="00A02463" w:rsidP="00A02463">
      <w:pPr>
        <w:shd w:val="clear" w:color="auto" w:fill="FFFFFF"/>
        <w:spacing w:after="0" w:line="240" w:lineRule="exact"/>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02463" w:rsidRPr="00A02463" w:rsidTr="003B3047">
        <w:tblPrEx>
          <w:tblCellMar>
            <w:top w:w="0" w:type="dxa"/>
            <w:bottom w:w="0" w:type="dxa"/>
          </w:tblCellMar>
        </w:tblPrEx>
        <w:tc>
          <w:tcPr>
            <w:tcW w:w="4819" w:type="dxa"/>
          </w:tcPr>
          <w:p w:rsidR="00A02463" w:rsidRPr="00A02463" w:rsidRDefault="00A02463" w:rsidP="00A02463">
            <w:pPr>
              <w:shd w:val="clear" w:color="auto" w:fill="FFFFFF"/>
              <w:spacing w:after="0" w:line="240" w:lineRule="exact"/>
              <w:jc w:val="center"/>
              <w:rPr>
                <w:rFonts w:ascii="Times New Roman" w:eastAsia="Times New Roman" w:hAnsi="Times New Roman" w:cs="Times New Roman"/>
                <w:sz w:val="24"/>
                <w:szCs w:val="24"/>
                <w:lang w:eastAsia="hu-HU"/>
              </w:rPr>
            </w:pPr>
            <w:r w:rsidRPr="00A02463">
              <w:rPr>
                <w:rFonts w:ascii="Times New Roman" w:eastAsia="Times New Roman" w:hAnsi="Times New Roman" w:cs="Times New Roman"/>
                <w:sz w:val="24"/>
                <w:szCs w:val="24"/>
                <w:lang w:eastAsia="hu-HU"/>
              </w:rPr>
              <w:t>………………………………</w:t>
            </w:r>
          </w:p>
        </w:tc>
      </w:tr>
      <w:tr w:rsidR="00A02463" w:rsidRPr="00A02463" w:rsidTr="003B3047">
        <w:tblPrEx>
          <w:tblCellMar>
            <w:top w:w="0" w:type="dxa"/>
            <w:bottom w:w="0" w:type="dxa"/>
          </w:tblCellMar>
        </w:tblPrEx>
        <w:trPr>
          <w:trHeight w:val="82"/>
        </w:trPr>
        <w:tc>
          <w:tcPr>
            <w:tcW w:w="4819" w:type="dxa"/>
          </w:tcPr>
          <w:p w:rsidR="00A02463" w:rsidRPr="00A02463" w:rsidRDefault="00A02463" w:rsidP="00A02463">
            <w:pPr>
              <w:shd w:val="clear" w:color="auto" w:fill="FFFFFF"/>
              <w:spacing w:after="0" w:line="240" w:lineRule="exact"/>
              <w:jc w:val="center"/>
              <w:rPr>
                <w:rFonts w:ascii="Times New Roman" w:eastAsia="Times New Roman" w:hAnsi="Times New Roman" w:cs="Times New Roman"/>
                <w:sz w:val="24"/>
                <w:szCs w:val="24"/>
                <w:lang w:eastAsia="hu-HU"/>
              </w:rPr>
            </w:pPr>
            <w:r w:rsidRPr="00A02463">
              <w:rPr>
                <w:rFonts w:ascii="Times New Roman" w:eastAsia="Times New Roman" w:hAnsi="Times New Roman" w:cs="Times New Roman"/>
                <w:sz w:val="24"/>
                <w:szCs w:val="24"/>
                <w:lang w:eastAsia="hu-HU"/>
              </w:rPr>
              <w:t>cégszerű aláírás</w:t>
            </w:r>
          </w:p>
        </w:tc>
      </w:tr>
    </w:tbl>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sectPr w:rsidR="00A02463" w:rsidRPr="00A02463" w:rsidSect="00B3366F">
          <w:headerReference w:type="default" r:id="rId10"/>
          <w:pgSz w:w="11906" w:h="16838"/>
          <w:pgMar w:top="851" w:right="1418" w:bottom="1418" w:left="1418" w:header="709" w:footer="709" w:gutter="0"/>
          <w:cols w:space="708"/>
          <w:docGrid w:linePitch="360"/>
        </w:sect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small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p>
    <w:p w:rsidR="00A02463" w:rsidRPr="00A02463" w:rsidRDefault="00A02463" w:rsidP="00A02463">
      <w:pPr>
        <w:suppressAutoHyphens/>
        <w:overflowPunct w:val="0"/>
        <w:autoSpaceDE w:val="0"/>
        <w:spacing w:after="0" w:line="240" w:lineRule="auto"/>
        <w:ind w:left="7514"/>
        <w:jc w:val="right"/>
        <w:textAlignment w:val="baseline"/>
        <w:rPr>
          <w:rFonts w:ascii="Times New Roman" w:eastAsia="Times New Roman" w:hAnsi="Times New Roman" w:cs="Times New Roman"/>
          <w:i/>
          <w:sz w:val="24"/>
          <w:szCs w:val="20"/>
          <w:lang w:eastAsia="ar-SA"/>
        </w:rPr>
      </w:pPr>
      <w:r w:rsidRPr="00A02463">
        <w:rPr>
          <w:rFonts w:ascii="Times New Roman" w:eastAsia="Times New Roman" w:hAnsi="Times New Roman" w:cs="Times New Roman"/>
          <w:i/>
          <w:sz w:val="24"/>
          <w:szCs w:val="20"/>
          <w:lang w:eastAsia="ar-SA"/>
        </w:rPr>
        <w:t>7</w:t>
      </w:r>
      <w:proofErr w:type="gramStart"/>
      <w:r w:rsidRPr="00A02463">
        <w:rPr>
          <w:rFonts w:ascii="Times New Roman" w:eastAsia="Times New Roman" w:hAnsi="Times New Roman" w:cs="Times New Roman"/>
          <w:i/>
          <w:sz w:val="24"/>
          <w:szCs w:val="20"/>
          <w:lang w:eastAsia="ar-SA"/>
        </w:rPr>
        <w:t>.sz.</w:t>
      </w:r>
      <w:proofErr w:type="gramEnd"/>
      <w:r w:rsidRPr="00A02463">
        <w:rPr>
          <w:rFonts w:ascii="Times New Roman" w:eastAsia="Times New Roman" w:hAnsi="Times New Roman" w:cs="Times New Roman"/>
          <w:i/>
          <w:sz w:val="24"/>
          <w:szCs w:val="20"/>
          <w:lang w:eastAsia="ar-SA"/>
        </w:rPr>
        <w:t xml:space="preserve"> melléklet</w:t>
      </w:r>
    </w:p>
    <w:p w:rsidR="00A02463" w:rsidRPr="00A02463" w:rsidRDefault="00A02463" w:rsidP="00A02463">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right"/>
        <w:textAlignment w:val="baseline"/>
        <w:rPr>
          <w:rFonts w:ascii="Times New Roman" w:eastAsia="Times New Roman" w:hAnsi="Times New Roman" w:cs="Times New Roman"/>
          <w:b/>
          <w:smallCaps/>
          <w:sz w:val="24"/>
          <w:szCs w:val="20"/>
          <w:lang w:eastAsia="ar-SA"/>
        </w:rPr>
      </w:pPr>
      <w:r w:rsidRPr="00A02463">
        <w:rPr>
          <w:rFonts w:ascii="Times New Roman" w:eastAsia="Times New Roman" w:hAnsi="Times New Roman" w:cs="Times New Roman"/>
          <w:i/>
          <w:sz w:val="24"/>
          <w:szCs w:val="20"/>
          <w:lang w:eastAsia="ar-SA"/>
        </w:rPr>
        <w:t>1. számú dokumentum</w:t>
      </w:r>
    </w:p>
    <w:p w:rsidR="00A02463" w:rsidRPr="00A02463" w:rsidRDefault="00A02463" w:rsidP="00A02463">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b/>
          <w:caps/>
          <w:sz w:val="24"/>
          <w:szCs w:val="20"/>
          <w:lang w:eastAsia="ar-SA"/>
        </w:rPr>
        <w:t>Ajánlattevő SZAKEMBEREINEK bemutatása</w:t>
      </w:r>
      <w:r w:rsidRPr="00A02463">
        <w:rPr>
          <w:rFonts w:ascii="Times New Roman" w:eastAsia="Times New Roman" w:hAnsi="Times New Roman" w:cs="Times New Roman"/>
          <w:b/>
          <w:caps/>
          <w:sz w:val="24"/>
          <w:szCs w:val="20"/>
          <w:vertAlign w:val="superscript"/>
          <w:lang w:eastAsia="ar-SA"/>
        </w:rPr>
        <w:footnoteReference w:id="1"/>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autoSpaceDE w:val="0"/>
        <w:autoSpaceDN w:val="0"/>
        <w:adjustRightInd w:val="0"/>
        <w:spacing w:after="0" w:line="240" w:lineRule="auto"/>
        <w:jc w:val="center"/>
        <w:rPr>
          <w:rFonts w:ascii="Times New Roman" w:eastAsia="Times New Roman" w:hAnsi="Times New Roman" w:cs="Times New Roman"/>
          <w:b/>
          <w:bCs/>
          <w:caps/>
          <w:color w:val="000000"/>
          <w:lang w:eastAsia="hu-HU"/>
        </w:rPr>
      </w:pPr>
      <w:r w:rsidRPr="00A02463">
        <w:rPr>
          <w:rFonts w:ascii="Times New Roman" w:eastAsia="Times New Roman" w:hAnsi="Times New Roman" w:cs="Times New Roman"/>
          <w:b/>
          <w:bCs/>
          <w:caps/>
          <w:color w:val="000000"/>
          <w:lang w:eastAsia="hu-HU"/>
        </w:rPr>
        <w:t>Nyilatkozat</w:t>
      </w:r>
    </w:p>
    <w:p w:rsidR="00A02463" w:rsidRPr="00A02463" w:rsidRDefault="00A02463" w:rsidP="00A02463">
      <w:pPr>
        <w:autoSpaceDE w:val="0"/>
        <w:autoSpaceDN w:val="0"/>
        <w:adjustRightInd w:val="0"/>
        <w:spacing w:after="0" w:line="240" w:lineRule="auto"/>
        <w:jc w:val="center"/>
        <w:rPr>
          <w:rFonts w:ascii="Times New Roman" w:eastAsia="Times New Roman" w:hAnsi="Times New Roman" w:cs="Times New Roman"/>
          <w:b/>
          <w:bCs/>
          <w:caps/>
          <w:color w:val="000000"/>
          <w:lang w:eastAsia="hu-HU"/>
        </w:rPr>
      </w:pPr>
      <w:r w:rsidRPr="00A02463">
        <w:rPr>
          <w:rFonts w:ascii="Times New Roman" w:eastAsia="Times New Roman" w:hAnsi="Times New Roman" w:cs="Times New Roman"/>
          <w:b/>
          <w:bCs/>
          <w:caps/>
          <w:color w:val="000000"/>
          <w:lang w:eastAsia="hu-HU"/>
        </w:rPr>
        <w:t>szakemberek bevonásáról</w:t>
      </w: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i/>
          <w:iCs/>
          <w:color w:val="000000"/>
          <w:lang w:eastAsia="hu-HU"/>
        </w:rPr>
      </w:pP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i/>
          <w:iCs/>
          <w:color w:val="000000"/>
          <w:lang w:eastAsia="hu-HU"/>
        </w:rPr>
      </w:pPr>
      <w:r w:rsidRPr="00A02463">
        <w:rPr>
          <w:rFonts w:ascii="Times New Roman" w:eastAsia="Times New Roman" w:hAnsi="Times New Roman" w:cs="Times New Roman"/>
          <w:i/>
          <w:iCs/>
          <w:color w:val="000000"/>
          <w:lang w:eastAsia="hu-HU"/>
        </w:rPr>
        <w:t>A szerződés teljesítésébe bevonni kívánt szakemberek felsorolása</w:t>
      </w: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i/>
          <w:iCs/>
          <w:color w:val="000000"/>
          <w:lang w:eastAsia="hu-HU"/>
        </w:rPr>
      </w:pP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hu-HU"/>
        </w:rPr>
        <w:t xml:space="preserve">Alulírott, mint </w:t>
      </w:r>
      <w:proofErr w:type="gramStart"/>
      <w:r w:rsidRPr="00A02463">
        <w:rPr>
          <w:rFonts w:ascii="Times New Roman" w:eastAsia="Times New Roman" w:hAnsi="Times New Roman" w:cs="Times New Roman"/>
          <w:sz w:val="24"/>
          <w:szCs w:val="24"/>
          <w:lang w:eastAsia="hu-HU"/>
        </w:rPr>
        <w:t>a(</w:t>
      </w:r>
      <w:proofErr w:type="gramEnd"/>
      <w:r w:rsidRPr="00A02463">
        <w:rPr>
          <w:rFonts w:ascii="Times New Roman" w:eastAsia="Times New Roman" w:hAnsi="Times New Roman" w:cs="Times New Roman"/>
          <w:sz w:val="24"/>
          <w:szCs w:val="24"/>
          <w:lang w:eastAsia="hu-HU"/>
        </w:rPr>
        <w:t xml:space="preserve">z) ...................................................... </w:t>
      </w:r>
      <w:proofErr w:type="gramStart"/>
      <w:r w:rsidRPr="00A02463">
        <w:rPr>
          <w:rFonts w:ascii="Times New Roman" w:eastAsia="Times New Roman" w:hAnsi="Times New Roman" w:cs="Times New Roman"/>
          <w:sz w:val="24"/>
          <w:szCs w:val="24"/>
          <w:lang w:eastAsia="hu-HU"/>
        </w:rPr>
        <w:t>vállalkozó</w:t>
      </w:r>
      <w:proofErr w:type="gramEnd"/>
      <w:r w:rsidRPr="00A02463">
        <w:rPr>
          <w:rFonts w:ascii="Times New Roman" w:eastAsia="Times New Roman" w:hAnsi="Times New Roman" w:cs="Times New Roman"/>
          <w:sz w:val="24"/>
          <w:szCs w:val="24"/>
          <w:lang w:eastAsia="hu-HU"/>
        </w:rPr>
        <w:t xml:space="preserve"> </w:t>
      </w:r>
      <w:r w:rsidRPr="00A02463">
        <w:rPr>
          <w:rFonts w:ascii="Times New Roman" w:eastAsia="Times New Roman" w:hAnsi="Times New Roman" w:cs="Times New Roman"/>
          <w:color w:val="000000"/>
          <w:lang w:eastAsia="hu-HU"/>
        </w:rPr>
        <w:t xml:space="preserve">a MÁV Zrt. mint ajánlatkérő által </w:t>
      </w:r>
      <w:r w:rsidRPr="00A02463">
        <w:rPr>
          <w:rFonts w:ascii="Times New Roman" w:eastAsia="Times New Roman" w:hAnsi="Times New Roman" w:cs="Times New Roman"/>
          <w:b/>
          <w:bCs/>
          <w:color w:val="000000"/>
          <w:lang w:eastAsia="hu-HU"/>
        </w:rPr>
        <w:t>„</w:t>
      </w:r>
      <w:r w:rsidRPr="00A02463">
        <w:rPr>
          <w:rFonts w:ascii="Times New Roman" w:eastAsia="Times New Roman" w:hAnsi="Times New Roman" w:cs="Times New Roman"/>
          <w:b/>
          <w:i/>
          <w:iCs/>
          <w:sz w:val="24"/>
          <w:szCs w:val="24"/>
          <w:lang w:eastAsia="hu-HU"/>
        </w:rPr>
        <w:t>Aszfaltozási tevékenység Pályavasúti Területi Igazgatóság Budapest területén</w:t>
      </w:r>
      <w:r w:rsidRPr="00A02463">
        <w:rPr>
          <w:rFonts w:ascii="Times New Roman" w:eastAsia="Times New Roman" w:hAnsi="Times New Roman" w:cs="Times New Roman"/>
          <w:b/>
          <w:bCs/>
          <w:color w:val="000000"/>
          <w:lang w:eastAsia="hu-HU"/>
        </w:rPr>
        <w:t xml:space="preserve">” </w:t>
      </w:r>
      <w:r w:rsidRPr="00A02463">
        <w:rPr>
          <w:rFonts w:ascii="Times New Roman" w:eastAsia="Times New Roman" w:hAnsi="Times New Roman" w:cs="Times New Roman"/>
          <w:sz w:val="24"/>
          <w:szCs w:val="24"/>
          <w:lang w:eastAsia="ar-SA"/>
        </w:rPr>
        <w:t xml:space="preserve">tárgyban indított beszerzési eljárásban ezúton nyilatkozom, hogy </w:t>
      </w:r>
      <w:r w:rsidRPr="00A02463">
        <w:rPr>
          <w:rFonts w:ascii="Times New Roman" w:eastAsia="Times New Roman" w:hAnsi="Times New Roman" w:cs="Times New Roman"/>
          <w:b/>
          <w:bCs/>
          <w:sz w:val="24"/>
          <w:szCs w:val="24"/>
          <w:lang w:eastAsia="ar-SA"/>
        </w:rPr>
        <w:t xml:space="preserve">az ajánlattételi felhívás 5.2. pontjában rögzített alkalmassági minimumkövetelmény vonatkozásában </w:t>
      </w:r>
      <w:r w:rsidRPr="00A02463">
        <w:rPr>
          <w:rFonts w:ascii="Times New Roman" w:eastAsia="Times New Roman" w:hAnsi="Times New Roman" w:cs="Times New Roman"/>
          <w:sz w:val="24"/>
          <w:szCs w:val="24"/>
          <w:lang w:eastAsia="ar-SA"/>
        </w:rPr>
        <w:t>a szerződés teljesítésébe kívánom bevonni:</w:t>
      </w: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color w:val="000000"/>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3444"/>
      </w:tblGrid>
      <w:tr w:rsidR="00A02463" w:rsidRPr="00A02463" w:rsidTr="003B3047">
        <w:tc>
          <w:tcPr>
            <w:tcW w:w="3104" w:type="pct"/>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Alkalmassági feltétel megjelölése a felhívás 5.2. pontja szerinti alkalmassági minimumkövetelményeknek megfelelően</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1896" w:type="pct"/>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Szakember neve, képzettség, végzettség megjelölése és a projekt keretében betöltött szerepköre</w:t>
            </w:r>
          </w:p>
        </w:tc>
      </w:tr>
      <w:tr w:rsidR="00A02463" w:rsidRPr="00A02463" w:rsidTr="003B3047">
        <w:tc>
          <w:tcPr>
            <w:tcW w:w="3104" w:type="pct"/>
          </w:tcPr>
          <w:p w:rsidR="00A02463" w:rsidRPr="00A02463" w:rsidRDefault="00A02463" w:rsidP="00A02463">
            <w:pPr>
              <w:keepNext/>
              <w:keepLines/>
              <w:tabs>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Alkalmas az ajánlattevő, ha rendelkezik legalább 2 fő, a teljesítésbe bevonni kívánt, felsőfokú szakirányú végzettséggel (építőmérnök vagy azzal egyenértékű) rendelkező szakemberrel, akinek érvényes egyszerűsített forgalmi szakvizsgája van az F.1. F.2. számú utasításokból, valamint szakvizsgája az E.101. számú utasításból.</w:t>
            </w:r>
          </w:p>
          <w:p w:rsidR="00A02463" w:rsidRPr="00A02463" w:rsidRDefault="00A02463" w:rsidP="00A02463">
            <w:pPr>
              <w:keepNext/>
              <w:keepLines/>
              <w:tabs>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A02463">
              <w:rPr>
                <w:rFonts w:ascii="Times New Roman" w:eastAsia="Times New Roman" w:hAnsi="Times New Roman" w:cs="Times New Roman"/>
                <w:sz w:val="24"/>
                <w:szCs w:val="20"/>
                <w:lang w:eastAsia="ar-SA"/>
              </w:rPr>
              <w:t>Ajánlatkérő egyenértékű végzettségnek tekinti az építőmérnöki végzettség esetén a különböző mérnöki tevékenységekre (tervező mérnök, műszaki ellenőr, beruházó, bonyolító, tanácsadó, vasútépítő mérnök, műszaki vezető, üzemeltető, hatósági mérnök) feljogosító felsőfokú (egyetemi vagy főiskolai) végzettséget vagy ezek Európai Unióban elfogadott megfelelőjét.</w:t>
            </w:r>
            <w:r w:rsidRPr="00A02463">
              <w:rPr>
                <w:rFonts w:ascii="Times New Roman" w:eastAsia="Times New Roman" w:hAnsi="Times New Roman" w:cs="Times New Roman"/>
                <w:sz w:val="24"/>
                <w:szCs w:val="20"/>
                <w:lang w:eastAsia="ar-SA"/>
              </w:rPr>
              <w:br/>
            </w:r>
          </w:p>
        </w:tc>
        <w:tc>
          <w:tcPr>
            <w:tcW w:w="1896" w:type="pct"/>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tc>
      </w:tr>
    </w:tbl>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A képzettségemnek és egyéb adataimnak részletes bemutatását az ajánlathoz csatolt szakmai önéletrajz tartalmazza.</w:t>
      </w: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Nyilatkozom, hogy az ajánlattételben csatolom az alábbi dokumentumokat:</w:t>
      </w: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 szakmai önéletrajz,</w:t>
      </w: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 xml:space="preserve">- a képzettséget igazoló </w:t>
      </w:r>
      <w:proofErr w:type="gramStart"/>
      <w:r w:rsidRPr="00A02463">
        <w:rPr>
          <w:rFonts w:ascii="Times New Roman" w:eastAsia="Times New Roman" w:hAnsi="Times New Roman" w:cs="Times New Roman"/>
          <w:sz w:val="24"/>
          <w:szCs w:val="24"/>
          <w:lang w:eastAsia="ar-SA"/>
        </w:rPr>
        <w:t>okirat(</w:t>
      </w:r>
      <w:proofErr w:type="gramEnd"/>
      <w:r w:rsidRPr="00A02463">
        <w:rPr>
          <w:rFonts w:ascii="Times New Roman" w:eastAsia="Times New Roman" w:hAnsi="Times New Roman" w:cs="Times New Roman"/>
          <w:sz w:val="24"/>
          <w:szCs w:val="24"/>
          <w:lang w:eastAsia="ar-SA"/>
        </w:rPr>
        <w:t>ok)</w:t>
      </w:r>
      <w:proofErr w:type="spellStart"/>
      <w:r w:rsidRPr="00A02463">
        <w:rPr>
          <w:rFonts w:ascii="Times New Roman" w:eastAsia="Times New Roman" w:hAnsi="Times New Roman" w:cs="Times New Roman"/>
          <w:sz w:val="24"/>
          <w:szCs w:val="24"/>
          <w:lang w:eastAsia="ar-SA"/>
        </w:rPr>
        <w:t>at</w:t>
      </w:r>
      <w:proofErr w:type="spellEnd"/>
      <w:r w:rsidRPr="00A02463">
        <w:rPr>
          <w:rFonts w:ascii="Times New Roman" w:eastAsia="Times New Roman" w:hAnsi="Times New Roman" w:cs="Times New Roman"/>
          <w:sz w:val="24"/>
          <w:szCs w:val="24"/>
          <w:lang w:eastAsia="ar-SA"/>
        </w:rPr>
        <w:t>, igazolás(ok)</w:t>
      </w:r>
      <w:proofErr w:type="spellStart"/>
      <w:r w:rsidRPr="00A02463">
        <w:rPr>
          <w:rFonts w:ascii="Times New Roman" w:eastAsia="Times New Roman" w:hAnsi="Times New Roman" w:cs="Times New Roman"/>
          <w:sz w:val="24"/>
          <w:szCs w:val="24"/>
          <w:lang w:eastAsia="ar-SA"/>
        </w:rPr>
        <w:t>at</w:t>
      </w:r>
      <w:proofErr w:type="spellEnd"/>
      <w:r w:rsidRPr="00A02463">
        <w:rPr>
          <w:rFonts w:ascii="Times New Roman" w:eastAsia="Times New Roman" w:hAnsi="Times New Roman" w:cs="Times New Roman"/>
          <w:sz w:val="24"/>
          <w:szCs w:val="24"/>
          <w:lang w:eastAsia="ar-SA"/>
        </w:rPr>
        <w:t xml:space="preserve"> egyszerű másolatban.</w:t>
      </w: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A02463" w:rsidRPr="00A02463" w:rsidRDefault="00A02463" w:rsidP="00A02463">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A02463" w:rsidRPr="00A02463" w:rsidRDefault="00A02463" w:rsidP="00A02463">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Keltezés (helység, év, hónap, nap)</w:t>
      </w:r>
    </w:p>
    <w:p w:rsidR="00A02463" w:rsidRPr="00A02463" w:rsidRDefault="00A02463" w:rsidP="00A02463">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A02463" w:rsidRPr="00A02463" w:rsidRDefault="00A02463" w:rsidP="00A02463">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A02463" w:rsidRPr="00A02463" w:rsidRDefault="00A02463" w:rsidP="00A02463">
      <w:pPr>
        <w:widowControl w:val="0"/>
        <w:tabs>
          <w:tab w:val="center" w:pos="2127"/>
          <w:tab w:val="center" w:pos="680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ab/>
      </w:r>
      <w:r w:rsidRPr="00A02463">
        <w:rPr>
          <w:rFonts w:ascii="Times New Roman" w:eastAsia="Times New Roman" w:hAnsi="Times New Roman" w:cs="Times New Roman"/>
          <w:sz w:val="24"/>
          <w:szCs w:val="24"/>
          <w:lang w:eastAsia="ar-SA"/>
        </w:rPr>
        <w:tab/>
        <w:t>…………………………………………</w:t>
      </w:r>
    </w:p>
    <w:p w:rsidR="00A02463" w:rsidRPr="00A02463" w:rsidRDefault="00A02463" w:rsidP="00A02463">
      <w:pPr>
        <w:widowControl w:val="0"/>
        <w:tabs>
          <w:tab w:val="center" w:pos="2127"/>
          <w:tab w:val="center" w:pos="680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A02463">
        <w:rPr>
          <w:rFonts w:ascii="Times New Roman" w:eastAsia="Times New Roman" w:hAnsi="Times New Roman" w:cs="Times New Roman"/>
          <w:sz w:val="24"/>
          <w:szCs w:val="24"/>
          <w:lang w:eastAsia="ar-SA"/>
        </w:rPr>
        <w:tab/>
      </w:r>
      <w:r w:rsidRPr="00A02463">
        <w:rPr>
          <w:rFonts w:ascii="Times New Roman" w:eastAsia="Times New Roman" w:hAnsi="Times New Roman" w:cs="Times New Roman"/>
          <w:sz w:val="24"/>
          <w:szCs w:val="24"/>
          <w:lang w:eastAsia="ar-SA"/>
        </w:rPr>
        <w:tab/>
        <w:t>(vállalkozó)</w:t>
      </w:r>
    </w:p>
    <w:p w:rsidR="00A02463" w:rsidRPr="00A02463" w:rsidRDefault="00A02463" w:rsidP="00A02463">
      <w:pPr>
        <w:suppressAutoHyphens/>
        <w:overflowPunct w:val="0"/>
        <w:autoSpaceDE w:val="0"/>
        <w:spacing w:after="0" w:line="240" w:lineRule="auto"/>
        <w:ind w:right="431"/>
        <w:jc w:val="center"/>
        <w:textAlignment w:val="baseline"/>
        <w:rPr>
          <w:rFonts w:ascii="Times New Roman" w:eastAsia="Times New Roman" w:hAnsi="Times New Roman" w:cs="Times New Roman"/>
          <w:b/>
          <w:smallCaps/>
          <w:sz w:val="24"/>
          <w:szCs w:val="20"/>
          <w:lang w:eastAsia="ar-SA"/>
        </w:rPr>
      </w:pPr>
    </w:p>
    <w:p w:rsidR="00A02463" w:rsidRPr="00A02463" w:rsidRDefault="00A02463" w:rsidP="00A02463">
      <w:pPr>
        <w:suppressAutoHyphens/>
        <w:overflowPunct w:val="0"/>
        <w:autoSpaceDE w:val="0"/>
        <w:spacing w:after="0" w:line="240" w:lineRule="auto"/>
        <w:ind w:right="431"/>
        <w:jc w:val="center"/>
        <w:textAlignment w:val="baseline"/>
        <w:rPr>
          <w:rFonts w:ascii="Times New Roman" w:eastAsia="Times New Roman" w:hAnsi="Times New Roman" w:cs="Times New Roman"/>
          <w:b/>
          <w:smallCaps/>
          <w:sz w:val="24"/>
          <w:szCs w:val="20"/>
          <w:lang w:eastAsia="ar-SA"/>
        </w:rPr>
      </w:pPr>
    </w:p>
    <w:p w:rsidR="00A02463" w:rsidRPr="00A02463" w:rsidRDefault="00A02463" w:rsidP="00A02463">
      <w:pPr>
        <w:suppressAutoHyphens/>
        <w:overflowPunct w:val="0"/>
        <w:autoSpaceDE w:val="0"/>
        <w:spacing w:after="0" w:line="240" w:lineRule="auto"/>
        <w:ind w:right="431"/>
        <w:jc w:val="center"/>
        <w:textAlignment w:val="baseline"/>
        <w:rPr>
          <w:rFonts w:ascii="Times New Roman" w:eastAsia="Times New Roman" w:hAnsi="Times New Roman" w:cs="Times New Roman"/>
          <w:b/>
          <w:smallCaps/>
          <w:sz w:val="24"/>
          <w:szCs w:val="20"/>
          <w:lang w:eastAsia="ar-SA"/>
        </w:rPr>
      </w:pPr>
      <w:proofErr w:type="gramStart"/>
      <w:r w:rsidRPr="00A02463">
        <w:rPr>
          <w:rFonts w:ascii="Times New Roman" w:eastAsia="Times New Roman" w:hAnsi="Times New Roman" w:cs="Times New Roman"/>
          <w:b/>
          <w:smallCaps/>
          <w:sz w:val="24"/>
          <w:szCs w:val="20"/>
          <w:lang w:eastAsia="ar-SA"/>
        </w:rPr>
        <w:t>szakmai</w:t>
      </w:r>
      <w:proofErr w:type="gramEnd"/>
      <w:r w:rsidRPr="00A02463">
        <w:rPr>
          <w:rFonts w:ascii="Times New Roman" w:eastAsia="Times New Roman" w:hAnsi="Times New Roman" w:cs="Times New Roman"/>
          <w:b/>
          <w:smallCaps/>
          <w:sz w:val="24"/>
          <w:szCs w:val="20"/>
          <w:lang w:eastAsia="ar-SA"/>
        </w:rPr>
        <w:t xml:space="preserve"> önéletrajz</w:t>
      </w:r>
      <w:r w:rsidRPr="00A02463">
        <w:rPr>
          <w:rFonts w:ascii="Times New Roman" w:eastAsia="Times New Roman" w:hAnsi="Times New Roman" w:cs="Times New Roman"/>
          <w:b/>
          <w:smallCaps/>
          <w:sz w:val="24"/>
          <w:szCs w:val="24"/>
          <w:vertAlign w:val="superscript"/>
          <w:lang w:eastAsia="ar-SA"/>
        </w:rPr>
        <w:footnoteReference w:id="2"/>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552"/>
      </w:tblGrid>
      <w:tr w:rsidR="00A02463" w:rsidRPr="00A02463" w:rsidTr="003B3047">
        <w:tc>
          <w:tcPr>
            <w:tcW w:w="8710" w:type="dxa"/>
            <w:gridSpan w:val="2"/>
            <w:shd w:val="clear" w:color="auto" w:fill="D9D9D9"/>
          </w:tcPr>
          <w:p w:rsidR="00A02463" w:rsidRPr="00A02463" w:rsidRDefault="00A02463" w:rsidP="00A02463">
            <w:pPr>
              <w:suppressAutoHyphens/>
              <w:overflowPunct w:val="0"/>
              <w:autoSpaceDE w:val="0"/>
              <w:spacing w:after="0" w:line="240" w:lineRule="auto"/>
              <w:jc w:val="center"/>
              <w:textAlignment w:val="baseline"/>
              <w:outlineLvl w:val="7"/>
              <w:rPr>
                <w:rFonts w:ascii="Times New Roman" w:eastAsia="Times New Roman" w:hAnsi="Times New Roman" w:cs="Times New Roman"/>
                <w:b/>
                <w:iCs/>
                <w:caps/>
                <w:noProof/>
                <w:sz w:val="24"/>
                <w:szCs w:val="20"/>
                <w:lang w:eastAsia="ar-SA"/>
              </w:rPr>
            </w:pPr>
            <w:r w:rsidRPr="00A02463">
              <w:rPr>
                <w:rFonts w:ascii="Times New Roman" w:eastAsia="Times New Roman" w:hAnsi="Times New Roman" w:cs="Times New Roman"/>
                <w:b/>
                <w:iCs/>
                <w:caps/>
                <w:noProof/>
                <w:sz w:val="24"/>
                <w:szCs w:val="20"/>
                <w:lang w:eastAsia="ar-SA"/>
              </w:rPr>
              <w:t>SZEMÉLYES ADATOK</w:t>
            </w:r>
          </w:p>
        </w:tc>
      </w:tr>
      <w:tr w:rsidR="00A02463" w:rsidRPr="00A02463" w:rsidTr="003B3047">
        <w:trPr>
          <w:trHeight w:val="338"/>
        </w:trPr>
        <w:tc>
          <w:tcPr>
            <w:tcW w:w="2158"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Név:</w:t>
            </w:r>
          </w:p>
        </w:tc>
        <w:tc>
          <w:tcPr>
            <w:tcW w:w="6552"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r w:rsidR="00A02463" w:rsidRPr="00A02463" w:rsidTr="003B3047">
        <w:trPr>
          <w:trHeight w:val="333"/>
        </w:trPr>
        <w:tc>
          <w:tcPr>
            <w:tcW w:w="2158"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Születési idő:</w:t>
            </w:r>
          </w:p>
        </w:tc>
        <w:tc>
          <w:tcPr>
            <w:tcW w:w="6552"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r w:rsidR="00A02463" w:rsidRPr="00A02463" w:rsidTr="003B3047">
        <w:trPr>
          <w:trHeight w:val="333"/>
        </w:trPr>
        <w:tc>
          <w:tcPr>
            <w:tcW w:w="2158"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Állampolgárság:</w:t>
            </w:r>
          </w:p>
        </w:tc>
        <w:tc>
          <w:tcPr>
            <w:tcW w:w="6552"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r w:rsidR="00A02463" w:rsidRPr="00A02463" w:rsidTr="003B3047">
        <w:trPr>
          <w:trHeight w:val="333"/>
        </w:trPr>
        <w:tc>
          <w:tcPr>
            <w:tcW w:w="2158"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Lakcím:</w:t>
            </w:r>
          </w:p>
        </w:tc>
        <w:tc>
          <w:tcPr>
            <w:tcW w:w="6552"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bl>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513"/>
      </w:tblGrid>
      <w:tr w:rsidR="00A02463" w:rsidRPr="00A02463" w:rsidTr="003B3047">
        <w:tc>
          <w:tcPr>
            <w:tcW w:w="8710" w:type="dxa"/>
            <w:gridSpan w:val="2"/>
            <w:shd w:val="clear" w:color="auto" w:fill="D9D9D9"/>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b/>
                <w:bCs/>
                <w:sz w:val="24"/>
                <w:szCs w:val="20"/>
                <w:lang w:eastAsia="ar-SA"/>
              </w:rPr>
              <w:t>ISKOLAI VÉGZETTSÉG, EGYÉB TANULMÁNYOK</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(Kezdje a legfrissebbel, és úgy haladjon az időben visszafelé!)</w:t>
            </w:r>
          </w:p>
        </w:tc>
      </w:tr>
      <w:tr w:rsidR="00A02463" w:rsidRPr="00A02463" w:rsidTr="003B3047">
        <w:trPr>
          <w:trHeight w:val="333"/>
        </w:trPr>
        <w:tc>
          <w:tcPr>
            <w:tcW w:w="2197"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Mettől meddig (év)</w:t>
            </w:r>
          </w:p>
        </w:tc>
        <w:tc>
          <w:tcPr>
            <w:tcW w:w="651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Intézmény megnevezése / Végzettség</w:t>
            </w:r>
          </w:p>
        </w:tc>
      </w:tr>
      <w:tr w:rsidR="00A02463" w:rsidRPr="00A02463" w:rsidTr="003B3047">
        <w:trPr>
          <w:trHeight w:val="333"/>
        </w:trPr>
        <w:tc>
          <w:tcPr>
            <w:tcW w:w="2197"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c>
          <w:tcPr>
            <w:tcW w:w="6513"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r w:rsidR="00A02463" w:rsidRPr="00A02463" w:rsidTr="003B3047">
        <w:trPr>
          <w:trHeight w:val="333"/>
        </w:trPr>
        <w:tc>
          <w:tcPr>
            <w:tcW w:w="2197"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c>
          <w:tcPr>
            <w:tcW w:w="6513"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bl>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513"/>
      </w:tblGrid>
      <w:tr w:rsidR="00A02463" w:rsidRPr="00A02463" w:rsidTr="003B3047">
        <w:tc>
          <w:tcPr>
            <w:tcW w:w="8710" w:type="dxa"/>
            <w:gridSpan w:val="2"/>
            <w:shd w:val="clear" w:color="auto" w:fill="D9D9D9"/>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b/>
                <w:bCs/>
                <w:sz w:val="24"/>
                <w:szCs w:val="20"/>
                <w:lang w:eastAsia="ar-SA"/>
              </w:rPr>
              <w:t>FOGLALKOZTATÁSI JOGVISZONYOK BEMUTATÁSA</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(Kezdje az aktuálissal, és úgy haladjon az időben visszafelé!)</w:t>
            </w:r>
          </w:p>
        </w:tc>
      </w:tr>
      <w:tr w:rsidR="00A02463" w:rsidRPr="00A02463" w:rsidTr="003B3047">
        <w:trPr>
          <w:trHeight w:val="338"/>
        </w:trPr>
        <w:tc>
          <w:tcPr>
            <w:tcW w:w="2197"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Mettől meddig (év)</w:t>
            </w:r>
          </w:p>
        </w:tc>
        <w:tc>
          <w:tcPr>
            <w:tcW w:w="651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A02463">
              <w:rPr>
                <w:rFonts w:ascii="Times New Roman" w:eastAsia="Times New Roman" w:hAnsi="Times New Roman" w:cs="Times New Roman"/>
                <w:b/>
                <w:bCs/>
                <w:sz w:val="24"/>
                <w:szCs w:val="20"/>
                <w:lang w:eastAsia="ar-SA"/>
              </w:rPr>
              <w:t>Foglalkoztatás formája, Foglalkoztató megnevezése, ellátott feladat</w:t>
            </w:r>
          </w:p>
        </w:tc>
      </w:tr>
      <w:tr w:rsidR="00A02463" w:rsidRPr="00A02463" w:rsidTr="003B3047">
        <w:trPr>
          <w:trHeight w:val="338"/>
        </w:trPr>
        <w:tc>
          <w:tcPr>
            <w:tcW w:w="2197"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c>
          <w:tcPr>
            <w:tcW w:w="6513"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r w:rsidR="00A02463" w:rsidRPr="00A02463" w:rsidTr="003B3047">
        <w:trPr>
          <w:trHeight w:val="333"/>
        </w:trPr>
        <w:tc>
          <w:tcPr>
            <w:tcW w:w="2197"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c>
          <w:tcPr>
            <w:tcW w:w="6513" w:type="dxa"/>
          </w:tcPr>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c>
      </w:tr>
    </w:tbl>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1211"/>
        <w:gridCol w:w="609"/>
        <w:gridCol w:w="1740"/>
        <w:gridCol w:w="580"/>
        <w:gridCol w:w="1141"/>
        <w:gridCol w:w="1721"/>
      </w:tblGrid>
      <w:tr w:rsidR="00A02463" w:rsidRPr="00A02463" w:rsidTr="003B3047">
        <w:tc>
          <w:tcPr>
            <w:tcW w:w="8710" w:type="dxa"/>
            <w:gridSpan w:val="7"/>
            <w:shd w:val="clear" w:color="auto" w:fill="D9D9D9"/>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b/>
                <w:bCs/>
                <w:sz w:val="24"/>
                <w:szCs w:val="20"/>
                <w:lang w:eastAsia="ar-SA"/>
              </w:rPr>
              <w:t>SZAKMAI TAPASZTALAT IGAZOLÁSA</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(Kezdje a legutolsóval, és úgy haladjon az időben visszafelé!)</w:t>
            </w:r>
          </w:p>
        </w:tc>
      </w:tr>
      <w:tr w:rsidR="00A02463" w:rsidRPr="00A02463" w:rsidTr="003B3047">
        <w:trPr>
          <w:trHeight w:val="333"/>
        </w:trPr>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bCs/>
                <w:sz w:val="24"/>
                <w:szCs w:val="20"/>
                <w:lang w:eastAsia="ar-SA"/>
              </w:rPr>
              <w:t>A beszerzés tárgya szerinti releváns korábbi projektek</w:t>
            </w:r>
          </w:p>
        </w:tc>
        <w:tc>
          <w:tcPr>
            <w:tcW w:w="1742"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Projekt Megrendelőjének adatai (név, cím, kapcsolattartó és elérhetőségei)</w:t>
            </w:r>
          </w:p>
        </w:tc>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Szakmai tapasztalat megszerzésének helye és ideje (év/hónap)</w:t>
            </w:r>
          </w:p>
        </w:tc>
        <w:tc>
          <w:tcPr>
            <w:tcW w:w="1742"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Mely jogviszony alapján történt a tevékenység elvégzése</w:t>
            </w:r>
          </w:p>
        </w:tc>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Végzett tevékenység részletes bemutatása</w:t>
            </w:r>
          </w:p>
        </w:tc>
      </w:tr>
      <w:tr w:rsidR="00A02463" w:rsidRPr="00A02463" w:rsidTr="003B3047">
        <w:trPr>
          <w:trHeight w:val="333"/>
        </w:trPr>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Cs/>
                <w:sz w:val="24"/>
                <w:szCs w:val="20"/>
                <w:lang w:eastAsia="ar-SA"/>
              </w:rPr>
            </w:pPr>
          </w:p>
        </w:tc>
        <w:tc>
          <w:tcPr>
            <w:tcW w:w="1742"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c>
          <w:tcPr>
            <w:tcW w:w="1742"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r>
      <w:tr w:rsidR="00A02463" w:rsidRPr="00A02463" w:rsidTr="003B3047">
        <w:trPr>
          <w:trHeight w:val="333"/>
        </w:trPr>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Cs/>
                <w:sz w:val="24"/>
                <w:szCs w:val="20"/>
                <w:lang w:eastAsia="ar-SA"/>
              </w:rPr>
            </w:pPr>
          </w:p>
        </w:tc>
        <w:tc>
          <w:tcPr>
            <w:tcW w:w="1742"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c>
          <w:tcPr>
            <w:tcW w:w="1742"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c>
          <w:tcPr>
            <w:tcW w:w="174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tc>
      </w:tr>
      <w:tr w:rsidR="00A02463" w:rsidRPr="00A02463" w:rsidTr="003B3047">
        <w:tc>
          <w:tcPr>
            <w:tcW w:w="8710" w:type="dxa"/>
            <w:gridSpan w:val="7"/>
            <w:shd w:val="clear" w:color="auto" w:fill="D9D9D9"/>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b/>
                <w:bCs/>
                <w:sz w:val="24"/>
                <w:szCs w:val="20"/>
                <w:lang w:eastAsia="ar-SA"/>
              </w:rPr>
              <w:t>NYELVISMERET</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(A KÖZÖS EURÓPAI LÉPTÉKRE ÉPÜLŐ ÉRTÉKELÉSI TÁBLÁZAT ALAPJÁN – A1, A2, B1, B2, C1, C2)</w:t>
            </w:r>
          </w:p>
        </w:tc>
      </w:tr>
      <w:tr w:rsidR="00A02463" w:rsidRPr="00A02463" w:rsidTr="003B3047">
        <w:trPr>
          <w:trHeight w:val="345"/>
        </w:trPr>
        <w:tc>
          <w:tcPr>
            <w:tcW w:w="2903"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Cs/>
                <w:sz w:val="24"/>
                <w:szCs w:val="20"/>
                <w:lang w:eastAsia="ar-SA"/>
              </w:rPr>
            </w:pPr>
            <w:r w:rsidRPr="00A02463">
              <w:rPr>
                <w:rFonts w:ascii="Times New Roman" w:eastAsia="Times New Roman" w:hAnsi="Times New Roman" w:cs="Times New Roman"/>
                <w:bCs/>
                <w:sz w:val="24"/>
                <w:szCs w:val="20"/>
                <w:lang w:eastAsia="ar-SA"/>
              </w:rPr>
              <w:lastRenderedPageBreak/>
              <w:t>Szövegértés</w:t>
            </w:r>
          </w:p>
        </w:tc>
        <w:tc>
          <w:tcPr>
            <w:tcW w:w="2903" w:type="dxa"/>
            <w:gridSpan w:val="3"/>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Cs/>
                <w:sz w:val="24"/>
                <w:szCs w:val="20"/>
                <w:lang w:eastAsia="ar-SA"/>
              </w:rPr>
            </w:pPr>
            <w:r w:rsidRPr="00A02463">
              <w:rPr>
                <w:rFonts w:ascii="Times New Roman" w:eastAsia="Times New Roman" w:hAnsi="Times New Roman" w:cs="Times New Roman"/>
                <w:bCs/>
                <w:sz w:val="24"/>
                <w:szCs w:val="20"/>
                <w:lang w:eastAsia="ar-SA"/>
              </w:rPr>
              <w:t>Beszéd</w:t>
            </w:r>
          </w:p>
        </w:tc>
        <w:tc>
          <w:tcPr>
            <w:tcW w:w="2904"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Cs/>
                <w:sz w:val="24"/>
                <w:szCs w:val="20"/>
                <w:lang w:eastAsia="ar-SA"/>
              </w:rPr>
            </w:pPr>
            <w:r w:rsidRPr="00A02463">
              <w:rPr>
                <w:rFonts w:ascii="Times New Roman" w:eastAsia="Times New Roman" w:hAnsi="Times New Roman" w:cs="Times New Roman"/>
                <w:bCs/>
                <w:sz w:val="24"/>
                <w:szCs w:val="20"/>
                <w:lang w:eastAsia="ar-SA"/>
              </w:rPr>
              <w:t>Írás</w:t>
            </w:r>
          </w:p>
        </w:tc>
      </w:tr>
      <w:tr w:rsidR="00A02463" w:rsidRPr="00A02463" w:rsidTr="003B3047">
        <w:trPr>
          <w:trHeight w:val="345"/>
        </w:trPr>
        <w:tc>
          <w:tcPr>
            <w:tcW w:w="2903"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tc>
        <w:tc>
          <w:tcPr>
            <w:tcW w:w="2903" w:type="dxa"/>
            <w:gridSpan w:val="3"/>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tc>
        <w:tc>
          <w:tcPr>
            <w:tcW w:w="2904"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tc>
      </w:tr>
      <w:tr w:rsidR="00A02463" w:rsidRPr="00A02463" w:rsidTr="003B3047">
        <w:trPr>
          <w:trHeight w:val="345"/>
        </w:trPr>
        <w:tc>
          <w:tcPr>
            <w:tcW w:w="2903"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tc>
        <w:tc>
          <w:tcPr>
            <w:tcW w:w="2903" w:type="dxa"/>
            <w:gridSpan w:val="3"/>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tc>
        <w:tc>
          <w:tcPr>
            <w:tcW w:w="2904" w:type="dxa"/>
            <w:gridSpan w:val="2"/>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tc>
      </w:tr>
    </w:tbl>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 xml:space="preserve">Vállalom, </w:t>
      </w:r>
      <w:proofErr w:type="gramStart"/>
      <w:r w:rsidRPr="00A02463">
        <w:rPr>
          <w:rFonts w:ascii="Times New Roman" w:eastAsia="Times New Roman" w:hAnsi="Times New Roman" w:cs="Times New Roman"/>
          <w:sz w:val="24"/>
          <w:szCs w:val="20"/>
          <w:lang w:eastAsia="ar-SA"/>
        </w:rPr>
        <w:t>hogy …</w:t>
      </w:r>
      <w:proofErr w:type="gramEnd"/>
      <w:r w:rsidRPr="00A02463">
        <w:rPr>
          <w:rFonts w:ascii="Times New Roman" w:eastAsia="Times New Roman" w:hAnsi="Times New Roman" w:cs="Times New Roman"/>
          <w:sz w:val="24"/>
          <w:szCs w:val="20"/>
          <w:lang w:eastAsia="ar-SA"/>
        </w:rPr>
        <w:t xml:space="preserve">……………………….Ajánlattevő nyertessége esetén feltétel nélkül rendelkezésre állok az Ajánlatkérő által az </w:t>
      </w:r>
      <w:r w:rsidRPr="00A02463">
        <w:rPr>
          <w:rFonts w:ascii="Times New Roman" w:eastAsia="Times New Roman" w:hAnsi="Times New Roman" w:cs="Times New Roman"/>
          <w:b/>
          <w:sz w:val="24"/>
          <w:szCs w:val="20"/>
          <w:lang w:eastAsia="ar-SA"/>
        </w:rPr>
        <w:t>„</w:t>
      </w:r>
      <w:r w:rsidRPr="00A02463">
        <w:rPr>
          <w:rFonts w:ascii="Times New Roman" w:eastAsia="Times New Roman" w:hAnsi="Times New Roman" w:cs="Times New Roman"/>
          <w:b/>
          <w:i/>
          <w:iCs/>
          <w:sz w:val="24"/>
          <w:szCs w:val="20"/>
          <w:lang w:eastAsia="ar-SA"/>
        </w:rPr>
        <w:t>Aszfaltozási tevékenység Pályavasúti Területi Igazgatóság Budapest területén</w:t>
      </w:r>
      <w:r w:rsidRPr="00A02463">
        <w:rPr>
          <w:rFonts w:ascii="Times New Roman" w:eastAsia="Times New Roman" w:hAnsi="Times New Roman" w:cs="Times New Roman"/>
          <w:b/>
          <w:bCs/>
          <w:color w:val="000000"/>
          <w:szCs w:val="24"/>
          <w:lang w:eastAsia="ar-SA"/>
        </w:rPr>
        <w:t xml:space="preserve">” </w:t>
      </w:r>
      <w:r w:rsidRPr="00A02463">
        <w:rPr>
          <w:rFonts w:ascii="Times New Roman" w:eastAsia="Times New Roman" w:hAnsi="Times New Roman" w:cs="Times New Roman"/>
          <w:color w:val="000000"/>
          <w:szCs w:val="24"/>
          <w:lang w:eastAsia="ar-SA"/>
        </w:rPr>
        <w:t xml:space="preserve">tárgyú </w:t>
      </w:r>
      <w:r w:rsidRPr="00A02463">
        <w:rPr>
          <w:rFonts w:ascii="Times New Roman" w:eastAsia="Times New Roman" w:hAnsi="Times New Roman" w:cs="Times New Roman"/>
          <w:sz w:val="24"/>
          <w:szCs w:val="20"/>
          <w:lang w:eastAsia="ar-SA"/>
        </w:rPr>
        <w:t xml:space="preserve">beszerzési eljárás alapján kötendő szerződés teljesítésében az Ajánlatkérő, mint megrendelő elvárásainak megfelelően, a szerződés teljes időtartama alatt. </w:t>
      </w: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Kijelentem, hogy az Ajánlatkérő által az</w:t>
      </w:r>
      <w:r w:rsidRPr="00A02463">
        <w:rPr>
          <w:rFonts w:ascii="Times New Roman" w:eastAsia="Times New Roman" w:hAnsi="Times New Roman" w:cs="Times New Roman"/>
          <w:b/>
          <w:sz w:val="24"/>
          <w:szCs w:val="20"/>
          <w:lang w:eastAsia="ar-SA"/>
        </w:rPr>
        <w:t xml:space="preserve"> </w:t>
      </w:r>
      <w:r w:rsidRPr="00A02463">
        <w:rPr>
          <w:rFonts w:ascii="Times New Roman" w:eastAsia="Times New Roman" w:hAnsi="Times New Roman" w:cs="Times New Roman"/>
          <w:b/>
          <w:bCs/>
          <w:color w:val="000000"/>
          <w:szCs w:val="24"/>
          <w:lang w:eastAsia="ar-SA"/>
        </w:rPr>
        <w:t>„</w:t>
      </w:r>
      <w:r w:rsidRPr="00A02463">
        <w:rPr>
          <w:rFonts w:ascii="Times New Roman" w:eastAsia="Times New Roman" w:hAnsi="Times New Roman" w:cs="Times New Roman"/>
          <w:b/>
          <w:i/>
          <w:iCs/>
          <w:sz w:val="24"/>
          <w:szCs w:val="20"/>
          <w:lang w:eastAsia="ar-SA"/>
        </w:rPr>
        <w:t>Aszfaltozási tevékenység Pályavasúti Területi Igazgatóság Budapest területén</w:t>
      </w:r>
      <w:r w:rsidRPr="00A02463">
        <w:rPr>
          <w:rFonts w:ascii="Times New Roman" w:eastAsia="Times New Roman" w:hAnsi="Times New Roman" w:cs="Times New Roman"/>
          <w:b/>
          <w:bCs/>
          <w:color w:val="000000"/>
          <w:szCs w:val="24"/>
          <w:lang w:eastAsia="ar-SA"/>
        </w:rPr>
        <w:t>”</w:t>
      </w:r>
      <w:r w:rsidRPr="00A02463">
        <w:rPr>
          <w:rFonts w:ascii="Times New Roman" w:eastAsia="Times New Roman" w:hAnsi="Times New Roman" w:cs="Times New Roman"/>
          <w:sz w:val="24"/>
          <w:szCs w:val="20"/>
          <w:lang w:eastAsia="ar-SA"/>
        </w:rPr>
        <w:t xml:space="preserve"> 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Keltezés (helység, év, hónap, nap)</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w:t>
      </w:r>
    </w:p>
    <w:p w:rsidR="00A02463" w:rsidRPr="00A02463" w:rsidRDefault="00A02463" w:rsidP="00A02463">
      <w:pPr>
        <w:tabs>
          <w:tab w:val="center" w:pos="7655"/>
        </w:tabs>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Szakember saját kezű aláírása</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i/>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i/>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ind w:left="7514"/>
        <w:jc w:val="right"/>
        <w:textAlignment w:val="baseline"/>
        <w:rPr>
          <w:rFonts w:ascii="Times New Roman" w:eastAsia="Times New Roman" w:hAnsi="Times New Roman" w:cs="Times New Roman"/>
          <w:i/>
          <w:sz w:val="24"/>
          <w:szCs w:val="20"/>
          <w:lang w:eastAsia="ar-SA"/>
        </w:rPr>
      </w:pPr>
      <w:r w:rsidRPr="00A02463">
        <w:rPr>
          <w:rFonts w:ascii="Times New Roman" w:eastAsia="Times New Roman" w:hAnsi="Times New Roman" w:cs="Times New Roman"/>
          <w:i/>
          <w:sz w:val="24"/>
          <w:szCs w:val="20"/>
          <w:lang w:eastAsia="ar-SA"/>
        </w:rPr>
        <w:t>7</w:t>
      </w:r>
      <w:proofErr w:type="gramStart"/>
      <w:r w:rsidRPr="00A02463">
        <w:rPr>
          <w:rFonts w:ascii="Times New Roman" w:eastAsia="Times New Roman" w:hAnsi="Times New Roman" w:cs="Times New Roman"/>
          <w:i/>
          <w:sz w:val="24"/>
          <w:szCs w:val="20"/>
          <w:lang w:eastAsia="ar-SA"/>
        </w:rPr>
        <w:t>.sz.</w:t>
      </w:r>
      <w:proofErr w:type="gramEnd"/>
      <w:r w:rsidRPr="00A02463">
        <w:rPr>
          <w:rFonts w:ascii="Times New Roman" w:eastAsia="Times New Roman" w:hAnsi="Times New Roman" w:cs="Times New Roman"/>
          <w:i/>
          <w:sz w:val="24"/>
          <w:szCs w:val="20"/>
          <w:lang w:eastAsia="ar-SA"/>
        </w:rPr>
        <w:t xml:space="preserve"> melléklet</w:t>
      </w:r>
    </w:p>
    <w:p w:rsidR="00A02463" w:rsidRPr="00A02463" w:rsidRDefault="00A02463" w:rsidP="00A02463">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ind w:left="6381"/>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i/>
          <w:sz w:val="24"/>
          <w:szCs w:val="20"/>
          <w:lang w:eastAsia="ar-SA"/>
        </w:rPr>
        <w:t>2. számú dokumentum</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b/>
          <w:caps/>
          <w:sz w:val="24"/>
          <w:szCs w:val="20"/>
          <w:lang w:eastAsia="ar-SA"/>
        </w:rPr>
        <w:t>Ajánlattevő műszaki felszereltségének bemutatása</w:t>
      </w:r>
      <w:r w:rsidRPr="00A02463">
        <w:rPr>
          <w:rFonts w:ascii="Times New Roman" w:eastAsia="Times New Roman" w:hAnsi="Times New Roman" w:cs="Times New Roman"/>
          <w:b/>
          <w:caps/>
          <w:sz w:val="24"/>
          <w:szCs w:val="20"/>
          <w:vertAlign w:val="superscript"/>
          <w:lang w:eastAsia="ar-SA"/>
        </w:rPr>
        <w:footnoteReference w:id="3"/>
      </w:r>
    </w:p>
    <w:p w:rsidR="00A02463" w:rsidRPr="00A02463" w:rsidRDefault="00A02463" w:rsidP="00A02463">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A02463" w:rsidRPr="00A02463" w:rsidRDefault="00A02463" w:rsidP="00A02463">
      <w:pPr>
        <w:tabs>
          <w:tab w:val="left" w:pos="426"/>
        </w:tabs>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302"/>
        <w:gridCol w:w="2303"/>
        <w:gridCol w:w="2303"/>
      </w:tblGrid>
      <w:tr w:rsidR="00A02463" w:rsidRPr="00A02463" w:rsidTr="003B3047">
        <w:trPr>
          <w:jc w:val="center"/>
        </w:trPr>
        <w:tc>
          <w:tcPr>
            <w:tcW w:w="817"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c>
          <w:tcPr>
            <w:tcW w:w="230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Eszköz megnevezése, típusa</w:t>
            </w:r>
          </w:p>
        </w:tc>
        <w:tc>
          <w:tcPr>
            <w:tcW w:w="2303" w:type="dxa"/>
            <w:vAlign w:val="center"/>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b/>
                <w:sz w:val="24"/>
                <w:szCs w:val="20"/>
                <w:lang w:eastAsia="ar-SA"/>
              </w:rPr>
              <w:t>Funkció</w:t>
            </w:r>
          </w:p>
        </w:tc>
        <w:tc>
          <w:tcPr>
            <w:tcW w:w="2303" w:type="dxa"/>
            <w:vAlign w:val="center"/>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sz w:val="24"/>
                <w:szCs w:val="20"/>
                <w:lang w:eastAsia="ar-SA"/>
              </w:rPr>
            </w:pPr>
            <w:r w:rsidRPr="00A02463">
              <w:rPr>
                <w:rFonts w:ascii="Times New Roman" w:eastAsia="Times New Roman" w:hAnsi="Times New Roman" w:cs="Times New Roman"/>
                <w:b/>
                <w:sz w:val="24"/>
                <w:szCs w:val="20"/>
                <w:lang w:eastAsia="ar-SA"/>
              </w:rPr>
              <w:t>Darabszám</w:t>
            </w:r>
          </w:p>
        </w:tc>
      </w:tr>
      <w:tr w:rsidR="00A02463" w:rsidRPr="00A02463" w:rsidTr="003B3047">
        <w:trPr>
          <w:jc w:val="center"/>
        </w:trPr>
        <w:tc>
          <w:tcPr>
            <w:tcW w:w="817"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b/>
                <w:caps/>
                <w:sz w:val="24"/>
                <w:szCs w:val="20"/>
                <w:lang w:eastAsia="ar-SA"/>
              </w:rPr>
              <w:t>1.</w:t>
            </w:r>
          </w:p>
        </w:tc>
        <w:tc>
          <w:tcPr>
            <w:tcW w:w="230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c>
          <w:tcPr>
            <w:tcW w:w="230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c>
          <w:tcPr>
            <w:tcW w:w="230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r>
      <w:tr w:rsidR="00A02463" w:rsidRPr="00A02463" w:rsidTr="003B3047">
        <w:trPr>
          <w:jc w:val="center"/>
        </w:trPr>
        <w:tc>
          <w:tcPr>
            <w:tcW w:w="817"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b/>
                <w:caps/>
                <w:sz w:val="24"/>
                <w:szCs w:val="20"/>
                <w:lang w:eastAsia="ar-SA"/>
              </w:rPr>
              <w:t>2.</w:t>
            </w:r>
          </w:p>
        </w:tc>
        <w:tc>
          <w:tcPr>
            <w:tcW w:w="230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c>
          <w:tcPr>
            <w:tcW w:w="230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c>
          <w:tcPr>
            <w:tcW w:w="230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r>
      <w:tr w:rsidR="00A02463" w:rsidRPr="00A02463" w:rsidTr="003B3047">
        <w:trPr>
          <w:jc w:val="center"/>
        </w:trPr>
        <w:tc>
          <w:tcPr>
            <w:tcW w:w="817"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b/>
                <w:caps/>
                <w:sz w:val="24"/>
                <w:szCs w:val="20"/>
                <w:lang w:eastAsia="ar-SA"/>
              </w:rPr>
              <w:t>3.</w:t>
            </w:r>
          </w:p>
        </w:tc>
        <w:tc>
          <w:tcPr>
            <w:tcW w:w="2302"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c>
          <w:tcPr>
            <w:tcW w:w="230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c>
          <w:tcPr>
            <w:tcW w:w="2303" w:type="dxa"/>
          </w:tcPr>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tc>
      </w:tr>
    </w:tbl>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Alulírott kijelentem, hogy nyertességem esetén a megjelölt eszközök/berendezések/gépek a szerződés teljesítéséhez, a munkavégzéshez megfelelő állapotban rendelkezésre állnak.</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Keltezés (helység, év, hónap, nap)</w:t>
      </w: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w:t>
      </w: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(cégszerű aláírás)</w:t>
      </w:r>
    </w:p>
    <w:p w:rsidR="00A02463" w:rsidRPr="00A02463" w:rsidRDefault="00A02463" w:rsidP="00A02463">
      <w:pPr>
        <w:suppressAutoHyphens/>
        <w:overflowPunct w:val="0"/>
        <w:autoSpaceDE w:val="0"/>
        <w:spacing w:after="0" w:line="360" w:lineRule="auto"/>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right"/>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br w:type="page"/>
      </w:r>
      <w:r w:rsidRPr="00A02463">
        <w:rPr>
          <w:rFonts w:ascii="Times New Roman" w:eastAsia="Times New Roman" w:hAnsi="Times New Roman" w:cs="Times New Roman"/>
          <w:sz w:val="24"/>
          <w:szCs w:val="20"/>
          <w:lang w:eastAsia="ar-SA"/>
        </w:rPr>
        <w:lastRenderedPageBreak/>
        <w:t>7. sz. melléklet</w:t>
      </w:r>
    </w:p>
    <w:p w:rsidR="00A02463" w:rsidRPr="00A02463" w:rsidRDefault="00A02463" w:rsidP="00A02463">
      <w:pPr>
        <w:suppressAutoHyphens/>
        <w:overflowPunct w:val="0"/>
        <w:autoSpaceDE w:val="0"/>
        <w:spacing w:after="0" w:line="360" w:lineRule="auto"/>
        <w:jc w:val="right"/>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3. számú dokumentum</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A02463">
        <w:rPr>
          <w:rFonts w:ascii="Times New Roman" w:eastAsia="Times New Roman" w:hAnsi="Times New Roman" w:cs="Times New Roman"/>
          <w:b/>
          <w:caps/>
          <w:sz w:val="24"/>
          <w:szCs w:val="20"/>
          <w:lang w:eastAsia="ar-SA"/>
        </w:rPr>
        <w:t>Ajánlattevői nyilatkozat az összeférhetetlenségről</w:t>
      </w:r>
      <w:r w:rsidRPr="00A02463">
        <w:rPr>
          <w:rFonts w:ascii="Times New Roman" w:eastAsia="Times New Roman" w:hAnsi="Times New Roman" w:cs="Times New Roman"/>
          <w:b/>
          <w:caps/>
          <w:sz w:val="24"/>
          <w:szCs w:val="20"/>
          <w:vertAlign w:val="superscript"/>
          <w:lang w:eastAsia="ar-SA"/>
        </w:rPr>
        <w:footnoteReference w:id="4"/>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A02463" w:rsidRPr="00A02463" w:rsidRDefault="00A02463" w:rsidP="00A02463">
      <w:pPr>
        <w:tabs>
          <w:tab w:val="left" w:pos="426"/>
        </w:tabs>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4"/>
          <w:lang w:eastAsia="ar-SA"/>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szerint értelmezett közeli hozzátartozójával. </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Dátum</w:t>
      </w:r>
      <w:proofErr w:type="gramStart"/>
      <w:r w:rsidRPr="00A02463">
        <w:rPr>
          <w:rFonts w:ascii="Times New Roman" w:eastAsia="Times New Roman" w:hAnsi="Times New Roman" w:cs="Times New Roman"/>
          <w:sz w:val="24"/>
          <w:szCs w:val="20"/>
          <w:lang w:eastAsia="ar-SA"/>
        </w:rPr>
        <w:t>:……………………………</w:t>
      </w:r>
      <w:proofErr w:type="gramEnd"/>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w:t>
      </w:r>
    </w:p>
    <w:p w:rsidR="00A02463" w:rsidRPr="00A02463" w:rsidRDefault="00A02463" w:rsidP="00A02463">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A02463">
        <w:rPr>
          <w:rFonts w:ascii="Times New Roman" w:eastAsia="Times New Roman" w:hAnsi="Times New Roman" w:cs="Times New Roman"/>
          <w:sz w:val="24"/>
          <w:szCs w:val="20"/>
          <w:lang w:eastAsia="ar-SA"/>
        </w:rPr>
        <w:t>(cégszerű aláírás)</w:t>
      </w: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A02463" w:rsidRPr="00A02463" w:rsidRDefault="00A02463" w:rsidP="00A02463">
      <w:pPr>
        <w:contextualSpacing/>
        <w:rPr>
          <w:rFonts w:ascii="Calibri" w:eastAsia="Calibri" w:hAnsi="Calibri" w:cs="Times New Roman"/>
          <w:lang w:eastAsia="hu-HU"/>
        </w:rPr>
      </w:pPr>
    </w:p>
    <w:p w:rsidR="00A02463" w:rsidRPr="00A02463" w:rsidRDefault="00A02463" w:rsidP="00A02463">
      <w:pPr>
        <w:contextualSpacing/>
        <w:rPr>
          <w:rFonts w:ascii="Calibri" w:eastAsia="Calibri" w:hAnsi="Calibri" w:cs="Times New Roman"/>
          <w:lang w:eastAsia="hu-HU"/>
        </w:rPr>
      </w:pPr>
    </w:p>
    <w:p w:rsidR="00A02463" w:rsidRPr="00A02463" w:rsidRDefault="00A02463" w:rsidP="00A02463">
      <w:pPr>
        <w:contextualSpacing/>
        <w:rPr>
          <w:rFonts w:ascii="Calibri" w:eastAsia="Calibri" w:hAnsi="Calibri" w:cs="Times New Roman"/>
          <w:lang w:eastAsia="hu-HU"/>
        </w:rPr>
      </w:pPr>
    </w:p>
    <w:p w:rsidR="00A02463" w:rsidRPr="00A02463" w:rsidRDefault="00A02463" w:rsidP="00A02463">
      <w:pPr>
        <w:contextualSpacing/>
        <w:rPr>
          <w:rFonts w:ascii="Calibri" w:eastAsia="Calibri" w:hAnsi="Calibri" w:cs="Times New Roman"/>
          <w:lang w:eastAsia="hu-HU"/>
        </w:rPr>
      </w:pPr>
    </w:p>
    <w:p w:rsidR="00EB0B78" w:rsidRDefault="00EB0B78">
      <w:bookmarkStart w:id="0" w:name="_GoBack"/>
      <w:bookmarkEnd w:id="0"/>
    </w:p>
    <w:sectPr w:rsidR="00EB0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63" w:rsidRDefault="00A02463" w:rsidP="00A02463">
      <w:pPr>
        <w:spacing w:after="0" w:line="240" w:lineRule="auto"/>
      </w:pPr>
      <w:r>
        <w:separator/>
      </w:r>
    </w:p>
  </w:endnote>
  <w:endnote w:type="continuationSeparator" w:id="0">
    <w:p w:rsidR="00A02463" w:rsidRDefault="00A02463" w:rsidP="00A0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63" w:rsidRDefault="00A02463" w:rsidP="00A02463">
      <w:pPr>
        <w:spacing w:after="0" w:line="240" w:lineRule="auto"/>
      </w:pPr>
      <w:r>
        <w:separator/>
      </w:r>
    </w:p>
  </w:footnote>
  <w:footnote w:type="continuationSeparator" w:id="0">
    <w:p w:rsidR="00A02463" w:rsidRDefault="00A02463" w:rsidP="00A02463">
      <w:pPr>
        <w:spacing w:after="0" w:line="240" w:lineRule="auto"/>
      </w:pPr>
      <w:r>
        <w:continuationSeparator/>
      </w:r>
    </w:p>
  </w:footnote>
  <w:footnote w:id="1">
    <w:p w:rsidR="00A02463" w:rsidRPr="003A3BAE" w:rsidRDefault="00A02463" w:rsidP="00A02463">
      <w:pPr>
        <w:pStyle w:val="Lbjegyzetszveg"/>
      </w:pPr>
    </w:p>
  </w:footnote>
  <w:footnote w:id="2">
    <w:p w:rsidR="00A02463" w:rsidRDefault="00A02463" w:rsidP="00A02463">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A02463" w:rsidRPr="005F2FDC" w:rsidRDefault="00A02463" w:rsidP="00A02463">
      <w:pPr>
        <w:pStyle w:val="Lbjegyzetszveg"/>
      </w:pPr>
    </w:p>
  </w:footnote>
  <w:footnote w:id="3">
    <w:p w:rsidR="00A02463" w:rsidRDefault="00A02463" w:rsidP="00A02463">
      <w:pPr>
        <w:pStyle w:val="Lbjegyzetszveg"/>
      </w:pPr>
      <w:r>
        <w:rPr>
          <w:rStyle w:val="Lbjegyzet-hivatkozs"/>
        </w:rPr>
        <w:footnoteRef/>
      </w:r>
      <w:r>
        <w:t xml:space="preserve"> </w:t>
      </w:r>
      <w:r>
        <w:rPr>
          <w:rFonts w:ascii="Times New Roman" w:hAnsi="Times New Roman"/>
        </w:rPr>
        <w:t>Az ajánlattételi felhívás 5.2</w:t>
      </w:r>
      <w:r w:rsidRPr="00B43127">
        <w:rPr>
          <w:rFonts w:ascii="Times New Roman" w:hAnsi="Times New Roman"/>
        </w:rPr>
        <w:t>. pontjának megfelelően.</w:t>
      </w:r>
    </w:p>
  </w:footnote>
  <w:footnote w:id="4">
    <w:p w:rsidR="00A02463" w:rsidRDefault="00A02463" w:rsidP="00A02463">
      <w:pPr>
        <w:pStyle w:val="Lbjegyzetszveg"/>
      </w:pPr>
      <w:r>
        <w:rPr>
          <w:rStyle w:val="Lbjegyzet-hivatkozs"/>
        </w:rPr>
        <w:footnoteRef/>
      </w:r>
      <w:r>
        <w:t xml:space="preserve"> </w:t>
      </w:r>
      <w:r>
        <w:rPr>
          <w:rFonts w:ascii="Times New Roman" w:hAnsi="Times New Roman"/>
        </w:rPr>
        <w:t>Az ajánlattételi felhívás 5.4</w:t>
      </w:r>
      <w:r w:rsidRPr="00B43127">
        <w:rPr>
          <w:rFonts w:ascii="Times New Roman" w:hAnsi="Times New Roman"/>
        </w:rPr>
        <w:t>. pontjának megfelelően.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63" w:rsidRDefault="00A02463" w:rsidP="000C0DBF">
    <w:pPr>
      <w:pStyle w:val="lfej"/>
      <w:ind w:left="1440"/>
      <w:jc w:val="right"/>
      <w:rPr>
        <w:i/>
        <w:sz w:val="20"/>
      </w:rPr>
    </w:pPr>
    <w:r w:rsidRPr="00B3366F">
      <w:rPr>
        <w:i/>
        <w:sz w:val="20"/>
      </w:rPr>
      <w:tab/>
    </w:r>
    <w:r>
      <w:rPr>
        <w:i/>
        <w:sz w:val="20"/>
      </w:rPr>
      <w:tab/>
    </w:r>
    <w:r>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63" w:rsidRPr="00A475F2" w:rsidRDefault="00A02463" w:rsidP="00EC3778">
    <w:pPr>
      <w:pStyle w:val="lfej"/>
      <w:ind w:left="1440"/>
      <w:jc w:val="right"/>
      <w:rPr>
        <w:i/>
        <w:sz w:val="20"/>
      </w:rPr>
    </w:pPr>
  </w:p>
  <w:p w:rsidR="00A02463" w:rsidRPr="00A475F2" w:rsidRDefault="00A02463" w:rsidP="00174A90">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63" w:rsidRPr="00A475F2" w:rsidRDefault="00A02463" w:rsidP="00EC3778">
    <w:pPr>
      <w:pStyle w:val="lfej"/>
      <w:ind w:left="1440"/>
      <w:jc w:val="right"/>
      <w:rPr>
        <w:i/>
        <w:sz w:val="20"/>
      </w:rPr>
    </w:pPr>
  </w:p>
  <w:p w:rsidR="00A02463" w:rsidRPr="00A475F2" w:rsidRDefault="00A02463" w:rsidP="00174A90">
    <w:pPr>
      <w:pStyle w:val="lfej"/>
      <w:ind w:left="1440"/>
      <w:jc w:val="right"/>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63" w:rsidRDefault="00A02463" w:rsidP="000C0DBF">
    <w:pPr>
      <w:pStyle w:val="lfej"/>
      <w:ind w:left="1440"/>
      <w:jc w:val="right"/>
      <w:rPr>
        <w:i/>
        <w:sz w:val="20"/>
      </w:rPr>
    </w:pPr>
  </w:p>
  <w:p w:rsidR="00A02463" w:rsidRPr="00A475F2" w:rsidRDefault="00A02463" w:rsidP="00EC3778">
    <w:pPr>
      <w:pStyle w:val="lfej"/>
      <w:tabs>
        <w:tab w:val="clear" w:pos="9072"/>
        <w:tab w:val="left" w:pos="7761"/>
        <w:tab w:val="right" w:pos="9070"/>
      </w:tabs>
      <w:ind w:left="1440"/>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63"/>
    <w:rsid w:val="00A02463"/>
    <w:rsid w:val="00EB0B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A0246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02463"/>
  </w:style>
  <w:style w:type="paragraph" w:styleId="Lbjegyzetszveg">
    <w:name w:val="footnote text"/>
    <w:basedOn w:val="Norml"/>
    <w:link w:val="LbjegyzetszvegChar"/>
    <w:uiPriority w:val="99"/>
    <w:semiHidden/>
    <w:unhideWhenUsed/>
    <w:rsid w:val="00A0246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02463"/>
    <w:rPr>
      <w:sz w:val="20"/>
      <w:szCs w:val="20"/>
    </w:rPr>
  </w:style>
  <w:style w:type="character" w:styleId="Lbjegyzet-hivatkozs">
    <w:name w:val="footnote reference"/>
    <w:aliases w:val="BVI fnr"/>
    <w:rsid w:val="00A02463"/>
    <w:rPr>
      <w:vertAlign w:val="superscript"/>
    </w:rPr>
  </w:style>
  <w:style w:type="paragraph" w:customStyle="1" w:styleId="Style19">
    <w:name w:val="Style19"/>
    <w:basedOn w:val="Norml"/>
    <w:uiPriority w:val="99"/>
    <w:rsid w:val="00A02463"/>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A02463"/>
    <w:rPr>
      <w:rFonts w:ascii="Times New Roman" w:hAnsi="Times New Roman"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A0246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02463"/>
  </w:style>
  <w:style w:type="paragraph" w:styleId="Lbjegyzetszveg">
    <w:name w:val="footnote text"/>
    <w:basedOn w:val="Norml"/>
    <w:link w:val="LbjegyzetszvegChar"/>
    <w:uiPriority w:val="99"/>
    <w:semiHidden/>
    <w:unhideWhenUsed/>
    <w:rsid w:val="00A0246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02463"/>
    <w:rPr>
      <w:sz w:val="20"/>
      <w:szCs w:val="20"/>
    </w:rPr>
  </w:style>
  <w:style w:type="character" w:styleId="Lbjegyzet-hivatkozs">
    <w:name w:val="footnote reference"/>
    <w:aliases w:val="BVI fnr"/>
    <w:rsid w:val="00A02463"/>
    <w:rPr>
      <w:vertAlign w:val="superscript"/>
    </w:rPr>
  </w:style>
  <w:style w:type="paragraph" w:customStyle="1" w:styleId="Style19">
    <w:name w:val="Style19"/>
    <w:basedOn w:val="Norml"/>
    <w:uiPriority w:val="99"/>
    <w:rsid w:val="00A02463"/>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A02463"/>
    <w:rPr>
      <w:rFonts w:ascii="Times New Roman" w:hAnsi="Times New Roman" w:cs="Times New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1183</Words>
  <Characters>8163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Csótó Emese</dc:creator>
  <cp:lastModifiedBy>Csótó Emese</cp:lastModifiedBy>
  <cp:revision>1</cp:revision>
  <dcterms:created xsi:type="dcterms:W3CDTF">2016-07-19T07:31:00Z</dcterms:created>
  <dcterms:modified xsi:type="dcterms:W3CDTF">2016-07-19T07:32:00Z</dcterms:modified>
</cp:coreProperties>
</file>