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13C3C" w:rsidRDefault="00934B6B" w:rsidP="00913C3C">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Ajánlattételi felhívás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 Az ajánlatkérő adatai:</w:t>
      </w:r>
    </w:p>
    <w:p w:rsidR="00934B6B" w:rsidRPr="009B408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Neve: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 xml:space="preserve">MÁV FKG </w:t>
      </w:r>
      <w:proofErr w:type="spellStart"/>
      <w:r w:rsidRPr="00913C3C">
        <w:rPr>
          <w:rFonts w:ascii="Times New Roman" w:eastAsia="Times New Roman" w:hAnsi="Times New Roman" w:cs="Times New Roman"/>
          <w:b/>
          <w:lang w:eastAsia="hu-HU"/>
        </w:rPr>
        <w:t>Felépítménykarbantartó</w:t>
      </w:r>
      <w:proofErr w:type="spellEnd"/>
      <w:r w:rsidRPr="00913C3C">
        <w:rPr>
          <w:rFonts w:ascii="Times New Roman" w:eastAsia="Times New Roman" w:hAnsi="Times New Roman" w:cs="Times New Roman"/>
          <w:b/>
          <w:lang w:eastAsia="hu-HU"/>
        </w:rPr>
        <w:t xml:space="preserve"> és Gépjavító K</w:t>
      </w:r>
      <w:r w:rsidR="00861A5A">
        <w:rPr>
          <w:rFonts w:ascii="Times New Roman" w:eastAsia="Times New Roman" w:hAnsi="Times New Roman" w:cs="Times New Roman"/>
          <w:b/>
          <w:lang w:eastAsia="hu-HU"/>
        </w:rPr>
        <w:t>ft</w:t>
      </w:r>
      <w:r w:rsidRPr="00913C3C">
        <w:rPr>
          <w:rFonts w:ascii="Times New Roman" w:eastAsia="Times New Roman" w:hAnsi="Times New Roman" w:cs="Times New Roman"/>
          <w:b/>
          <w:lang w:eastAsia="hu-HU"/>
        </w:rPr>
        <w:t>.</w:t>
      </w: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 xml:space="preserve">Székhely: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 xml:space="preserve">5137 Jászkisér, Jászladányi út 10. </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Számlavezető pénzintézete:</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 xml:space="preserve">K&amp;H Bank </w:t>
      </w:r>
      <w:proofErr w:type="spellStart"/>
      <w:r w:rsidRPr="00913C3C">
        <w:rPr>
          <w:rFonts w:ascii="Times New Roman" w:eastAsia="Times New Roman" w:hAnsi="Times New Roman" w:cs="Times New Roman"/>
          <w:b/>
          <w:lang w:eastAsia="hu-HU"/>
        </w:rPr>
        <w:t>Zrt</w:t>
      </w:r>
      <w:proofErr w:type="spellEnd"/>
      <w:r w:rsidRPr="00913C3C">
        <w:rPr>
          <w:rFonts w:ascii="Times New Roman" w:eastAsia="Times New Roman" w:hAnsi="Times New Roman" w:cs="Times New Roman"/>
          <w:b/>
          <w:lang w:eastAsia="hu-HU"/>
        </w:rPr>
        <w:t>.</w:t>
      </w:r>
      <w:r w:rsidRPr="00913C3C">
        <w:rPr>
          <w:rFonts w:ascii="Times New Roman" w:eastAsia="Times New Roman" w:hAnsi="Times New Roman" w:cs="Times New Roman"/>
          <w:lang w:eastAsia="hu-HU"/>
        </w:rPr>
        <w:t xml:space="preserve"> </w:t>
      </w:r>
    </w:p>
    <w:p w:rsidR="00934B6B" w:rsidRPr="00913C3C" w:rsidRDefault="00934B6B" w:rsidP="00913C3C">
      <w:pPr>
        <w:tabs>
          <w:tab w:val="left" w:pos="3544"/>
          <w:tab w:val="center" w:pos="4536"/>
        </w:tabs>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Számlaszáma:</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10200971-21521542-00000000</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Adószáma: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11267425-2-16</w:t>
      </w:r>
      <w:r w:rsidRPr="00913C3C">
        <w:rPr>
          <w:rFonts w:ascii="Times New Roman" w:eastAsia="Times New Roman" w:hAnsi="Times New Roman" w:cs="Times New Roman"/>
          <w:lang w:eastAsia="hu-HU"/>
        </w:rPr>
        <w:t xml:space="preserve"> </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Statisztikai jelzőszáma: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11267425-4212-113-16</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Cégbíróság és cégjegyzék száma: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Szolnoki Törvényszék Cégbírósága</w:t>
      </w: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Cg. 16-09-002819</w:t>
      </w:r>
    </w:p>
    <w:p w:rsidR="00934B6B" w:rsidRPr="009B408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2./ Az ajánlat benyújtásának helye és határideje:</w:t>
      </w:r>
    </w:p>
    <w:p w:rsidR="00934B6B" w:rsidRPr="00032F4B"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ab/>
      </w:r>
      <w:r w:rsidRPr="007D59C9">
        <w:rPr>
          <w:rFonts w:ascii="Times New Roman" w:eastAsia="Times New Roman" w:hAnsi="Times New Roman" w:cs="Times New Roman"/>
          <w:b/>
          <w:lang w:eastAsia="hu-HU"/>
        </w:rPr>
        <w:t>Határideje:</w:t>
      </w:r>
      <w:r w:rsidRPr="007D59C9">
        <w:rPr>
          <w:rFonts w:ascii="Times New Roman" w:eastAsia="Times New Roman" w:hAnsi="Times New Roman" w:cs="Times New Roman"/>
          <w:b/>
          <w:lang w:eastAsia="hu-HU"/>
        </w:rPr>
        <w:tab/>
      </w:r>
      <w:r w:rsidR="00C84B49">
        <w:rPr>
          <w:rFonts w:ascii="Times New Roman" w:eastAsia="Times New Roman" w:hAnsi="Times New Roman" w:cs="Times New Roman"/>
          <w:b/>
          <w:lang w:eastAsia="hu-HU"/>
        </w:rPr>
        <w:t>2015</w:t>
      </w:r>
      <w:r w:rsidR="00032F4B" w:rsidRPr="007D59C9">
        <w:rPr>
          <w:rFonts w:ascii="Times New Roman" w:eastAsia="Times New Roman" w:hAnsi="Times New Roman" w:cs="Times New Roman"/>
          <w:b/>
          <w:lang w:eastAsia="hu-HU"/>
        </w:rPr>
        <w:t xml:space="preserve">. </w:t>
      </w:r>
      <w:r w:rsidR="00C84B49">
        <w:rPr>
          <w:rFonts w:ascii="Times New Roman" w:eastAsia="Times New Roman" w:hAnsi="Times New Roman" w:cs="Times New Roman"/>
          <w:b/>
          <w:lang w:eastAsia="hu-HU"/>
        </w:rPr>
        <w:t xml:space="preserve">május </w:t>
      </w:r>
      <w:r w:rsidR="00CD0073">
        <w:rPr>
          <w:rFonts w:ascii="Times New Roman" w:eastAsia="Times New Roman" w:hAnsi="Times New Roman" w:cs="Times New Roman"/>
          <w:b/>
          <w:lang w:eastAsia="hu-HU"/>
        </w:rPr>
        <w:t>21</w:t>
      </w:r>
      <w:r w:rsidR="00032F4B" w:rsidRPr="007D59C9">
        <w:rPr>
          <w:rFonts w:ascii="Times New Roman" w:eastAsia="Times New Roman" w:hAnsi="Times New Roman" w:cs="Times New Roman"/>
          <w:b/>
          <w:lang w:eastAsia="hu-HU"/>
        </w:rPr>
        <w:t>.</w:t>
      </w:r>
      <w:r w:rsidRPr="007D59C9">
        <w:rPr>
          <w:rFonts w:ascii="Times New Roman" w:eastAsia="Times New Roman" w:hAnsi="Times New Roman" w:cs="Times New Roman"/>
          <w:b/>
          <w:lang w:eastAsia="hu-HU"/>
        </w:rPr>
        <w:tab/>
      </w:r>
      <w:r w:rsidRPr="007D59C9">
        <w:rPr>
          <w:rFonts w:ascii="Times New Roman" w:eastAsia="Times New Roman" w:hAnsi="Times New Roman" w:cs="Times New Roman"/>
          <w:b/>
          <w:lang w:eastAsia="hu-HU"/>
        </w:rPr>
        <w:tab/>
      </w:r>
      <w:r w:rsidR="00032F4B" w:rsidRPr="007D59C9">
        <w:rPr>
          <w:rFonts w:ascii="Times New Roman" w:eastAsia="Times New Roman" w:hAnsi="Times New Roman" w:cs="Times New Roman"/>
          <w:b/>
          <w:lang w:eastAsia="hu-HU"/>
        </w:rPr>
        <w:t>16:00</w:t>
      </w:r>
      <w:r w:rsidRPr="007D59C9">
        <w:rPr>
          <w:rFonts w:ascii="Times New Roman" w:eastAsia="Times New Roman" w:hAnsi="Times New Roman" w:cs="Times New Roman"/>
          <w:b/>
          <w:lang w:eastAsia="hu-HU"/>
        </w:rPr>
        <w:t xml:space="preserve"> óra</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ind w:firstLine="709"/>
        <w:jc w:val="both"/>
        <w:rPr>
          <w:rFonts w:ascii="Times New Roman" w:eastAsia="Times New Roman" w:hAnsi="Times New Roman" w:cs="Times New Roman"/>
          <w:lang w:eastAsia="hu-HU"/>
        </w:rPr>
      </w:pPr>
      <w:r w:rsidRPr="00913C3C">
        <w:rPr>
          <w:rFonts w:ascii="Times New Roman" w:eastAsia="Times New Roman" w:hAnsi="Times New Roman" w:cs="Times New Roman"/>
          <w:b/>
          <w:lang w:eastAsia="hu-HU"/>
        </w:rPr>
        <w:t>Helye:</w:t>
      </w:r>
      <w:r w:rsidRPr="00913C3C">
        <w:rPr>
          <w:rFonts w:ascii="Times New Roman" w:eastAsia="Times New Roman" w:hAnsi="Times New Roman" w:cs="Times New Roman"/>
          <w:lang w:eastAsia="hu-HU"/>
        </w:rPr>
        <w:t xml:space="preserve"> </w:t>
      </w:r>
      <w:r w:rsidR="006A7DF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t xml:space="preserve">MÁV FKG </w:t>
      </w:r>
      <w:proofErr w:type="spellStart"/>
      <w:r w:rsidRPr="00913C3C">
        <w:rPr>
          <w:rFonts w:ascii="Times New Roman" w:eastAsia="Times New Roman" w:hAnsi="Times New Roman" w:cs="Times New Roman"/>
          <w:lang w:eastAsia="hu-HU"/>
        </w:rPr>
        <w:t>Felépítménykarbantartó</w:t>
      </w:r>
      <w:proofErr w:type="spellEnd"/>
      <w:r w:rsidRPr="00913C3C">
        <w:rPr>
          <w:rFonts w:ascii="Times New Roman" w:eastAsia="Times New Roman" w:hAnsi="Times New Roman" w:cs="Times New Roman"/>
          <w:lang w:eastAsia="hu-HU"/>
        </w:rPr>
        <w:t xml:space="preserve"> és Gépjavító Kft.</w:t>
      </w:r>
    </w:p>
    <w:p w:rsidR="00934B6B" w:rsidRPr="00913C3C" w:rsidRDefault="00934B6B" w:rsidP="00913C3C">
      <w:pPr>
        <w:spacing w:after="0" w:line="240" w:lineRule="auto"/>
        <w:ind w:firstLine="709"/>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t>5137 Jászkisér, Jászladányi út 10.</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6A7DFC">
        <w:rPr>
          <w:rFonts w:ascii="Times New Roman" w:eastAsia="Times New Roman" w:hAnsi="Times New Roman" w:cs="Times New Roman"/>
          <w:lang w:eastAsia="hu-HU"/>
        </w:rPr>
        <w:t xml:space="preserve">Az ajánlatot a fenti címre, a </w:t>
      </w:r>
      <w:r w:rsidR="006A7DFC">
        <w:rPr>
          <w:rFonts w:ascii="Times New Roman" w:eastAsia="Times New Roman" w:hAnsi="Times New Roman" w:cs="Times New Roman"/>
          <w:b/>
          <w:lang w:eastAsia="hu-HU"/>
        </w:rPr>
        <w:t>06-57/550-220</w:t>
      </w:r>
      <w:r w:rsidRPr="006A7DFC">
        <w:rPr>
          <w:rFonts w:ascii="Times New Roman" w:eastAsia="Times New Roman" w:hAnsi="Times New Roman" w:cs="Times New Roman"/>
          <w:lang w:eastAsia="hu-HU"/>
        </w:rPr>
        <w:t xml:space="preserve">-as faxszámra, vagy a </w:t>
      </w:r>
      <w:r w:rsidR="006A7DFC">
        <w:rPr>
          <w:rFonts w:ascii="Times New Roman" w:eastAsia="Times New Roman" w:hAnsi="Times New Roman" w:cs="Times New Roman"/>
          <w:b/>
          <w:lang w:eastAsia="hu-HU"/>
        </w:rPr>
        <w:t>mihalyi.csaba@fkg.hu</w:t>
      </w:r>
      <w:r w:rsidRPr="006A7DFC">
        <w:rPr>
          <w:rFonts w:ascii="Times New Roman" w:eastAsia="Times New Roman" w:hAnsi="Times New Roman" w:cs="Times New Roman"/>
          <w:lang w:eastAsia="hu-HU"/>
        </w:rPr>
        <w:t xml:space="preserve"> email címre kérjük megküldeni, vagy</w:t>
      </w:r>
      <w:r w:rsidRPr="00913C3C">
        <w:rPr>
          <w:rFonts w:ascii="Times New Roman" w:eastAsia="Times New Roman" w:hAnsi="Times New Roman" w:cs="Times New Roman"/>
          <w:lang w:eastAsia="hu-HU"/>
        </w:rPr>
        <w:t xml:space="preserve"> a fenti címen személyesen kérjük átadni.</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 xml:space="preserve">Az elektronikusan küldött dokumentumokat kizárólag </w:t>
      </w:r>
      <w:r w:rsidRPr="00913C3C">
        <w:rPr>
          <w:rFonts w:ascii="Times New Roman" w:eastAsia="Times New Roman" w:hAnsi="Times New Roman" w:cs="Times New Roman"/>
          <w:b/>
          <w:u w:val="single"/>
          <w:lang w:eastAsia="hu-HU"/>
        </w:rPr>
        <w:t>PDF formátumban</w:t>
      </w:r>
      <w:r w:rsidRPr="00913C3C">
        <w:rPr>
          <w:rFonts w:ascii="Times New Roman" w:eastAsia="Times New Roman" w:hAnsi="Times New Roman" w:cs="Times New Roman"/>
          <w:u w:val="single"/>
          <w:lang w:eastAsia="hu-HU"/>
        </w:rPr>
        <w:t xml:space="preserve"> fogadjuk el.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benyújtási határidő a postai úton feladott pályázatokra is irányadó; a postai kézbesítés késedelmének kockázatát az ajánlattevő viseli.</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3./ Az ajánlattevőkkel szembeni korlátozás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4./ Kommunikáció</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Calibri" w:hAnsi="Times New Roman" w:cs="Times New Roman"/>
        </w:rPr>
      </w:pPr>
      <w:r w:rsidRPr="00913C3C">
        <w:rPr>
          <w:rFonts w:ascii="Times New Roman" w:eastAsia="Calibri" w:hAnsi="Times New Roman" w:cs="Times New Roman"/>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13C3C">
        <w:rPr>
          <w:rFonts w:ascii="Times New Roman" w:eastAsia="Calibri" w:hAnsi="Times New Roman" w:cs="Times New Roman"/>
        </w:rPr>
        <w:t>ezen</w:t>
      </w:r>
      <w:proofErr w:type="gramEnd"/>
      <w:r w:rsidRPr="00913C3C">
        <w:rPr>
          <w:rFonts w:ascii="Times New Roman" w:eastAsia="Calibri" w:hAnsi="Times New Roman" w:cs="Times New Roman"/>
        </w:rPr>
        <w:t xml:space="preserve"> személyek nyilatkozattételre rendelkezésre álljanak, vagy köteles a helyettesítésükről igazolható módon gondoskodni. </w:t>
      </w:r>
    </w:p>
    <w:p w:rsidR="00934B6B" w:rsidRPr="00913C3C" w:rsidRDefault="00934B6B" w:rsidP="00913C3C">
      <w:pPr>
        <w:spacing w:after="0" w:line="240" w:lineRule="auto"/>
        <w:jc w:val="both"/>
        <w:rPr>
          <w:rFonts w:ascii="Times New Roman" w:eastAsia="Calibri" w:hAnsi="Times New Roman" w:cs="Times New Roman"/>
        </w:rPr>
      </w:pPr>
    </w:p>
    <w:p w:rsidR="00934B6B" w:rsidRPr="00913C3C" w:rsidRDefault="00934B6B" w:rsidP="00913C3C">
      <w:pPr>
        <w:spacing w:after="0" w:line="240" w:lineRule="auto"/>
        <w:jc w:val="both"/>
        <w:rPr>
          <w:rFonts w:ascii="Times New Roman" w:eastAsia="Calibri" w:hAnsi="Times New Roman" w:cs="Times New Roman"/>
        </w:rPr>
      </w:pPr>
      <w:r w:rsidRPr="00913C3C">
        <w:rPr>
          <w:rFonts w:ascii="Times New Roman" w:eastAsia="Calibri" w:hAnsi="Times New Roman" w:cs="Times New Roman"/>
        </w:rPr>
        <w:t>A postán feladott küldeményeket a felek ajánlott, tértivevényes küldeményként kötelesek feladni.</w:t>
      </w:r>
    </w:p>
    <w:p w:rsidR="00934B6B" w:rsidRPr="00913C3C" w:rsidRDefault="00934B6B" w:rsidP="00913C3C">
      <w:pPr>
        <w:spacing w:after="0" w:line="240" w:lineRule="auto"/>
        <w:jc w:val="both"/>
        <w:rPr>
          <w:rFonts w:ascii="Times New Roman" w:eastAsia="Calibri" w:hAnsi="Times New Roman" w:cs="Times New Roman"/>
        </w:rPr>
      </w:pPr>
    </w:p>
    <w:p w:rsidR="00934B6B" w:rsidRPr="00913C3C" w:rsidRDefault="00934B6B" w:rsidP="00913C3C">
      <w:pPr>
        <w:spacing w:after="0" w:line="240" w:lineRule="auto"/>
        <w:jc w:val="both"/>
        <w:rPr>
          <w:rFonts w:ascii="Times New Roman" w:eastAsia="Calibri" w:hAnsi="Times New Roman" w:cs="Times New Roman"/>
        </w:rPr>
      </w:pPr>
      <w:r w:rsidRPr="00913C3C">
        <w:rPr>
          <w:rFonts w:ascii="Times New Roman" w:eastAsia="Calibri" w:hAnsi="Times New Roman" w:cs="Times New Roman"/>
        </w:rPr>
        <w:t>Ajánlattevő kizárólagosan felel azért, hogy az ajánlatban meghatározott e-mail címen kapott leveleket hétköznap 8:00 – 17:00 óra között fogadni tudja, oly módon, hogy a levelek 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5./ Az ajánlatkérés tárgya, műszaki tartalma:</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6A7DFC" w:rsidRDefault="00220FA5" w:rsidP="00913C3C">
      <w:pPr>
        <w:spacing w:after="0" w:line="240" w:lineRule="auto"/>
        <w:jc w:val="both"/>
        <w:rPr>
          <w:rFonts w:ascii="Times New Roman" w:eastAsia="Times New Roman" w:hAnsi="Times New Roman" w:cs="Times New Roman"/>
          <w:lang w:eastAsia="hu-HU"/>
        </w:rPr>
      </w:pPr>
      <w:proofErr w:type="spellStart"/>
      <w:r>
        <w:rPr>
          <w:rFonts w:ascii="Times New Roman" w:eastAsia="Times New Roman" w:hAnsi="Times New Roman" w:cs="Times New Roman"/>
          <w:lang w:eastAsia="hu-HU"/>
        </w:rPr>
        <w:t>Fein</w:t>
      </w:r>
      <w:proofErr w:type="spellEnd"/>
      <w:r>
        <w:rPr>
          <w:rFonts w:ascii="Times New Roman" w:eastAsia="Times New Roman" w:hAnsi="Times New Roman" w:cs="Times New Roman"/>
          <w:lang w:eastAsia="hu-HU"/>
        </w:rPr>
        <w:t xml:space="preserve"> kisgépalkatrészek</w:t>
      </w:r>
      <w:r w:rsidR="0023392D">
        <w:rPr>
          <w:rFonts w:ascii="Times New Roman" w:eastAsia="Times New Roman" w:hAnsi="Times New Roman" w:cs="Times New Roman"/>
          <w:lang w:eastAsia="hu-HU"/>
        </w:rPr>
        <w:t xml:space="preserve"> </w:t>
      </w:r>
      <w:r w:rsidR="006A7DFC" w:rsidRPr="006A7DFC">
        <w:rPr>
          <w:rFonts w:ascii="Times New Roman" w:eastAsia="Times New Roman" w:hAnsi="Times New Roman" w:cs="Times New Roman"/>
          <w:lang w:eastAsia="hu-HU"/>
        </w:rPr>
        <w:t>beszerzése</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Műszaki tartalom:</w:t>
      </w:r>
    </w:p>
    <w:p w:rsidR="006A7DFC" w:rsidRDefault="006A7DFC" w:rsidP="006A7DFC">
      <w:pPr>
        <w:spacing w:after="0" w:line="240" w:lineRule="auto"/>
        <w:jc w:val="both"/>
        <w:rPr>
          <w:rFonts w:ascii="Times New Roman" w:eastAsia="Times New Roman" w:hAnsi="Times New Roman" w:cs="Times New Roman"/>
          <w:lang w:eastAsia="hu-HU"/>
        </w:rPr>
      </w:pPr>
    </w:p>
    <w:p w:rsidR="00024317" w:rsidRPr="006A7DFC" w:rsidRDefault="00024317" w:rsidP="006A7DFC">
      <w:pPr>
        <w:spacing w:after="0" w:line="240" w:lineRule="auto"/>
        <w:jc w:val="both"/>
        <w:rPr>
          <w:rFonts w:ascii="Times New Roman" w:eastAsia="Times New Roman" w:hAnsi="Times New Roman" w:cs="Times New Roman"/>
          <w:lang w:eastAsia="hu-HU"/>
        </w:rPr>
      </w:pPr>
    </w:p>
    <w:tbl>
      <w:tblPr>
        <w:tblStyle w:val="Rcsostblzat"/>
        <w:tblW w:w="9086" w:type="dxa"/>
        <w:jc w:val="center"/>
        <w:tblLook w:val="04A0" w:firstRow="1" w:lastRow="0" w:firstColumn="1" w:lastColumn="0" w:noHBand="0" w:noVBand="1"/>
      </w:tblPr>
      <w:tblGrid>
        <w:gridCol w:w="616"/>
        <w:gridCol w:w="5677"/>
        <w:gridCol w:w="1544"/>
        <w:gridCol w:w="555"/>
        <w:gridCol w:w="694"/>
      </w:tblGrid>
      <w:tr w:rsidR="00C84B49" w:rsidRPr="007E7A9F" w:rsidTr="007E7A9F">
        <w:trPr>
          <w:jc w:val="center"/>
        </w:trPr>
        <w:tc>
          <w:tcPr>
            <w:tcW w:w="616" w:type="dxa"/>
            <w:vAlign w:val="center"/>
          </w:tcPr>
          <w:p w:rsidR="00C84B49" w:rsidRPr="007E7A9F" w:rsidRDefault="00C84B49" w:rsidP="007E7A9F">
            <w:pPr>
              <w:jc w:val="center"/>
              <w:rPr>
                <w:rFonts w:ascii="Times New Roman" w:eastAsia="Times New Roman" w:hAnsi="Times New Roman" w:cs="Times New Roman"/>
                <w:b/>
                <w:sz w:val="20"/>
                <w:szCs w:val="20"/>
                <w:lang w:eastAsia="hu-HU"/>
              </w:rPr>
            </w:pPr>
            <w:r w:rsidRPr="007E7A9F">
              <w:rPr>
                <w:rFonts w:ascii="Times New Roman" w:eastAsia="Times New Roman" w:hAnsi="Times New Roman" w:cs="Times New Roman"/>
                <w:b/>
                <w:sz w:val="20"/>
                <w:szCs w:val="20"/>
                <w:lang w:eastAsia="hu-HU"/>
              </w:rPr>
              <w:lastRenderedPageBreak/>
              <w:t>Sor</w:t>
            </w:r>
          </w:p>
        </w:tc>
        <w:tc>
          <w:tcPr>
            <w:tcW w:w="5677" w:type="dxa"/>
            <w:vAlign w:val="center"/>
          </w:tcPr>
          <w:p w:rsidR="00C84B49" w:rsidRPr="007E7A9F" w:rsidRDefault="00220FA5" w:rsidP="007E7A9F">
            <w:pPr>
              <w:jc w:val="center"/>
              <w:rPr>
                <w:rFonts w:ascii="Times New Roman" w:eastAsia="Times New Roman" w:hAnsi="Times New Roman" w:cs="Times New Roman"/>
                <w:b/>
                <w:sz w:val="20"/>
                <w:szCs w:val="20"/>
                <w:lang w:eastAsia="hu-HU"/>
              </w:rPr>
            </w:pPr>
            <w:r w:rsidRPr="007E7A9F">
              <w:rPr>
                <w:rFonts w:ascii="Times New Roman" w:eastAsia="Times New Roman" w:hAnsi="Times New Roman" w:cs="Times New Roman"/>
                <w:b/>
                <w:sz w:val="20"/>
                <w:szCs w:val="20"/>
                <w:lang w:eastAsia="hu-HU"/>
              </w:rPr>
              <w:t>GIR megnevezés</w:t>
            </w:r>
          </w:p>
        </w:tc>
        <w:tc>
          <w:tcPr>
            <w:tcW w:w="1544" w:type="dxa"/>
            <w:vAlign w:val="center"/>
          </w:tcPr>
          <w:p w:rsidR="00C84B49" w:rsidRPr="007E7A9F" w:rsidRDefault="00220FA5" w:rsidP="007E7A9F">
            <w:pPr>
              <w:jc w:val="center"/>
              <w:rPr>
                <w:rFonts w:ascii="Times New Roman" w:eastAsia="Times New Roman" w:hAnsi="Times New Roman" w:cs="Times New Roman"/>
                <w:b/>
                <w:sz w:val="20"/>
                <w:szCs w:val="20"/>
                <w:lang w:eastAsia="hu-HU"/>
              </w:rPr>
            </w:pPr>
            <w:r w:rsidRPr="007E7A9F">
              <w:rPr>
                <w:rFonts w:ascii="Times New Roman" w:eastAsia="Times New Roman" w:hAnsi="Times New Roman" w:cs="Times New Roman"/>
                <w:b/>
                <w:sz w:val="20"/>
                <w:szCs w:val="20"/>
                <w:lang w:eastAsia="hu-HU"/>
              </w:rPr>
              <w:t>GIR cikkszám</w:t>
            </w:r>
          </w:p>
        </w:tc>
        <w:tc>
          <w:tcPr>
            <w:tcW w:w="555" w:type="dxa"/>
            <w:vAlign w:val="center"/>
          </w:tcPr>
          <w:p w:rsidR="00C84B49" w:rsidRPr="007E7A9F" w:rsidRDefault="00C84B49" w:rsidP="007E7A9F">
            <w:pPr>
              <w:jc w:val="center"/>
              <w:rPr>
                <w:rFonts w:ascii="Times New Roman" w:eastAsia="Times New Roman" w:hAnsi="Times New Roman" w:cs="Times New Roman"/>
                <w:b/>
                <w:sz w:val="20"/>
                <w:szCs w:val="20"/>
                <w:lang w:eastAsia="hu-HU"/>
              </w:rPr>
            </w:pPr>
            <w:r w:rsidRPr="007E7A9F">
              <w:rPr>
                <w:rFonts w:ascii="Times New Roman" w:eastAsia="Times New Roman" w:hAnsi="Times New Roman" w:cs="Times New Roman"/>
                <w:b/>
                <w:sz w:val="20"/>
                <w:szCs w:val="20"/>
                <w:lang w:eastAsia="hu-HU"/>
              </w:rPr>
              <w:t>M.</w:t>
            </w:r>
          </w:p>
        </w:tc>
        <w:tc>
          <w:tcPr>
            <w:tcW w:w="694" w:type="dxa"/>
            <w:vAlign w:val="center"/>
          </w:tcPr>
          <w:p w:rsidR="00C84B49" w:rsidRPr="007E7A9F" w:rsidRDefault="00C84B49" w:rsidP="007E7A9F">
            <w:pPr>
              <w:jc w:val="center"/>
              <w:rPr>
                <w:rFonts w:ascii="Times New Roman" w:eastAsia="Times New Roman" w:hAnsi="Times New Roman" w:cs="Times New Roman"/>
                <w:b/>
                <w:sz w:val="20"/>
                <w:szCs w:val="20"/>
                <w:lang w:eastAsia="hu-HU"/>
              </w:rPr>
            </w:pPr>
            <w:proofErr w:type="spellStart"/>
            <w:r w:rsidRPr="007E7A9F">
              <w:rPr>
                <w:rFonts w:ascii="Times New Roman" w:eastAsia="Times New Roman" w:hAnsi="Times New Roman" w:cs="Times New Roman"/>
                <w:b/>
                <w:sz w:val="20"/>
                <w:szCs w:val="20"/>
                <w:lang w:eastAsia="hu-HU"/>
              </w:rPr>
              <w:t>M.e</w:t>
            </w:r>
            <w:proofErr w:type="spellEnd"/>
            <w:r w:rsidRPr="007E7A9F">
              <w:rPr>
                <w:rFonts w:ascii="Times New Roman" w:eastAsia="Times New Roman" w:hAnsi="Times New Roman" w:cs="Times New Roman"/>
                <w:b/>
                <w:sz w:val="20"/>
                <w:szCs w:val="20"/>
                <w:lang w:eastAsia="hu-HU"/>
              </w:rPr>
              <w:t>.</w:t>
            </w:r>
          </w:p>
        </w:tc>
      </w:tr>
      <w:tr w:rsidR="00167F16" w:rsidRPr="007E7A9F" w:rsidTr="007E7A9F">
        <w:trPr>
          <w:jc w:val="center"/>
        </w:trPr>
        <w:tc>
          <w:tcPr>
            <w:tcW w:w="616" w:type="dxa"/>
            <w:vAlign w:val="center"/>
          </w:tcPr>
          <w:p w:rsidR="00167F16" w:rsidRPr="007E7A9F" w:rsidRDefault="00167F16"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w:t>
            </w:r>
          </w:p>
        </w:tc>
        <w:tc>
          <w:tcPr>
            <w:tcW w:w="5677" w:type="dxa"/>
            <w:vAlign w:val="center"/>
          </w:tcPr>
          <w:p w:rsidR="00167F16" w:rsidRPr="007E7A9F" w:rsidRDefault="00167F16"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ASB 658-1 GOLYÓ 41708014001</w:t>
            </w:r>
          </w:p>
        </w:tc>
        <w:tc>
          <w:tcPr>
            <w:tcW w:w="1544" w:type="dxa"/>
            <w:vAlign w:val="center"/>
          </w:tcPr>
          <w:p w:rsidR="00167F16" w:rsidRPr="007E7A9F" w:rsidRDefault="00167F16"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17848011F0</w:t>
            </w:r>
          </w:p>
        </w:tc>
        <w:tc>
          <w:tcPr>
            <w:tcW w:w="555" w:type="dxa"/>
            <w:vAlign w:val="center"/>
          </w:tcPr>
          <w:p w:rsidR="00167F16" w:rsidRPr="007E7A9F" w:rsidRDefault="00167F16"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87</w:t>
            </w:r>
          </w:p>
        </w:tc>
        <w:tc>
          <w:tcPr>
            <w:tcW w:w="694" w:type="dxa"/>
            <w:vAlign w:val="center"/>
          </w:tcPr>
          <w:p w:rsidR="00167F16" w:rsidRPr="007E7A9F" w:rsidRDefault="00167F16"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167F16" w:rsidRPr="007E7A9F" w:rsidTr="007E7A9F">
        <w:trPr>
          <w:jc w:val="center"/>
        </w:trPr>
        <w:tc>
          <w:tcPr>
            <w:tcW w:w="616" w:type="dxa"/>
            <w:vAlign w:val="center"/>
          </w:tcPr>
          <w:p w:rsidR="00167F16" w:rsidRPr="007E7A9F" w:rsidRDefault="00167F16"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w:t>
            </w:r>
          </w:p>
        </w:tc>
        <w:tc>
          <w:tcPr>
            <w:tcW w:w="5677" w:type="dxa"/>
            <w:vAlign w:val="center"/>
          </w:tcPr>
          <w:p w:rsidR="00167F16" w:rsidRPr="007E7A9F" w:rsidRDefault="00167F16"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ASB 658-1 HOMLOKKERÉK 33613066007</w:t>
            </w:r>
          </w:p>
        </w:tc>
        <w:tc>
          <w:tcPr>
            <w:tcW w:w="1544" w:type="dxa"/>
            <w:vAlign w:val="center"/>
          </w:tcPr>
          <w:p w:rsidR="00167F16" w:rsidRPr="007E7A9F" w:rsidRDefault="00167F16"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17848021F0</w:t>
            </w:r>
          </w:p>
        </w:tc>
        <w:tc>
          <w:tcPr>
            <w:tcW w:w="555" w:type="dxa"/>
            <w:vAlign w:val="center"/>
          </w:tcPr>
          <w:p w:rsidR="00167F16" w:rsidRPr="007E7A9F" w:rsidRDefault="00167F16"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10</w:t>
            </w:r>
          </w:p>
        </w:tc>
        <w:tc>
          <w:tcPr>
            <w:tcW w:w="694" w:type="dxa"/>
            <w:vAlign w:val="center"/>
          </w:tcPr>
          <w:p w:rsidR="00167F16" w:rsidRPr="007E7A9F" w:rsidRDefault="00167F16"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167F16" w:rsidRPr="007E7A9F" w:rsidTr="007E7A9F">
        <w:trPr>
          <w:jc w:val="center"/>
        </w:trPr>
        <w:tc>
          <w:tcPr>
            <w:tcW w:w="616" w:type="dxa"/>
            <w:vAlign w:val="center"/>
          </w:tcPr>
          <w:p w:rsidR="00167F16" w:rsidRPr="007E7A9F" w:rsidRDefault="00167F16"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5677" w:type="dxa"/>
            <w:vAlign w:val="center"/>
          </w:tcPr>
          <w:p w:rsidR="00167F16" w:rsidRPr="007E7A9F" w:rsidRDefault="00167F16"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DDSK 672-1 HAJTÓMŰHÁZ 31509058002</w:t>
            </w:r>
          </w:p>
        </w:tc>
        <w:tc>
          <w:tcPr>
            <w:tcW w:w="1544" w:type="dxa"/>
            <w:vAlign w:val="center"/>
          </w:tcPr>
          <w:p w:rsidR="00167F16" w:rsidRPr="007E7A9F" w:rsidRDefault="00167F16"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17848031F0</w:t>
            </w:r>
          </w:p>
        </w:tc>
        <w:tc>
          <w:tcPr>
            <w:tcW w:w="555" w:type="dxa"/>
            <w:vAlign w:val="center"/>
          </w:tcPr>
          <w:p w:rsidR="00167F16" w:rsidRPr="007E7A9F" w:rsidRDefault="00167F16"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w:t>
            </w:r>
          </w:p>
        </w:tc>
        <w:tc>
          <w:tcPr>
            <w:tcW w:w="694" w:type="dxa"/>
            <w:vAlign w:val="center"/>
          </w:tcPr>
          <w:p w:rsidR="00167F16" w:rsidRPr="007E7A9F" w:rsidRDefault="00167F16"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444348" w:rsidRPr="007E7A9F" w:rsidTr="007E7A9F">
        <w:trPr>
          <w:jc w:val="center"/>
        </w:trPr>
        <w:tc>
          <w:tcPr>
            <w:tcW w:w="616" w:type="dxa"/>
            <w:vAlign w:val="center"/>
          </w:tcPr>
          <w:p w:rsidR="00444348" w:rsidRPr="007E7A9F" w:rsidRDefault="00444348"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5677" w:type="dxa"/>
            <w:vAlign w:val="center"/>
          </w:tcPr>
          <w:p w:rsidR="00444348" w:rsidRPr="007E7A9F" w:rsidRDefault="00444348"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DDSK 672-1 MARKOLAT 32120024002</w:t>
            </w:r>
          </w:p>
        </w:tc>
        <w:tc>
          <w:tcPr>
            <w:tcW w:w="1544" w:type="dxa"/>
            <w:vAlign w:val="center"/>
          </w:tcPr>
          <w:p w:rsidR="00444348" w:rsidRPr="007E7A9F" w:rsidRDefault="00444348"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17848041F0</w:t>
            </w:r>
          </w:p>
        </w:tc>
        <w:tc>
          <w:tcPr>
            <w:tcW w:w="555" w:type="dxa"/>
            <w:vAlign w:val="center"/>
          </w:tcPr>
          <w:p w:rsidR="00444348" w:rsidRPr="007E7A9F" w:rsidRDefault="00444348"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444348" w:rsidRPr="007E7A9F" w:rsidRDefault="00444348"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444348" w:rsidRPr="007E7A9F" w:rsidTr="007E7A9F">
        <w:trPr>
          <w:jc w:val="center"/>
        </w:trPr>
        <w:tc>
          <w:tcPr>
            <w:tcW w:w="616" w:type="dxa"/>
            <w:vAlign w:val="center"/>
          </w:tcPr>
          <w:p w:rsidR="00444348" w:rsidRPr="007E7A9F" w:rsidRDefault="00444348"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5</w:t>
            </w:r>
          </w:p>
        </w:tc>
        <w:tc>
          <w:tcPr>
            <w:tcW w:w="5677" w:type="dxa"/>
            <w:vAlign w:val="center"/>
          </w:tcPr>
          <w:p w:rsidR="00444348" w:rsidRPr="007E7A9F" w:rsidRDefault="00444348"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DDSK 672-1 MARKOLATPEREM 32420020005</w:t>
            </w:r>
          </w:p>
        </w:tc>
        <w:tc>
          <w:tcPr>
            <w:tcW w:w="1544" w:type="dxa"/>
            <w:vAlign w:val="center"/>
          </w:tcPr>
          <w:p w:rsidR="00444348" w:rsidRPr="007E7A9F" w:rsidRDefault="00444348"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17848051F0</w:t>
            </w:r>
          </w:p>
        </w:tc>
        <w:tc>
          <w:tcPr>
            <w:tcW w:w="555" w:type="dxa"/>
            <w:vAlign w:val="center"/>
          </w:tcPr>
          <w:p w:rsidR="00444348" w:rsidRPr="007E7A9F" w:rsidRDefault="00444348"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w:t>
            </w:r>
          </w:p>
        </w:tc>
        <w:tc>
          <w:tcPr>
            <w:tcW w:w="694" w:type="dxa"/>
            <w:vAlign w:val="center"/>
          </w:tcPr>
          <w:p w:rsidR="00444348" w:rsidRPr="007E7A9F" w:rsidRDefault="00444348"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366D7A" w:rsidRPr="007E7A9F" w:rsidTr="007E7A9F">
        <w:trPr>
          <w:jc w:val="center"/>
        </w:trPr>
        <w:tc>
          <w:tcPr>
            <w:tcW w:w="616" w:type="dxa"/>
            <w:vAlign w:val="center"/>
          </w:tcPr>
          <w:p w:rsidR="00366D7A" w:rsidRPr="007E7A9F" w:rsidRDefault="00366D7A"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5677" w:type="dxa"/>
            <w:vAlign w:val="center"/>
          </w:tcPr>
          <w:p w:rsidR="00366D7A" w:rsidRPr="007E7A9F" w:rsidRDefault="00366D7A"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DDSK 672-1 MOTORHÁZ 31903095007</w:t>
            </w:r>
          </w:p>
        </w:tc>
        <w:tc>
          <w:tcPr>
            <w:tcW w:w="1544" w:type="dxa"/>
            <w:vAlign w:val="center"/>
          </w:tcPr>
          <w:p w:rsidR="00366D7A" w:rsidRPr="007E7A9F" w:rsidRDefault="00366D7A"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17848061F0</w:t>
            </w:r>
          </w:p>
        </w:tc>
        <w:tc>
          <w:tcPr>
            <w:tcW w:w="555" w:type="dxa"/>
            <w:vAlign w:val="center"/>
          </w:tcPr>
          <w:p w:rsidR="00366D7A" w:rsidRPr="007E7A9F" w:rsidRDefault="00366D7A"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w:t>
            </w:r>
          </w:p>
        </w:tc>
        <w:tc>
          <w:tcPr>
            <w:tcW w:w="694" w:type="dxa"/>
            <w:vAlign w:val="center"/>
          </w:tcPr>
          <w:p w:rsidR="00366D7A" w:rsidRPr="007E7A9F" w:rsidRDefault="00366D7A"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992B7D" w:rsidRPr="007E7A9F" w:rsidTr="007E7A9F">
        <w:trPr>
          <w:jc w:val="center"/>
        </w:trPr>
        <w:tc>
          <w:tcPr>
            <w:tcW w:w="616" w:type="dxa"/>
            <w:vAlign w:val="center"/>
          </w:tcPr>
          <w:p w:rsidR="00992B7D" w:rsidRPr="007E7A9F" w:rsidRDefault="00992B7D"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7</w:t>
            </w:r>
          </w:p>
        </w:tc>
        <w:tc>
          <w:tcPr>
            <w:tcW w:w="5677" w:type="dxa"/>
            <w:vAlign w:val="center"/>
          </w:tcPr>
          <w:p w:rsidR="00992B7D" w:rsidRPr="007E7A9F" w:rsidRDefault="00992B7D"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DDSK 672-1 TŰGÖRGŐSCSAPÁGY 41706016000</w:t>
            </w:r>
          </w:p>
        </w:tc>
        <w:tc>
          <w:tcPr>
            <w:tcW w:w="1544" w:type="dxa"/>
            <w:vAlign w:val="center"/>
          </w:tcPr>
          <w:p w:rsidR="00992B7D" w:rsidRPr="007E7A9F" w:rsidRDefault="00992B7D"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17848071F0</w:t>
            </w:r>
          </w:p>
        </w:tc>
        <w:tc>
          <w:tcPr>
            <w:tcW w:w="555" w:type="dxa"/>
            <w:vAlign w:val="center"/>
          </w:tcPr>
          <w:p w:rsidR="00992B7D" w:rsidRPr="007E7A9F" w:rsidRDefault="00992B7D"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992B7D" w:rsidRPr="007E7A9F" w:rsidRDefault="00992B7D"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8</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SZÉNKEFETAKARÓ 31420124000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17848441F0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10</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9</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KÚPKERÉKPÁR 33809238017</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17848451F0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10</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HAJTÓMŰHÁZ 31206141020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17848461F0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11</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ALÁTÉT 32624120028</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17848471F0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8</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12</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CSAPÁGY 41701010054</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17848481F0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13</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FEDÉL 32419127002</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17848491F0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14</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MEGHAJTÓ TENGELY 33406299001</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17848501F0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15</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KARIMA 63801120006</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17848511F0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16</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KARIMA 63802052000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17848521F0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KAPCSOLÓ 30701285000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17848391F0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18</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CSAVAR 43041039999</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17848401F0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10</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19</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WSG 14-125 SZÉNKEFETARTÓ KEFÉVEL 30712093030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17848431F0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20</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ELEKTRONIKA 30762206997</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17848081F0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21</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FEDÉL 31201100009</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17848171F0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22</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CSAVAR 43070017001</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17848181F0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12</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23</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CSAVAR 43070007002</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17848191F0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16</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24</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FEDÉL 32416099009</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17848201F0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25</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FEDÉL 32419112000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17848221F0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26</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MOTORHÁZ 31901114014</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17848091F0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27</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FORGÓRÉSZ 53273001233</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17848101F0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28</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ÁLLÓRÉSZ 51273001231</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17848111F0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29</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ZÁR 32816053008</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17848121F0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30</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KAPCSOLÓ KAR 32816052004</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17848131F0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31</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KAPCSOLÓ 30701285000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17848141F0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32</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KAPCSOLÓ GOMB 32805156008</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17848151F0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33</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12-125 CSAPÁGY 41701108222</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17848161F0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34</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HAJTÓMŰHÁZ 31206140020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17848331F0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35</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KAR 32805225000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17848341F0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36</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EXCENTERGYŰRŰ 32636036004</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17848351F0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37</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NYOMÓCSAP 30217344000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17848361F0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38</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STIFT 30216144007</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17848371F0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39</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RUGÓKÖTEG (20DB/CS.) 30905067021</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17848381F0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40</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KAPCSOLÓ RUDAZAT 32816069000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17848261F0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41</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KAPCSOLÓ GOMB 32805223000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17848271F0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42</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SZÉNKEFETARTÓ KEFÉVEL 30712093070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17848281F0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EC6491" w:rsidRPr="007E7A9F" w:rsidTr="007E7A9F">
        <w:trPr>
          <w:jc w:val="center"/>
        </w:trPr>
        <w:tc>
          <w:tcPr>
            <w:tcW w:w="616"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43</w:t>
            </w:r>
          </w:p>
        </w:tc>
        <w:tc>
          <w:tcPr>
            <w:tcW w:w="5677" w:type="dxa"/>
            <w:vAlign w:val="center"/>
          </w:tcPr>
          <w:p w:rsidR="00EC6491" w:rsidRPr="007E7A9F" w:rsidRDefault="00EC6491" w:rsidP="007E7A9F">
            <w:pP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FEIN WSS 14-125 KÚPKEREKES HAJTÓMŰ 33809227010</w:t>
            </w:r>
          </w:p>
        </w:tc>
        <w:tc>
          <w:tcPr>
            <w:tcW w:w="154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17848291F0</w:t>
            </w:r>
          </w:p>
        </w:tc>
        <w:tc>
          <w:tcPr>
            <w:tcW w:w="555" w:type="dxa"/>
            <w:vAlign w:val="center"/>
          </w:tcPr>
          <w:p w:rsidR="00EC6491" w:rsidRPr="007E7A9F" w:rsidRDefault="00EC649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694" w:type="dxa"/>
            <w:vAlign w:val="center"/>
          </w:tcPr>
          <w:p w:rsidR="00EC6491" w:rsidRPr="007E7A9F" w:rsidRDefault="00EC649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A73353" w:rsidRPr="007E7A9F" w:rsidTr="007E7A9F">
        <w:trPr>
          <w:jc w:val="center"/>
        </w:trPr>
        <w:tc>
          <w:tcPr>
            <w:tcW w:w="616" w:type="dxa"/>
            <w:vAlign w:val="center"/>
          </w:tcPr>
          <w:p w:rsidR="00A73353" w:rsidRPr="007E7A9F" w:rsidRDefault="00A73353"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44</w:t>
            </w:r>
          </w:p>
        </w:tc>
        <w:tc>
          <w:tcPr>
            <w:tcW w:w="5677" w:type="dxa"/>
            <w:vAlign w:val="center"/>
          </w:tcPr>
          <w:p w:rsidR="00A73353" w:rsidRPr="007E7A9F" w:rsidRDefault="00A73353" w:rsidP="007E7A9F">
            <w:pPr>
              <w:rPr>
                <w:rFonts w:ascii="Times New Roman" w:hAnsi="Times New Roman" w:cs="Times New Roman"/>
                <w:sz w:val="20"/>
                <w:szCs w:val="20"/>
              </w:rPr>
            </w:pPr>
            <w:r w:rsidRPr="007E7A9F">
              <w:rPr>
                <w:rFonts w:ascii="Times New Roman" w:hAnsi="Times New Roman" w:cs="Times New Roman"/>
                <w:sz w:val="20"/>
                <w:szCs w:val="20"/>
              </w:rPr>
              <w:t>FEIN WSS 12-125 SZÉNKEFE 30711132003</w:t>
            </w:r>
          </w:p>
        </w:tc>
        <w:tc>
          <w:tcPr>
            <w:tcW w:w="1544" w:type="dxa"/>
            <w:vAlign w:val="center"/>
          </w:tcPr>
          <w:p w:rsidR="00A73353" w:rsidRPr="007E7A9F" w:rsidRDefault="00A73353" w:rsidP="007E7A9F">
            <w:pPr>
              <w:jc w:val="center"/>
              <w:rPr>
                <w:rFonts w:ascii="Times New Roman" w:hAnsi="Times New Roman" w:cs="Times New Roman"/>
                <w:sz w:val="20"/>
                <w:szCs w:val="20"/>
              </w:rPr>
            </w:pPr>
            <w:r w:rsidRPr="007E7A9F">
              <w:rPr>
                <w:rFonts w:ascii="Times New Roman" w:hAnsi="Times New Roman" w:cs="Times New Roman"/>
                <w:sz w:val="20"/>
                <w:szCs w:val="20"/>
              </w:rPr>
              <w:t>17848211F0</w:t>
            </w:r>
          </w:p>
        </w:tc>
        <w:tc>
          <w:tcPr>
            <w:tcW w:w="555" w:type="dxa"/>
            <w:vAlign w:val="center"/>
          </w:tcPr>
          <w:p w:rsidR="00A73353" w:rsidRPr="007E7A9F" w:rsidRDefault="00A73353"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15</w:t>
            </w:r>
          </w:p>
        </w:tc>
        <w:tc>
          <w:tcPr>
            <w:tcW w:w="694" w:type="dxa"/>
            <w:vAlign w:val="center"/>
          </w:tcPr>
          <w:p w:rsidR="00A73353" w:rsidRPr="007E7A9F" w:rsidRDefault="00A73353"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pár</w:t>
            </w:r>
          </w:p>
        </w:tc>
      </w:tr>
      <w:tr w:rsidR="00A73353" w:rsidRPr="007E7A9F" w:rsidTr="007E7A9F">
        <w:trPr>
          <w:jc w:val="center"/>
        </w:trPr>
        <w:tc>
          <w:tcPr>
            <w:tcW w:w="616" w:type="dxa"/>
            <w:vAlign w:val="center"/>
          </w:tcPr>
          <w:p w:rsidR="00A73353" w:rsidRPr="007E7A9F" w:rsidRDefault="00A73353"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45</w:t>
            </w:r>
          </w:p>
        </w:tc>
        <w:tc>
          <w:tcPr>
            <w:tcW w:w="5677" w:type="dxa"/>
            <w:vAlign w:val="center"/>
          </w:tcPr>
          <w:p w:rsidR="00A73353" w:rsidRPr="007E7A9F" w:rsidRDefault="00A73353" w:rsidP="007E7A9F">
            <w:pPr>
              <w:rPr>
                <w:rFonts w:ascii="Times New Roman" w:hAnsi="Times New Roman" w:cs="Times New Roman"/>
                <w:sz w:val="20"/>
                <w:szCs w:val="20"/>
              </w:rPr>
            </w:pPr>
            <w:r w:rsidRPr="007E7A9F">
              <w:rPr>
                <w:rFonts w:ascii="Times New Roman" w:hAnsi="Times New Roman" w:cs="Times New Roman"/>
                <w:sz w:val="20"/>
                <w:szCs w:val="20"/>
              </w:rPr>
              <w:t>FEIN WSS 14-125 ÁLLÓRÉSZ 52276032230</w:t>
            </w:r>
          </w:p>
        </w:tc>
        <w:tc>
          <w:tcPr>
            <w:tcW w:w="1544" w:type="dxa"/>
            <w:vAlign w:val="center"/>
          </w:tcPr>
          <w:p w:rsidR="00A73353" w:rsidRPr="007E7A9F" w:rsidRDefault="00A73353" w:rsidP="007E7A9F">
            <w:pPr>
              <w:jc w:val="center"/>
              <w:rPr>
                <w:rFonts w:ascii="Times New Roman" w:hAnsi="Times New Roman" w:cs="Times New Roman"/>
                <w:sz w:val="20"/>
                <w:szCs w:val="20"/>
              </w:rPr>
            </w:pPr>
            <w:r w:rsidRPr="007E7A9F">
              <w:rPr>
                <w:rFonts w:ascii="Times New Roman" w:hAnsi="Times New Roman" w:cs="Times New Roman"/>
                <w:sz w:val="20"/>
                <w:szCs w:val="20"/>
              </w:rPr>
              <w:t>17848231F0</w:t>
            </w:r>
          </w:p>
        </w:tc>
        <w:tc>
          <w:tcPr>
            <w:tcW w:w="555" w:type="dxa"/>
            <w:vAlign w:val="center"/>
          </w:tcPr>
          <w:p w:rsidR="00A73353" w:rsidRPr="007E7A9F" w:rsidRDefault="00A73353"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694" w:type="dxa"/>
            <w:vAlign w:val="center"/>
          </w:tcPr>
          <w:p w:rsidR="00A73353" w:rsidRPr="007E7A9F" w:rsidRDefault="00A73353"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A73353" w:rsidRPr="007E7A9F" w:rsidTr="007E7A9F">
        <w:trPr>
          <w:jc w:val="center"/>
        </w:trPr>
        <w:tc>
          <w:tcPr>
            <w:tcW w:w="616" w:type="dxa"/>
            <w:vAlign w:val="center"/>
          </w:tcPr>
          <w:p w:rsidR="00A73353" w:rsidRPr="007E7A9F" w:rsidRDefault="00A73353"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46</w:t>
            </w:r>
          </w:p>
        </w:tc>
        <w:tc>
          <w:tcPr>
            <w:tcW w:w="5677" w:type="dxa"/>
            <w:vAlign w:val="center"/>
          </w:tcPr>
          <w:p w:rsidR="00A73353" w:rsidRPr="007E7A9F" w:rsidRDefault="00A73353" w:rsidP="007E7A9F">
            <w:pPr>
              <w:rPr>
                <w:rFonts w:ascii="Times New Roman" w:hAnsi="Times New Roman" w:cs="Times New Roman"/>
                <w:sz w:val="20"/>
                <w:szCs w:val="20"/>
              </w:rPr>
            </w:pPr>
            <w:r w:rsidRPr="007E7A9F">
              <w:rPr>
                <w:rFonts w:ascii="Times New Roman" w:hAnsi="Times New Roman" w:cs="Times New Roman"/>
                <w:sz w:val="20"/>
                <w:szCs w:val="20"/>
              </w:rPr>
              <w:t>FEIN WSS 14-125 ELEKTRONIKA 30762375990</w:t>
            </w:r>
          </w:p>
        </w:tc>
        <w:tc>
          <w:tcPr>
            <w:tcW w:w="1544" w:type="dxa"/>
            <w:vAlign w:val="center"/>
          </w:tcPr>
          <w:p w:rsidR="00A73353" w:rsidRPr="007E7A9F" w:rsidRDefault="00A73353" w:rsidP="007E7A9F">
            <w:pPr>
              <w:jc w:val="center"/>
              <w:rPr>
                <w:rFonts w:ascii="Times New Roman" w:hAnsi="Times New Roman" w:cs="Times New Roman"/>
                <w:sz w:val="20"/>
                <w:szCs w:val="20"/>
              </w:rPr>
            </w:pPr>
            <w:r w:rsidRPr="007E7A9F">
              <w:rPr>
                <w:rFonts w:ascii="Times New Roman" w:hAnsi="Times New Roman" w:cs="Times New Roman"/>
                <w:sz w:val="20"/>
                <w:szCs w:val="20"/>
              </w:rPr>
              <w:t>17848241F0</w:t>
            </w:r>
          </w:p>
        </w:tc>
        <w:tc>
          <w:tcPr>
            <w:tcW w:w="555" w:type="dxa"/>
            <w:vAlign w:val="center"/>
          </w:tcPr>
          <w:p w:rsidR="00A73353" w:rsidRPr="007E7A9F" w:rsidRDefault="00A73353"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5</w:t>
            </w:r>
          </w:p>
        </w:tc>
        <w:tc>
          <w:tcPr>
            <w:tcW w:w="694" w:type="dxa"/>
            <w:vAlign w:val="center"/>
          </w:tcPr>
          <w:p w:rsidR="00A73353" w:rsidRPr="007E7A9F" w:rsidRDefault="00A73353"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396AE1" w:rsidRPr="007E7A9F" w:rsidTr="007E7A9F">
        <w:trPr>
          <w:jc w:val="center"/>
        </w:trPr>
        <w:tc>
          <w:tcPr>
            <w:tcW w:w="616" w:type="dxa"/>
            <w:vAlign w:val="center"/>
          </w:tcPr>
          <w:p w:rsidR="00396AE1" w:rsidRPr="007E7A9F" w:rsidRDefault="00396AE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47</w:t>
            </w:r>
          </w:p>
        </w:tc>
        <w:tc>
          <w:tcPr>
            <w:tcW w:w="5677" w:type="dxa"/>
            <w:vAlign w:val="center"/>
          </w:tcPr>
          <w:p w:rsidR="00396AE1" w:rsidRPr="007E7A9F" w:rsidRDefault="00396AE1" w:rsidP="007E7A9F">
            <w:pPr>
              <w:rPr>
                <w:rFonts w:ascii="Times New Roman" w:hAnsi="Times New Roman" w:cs="Times New Roman"/>
                <w:sz w:val="20"/>
                <w:szCs w:val="20"/>
              </w:rPr>
            </w:pPr>
            <w:r w:rsidRPr="007E7A9F">
              <w:rPr>
                <w:rFonts w:ascii="Times New Roman" w:hAnsi="Times New Roman" w:cs="Times New Roman"/>
                <w:sz w:val="20"/>
                <w:szCs w:val="20"/>
              </w:rPr>
              <w:t>FEIN WSS 14-125 FEDÉL 32427135000</w:t>
            </w:r>
          </w:p>
        </w:tc>
        <w:tc>
          <w:tcPr>
            <w:tcW w:w="1544" w:type="dxa"/>
            <w:vAlign w:val="center"/>
          </w:tcPr>
          <w:p w:rsidR="00396AE1" w:rsidRPr="007E7A9F" w:rsidRDefault="00396AE1" w:rsidP="007E7A9F">
            <w:pPr>
              <w:jc w:val="center"/>
              <w:rPr>
                <w:rFonts w:ascii="Times New Roman" w:hAnsi="Times New Roman" w:cs="Times New Roman"/>
                <w:sz w:val="20"/>
                <w:szCs w:val="20"/>
              </w:rPr>
            </w:pPr>
            <w:r w:rsidRPr="007E7A9F">
              <w:rPr>
                <w:rFonts w:ascii="Times New Roman" w:hAnsi="Times New Roman" w:cs="Times New Roman"/>
                <w:sz w:val="20"/>
                <w:szCs w:val="20"/>
              </w:rPr>
              <w:t>17848251F0</w:t>
            </w:r>
          </w:p>
        </w:tc>
        <w:tc>
          <w:tcPr>
            <w:tcW w:w="555" w:type="dxa"/>
            <w:vAlign w:val="center"/>
          </w:tcPr>
          <w:p w:rsidR="00396AE1" w:rsidRPr="007E7A9F" w:rsidRDefault="00396AE1"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694" w:type="dxa"/>
            <w:vAlign w:val="center"/>
          </w:tcPr>
          <w:p w:rsidR="00396AE1" w:rsidRPr="007E7A9F" w:rsidRDefault="00396AE1"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674D38" w:rsidRPr="007E7A9F" w:rsidTr="007E7A9F">
        <w:trPr>
          <w:jc w:val="center"/>
        </w:trPr>
        <w:tc>
          <w:tcPr>
            <w:tcW w:w="616" w:type="dxa"/>
            <w:vAlign w:val="center"/>
          </w:tcPr>
          <w:p w:rsidR="00674D38" w:rsidRPr="007E7A9F" w:rsidRDefault="00674D38"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48</w:t>
            </w:r>
          </w:p>
        </w:tc>
        <w:tc>
          <w:tcPr>
            <w:tcW w:w="5677" w:type="dxa"/>
            <w:vAlign w:val="center"/>
          </w:tcPr>
          <w:p w:rsidR="00674D38" w:rsidRPr="007E7A9F" w:rsidRDefault="00674D38" w:rsidP="007E7A9F">
            <w:pPr>
              <w:rPr>
                <w:rFonts w:ascii="Times New Roman" w:hAnsi="Times New Roman" w:cs="Times New Roman"/>
                <w:sz w:val="20"/>
                <w:szCs w:val="20"/>
              </w:rPr>
            </w:pPr>
            <w:r w:rsidRPr="007E7A9F">
              <w:rPr>
                <w:rFonts w:ascii="Times New Roman" w:hAnsi="Times New Roman" w:cs="Times New Roman"/>
                <w:sz w:val="20"/>
                <w:szCs w:val="20"/>
              </w:rPr>
              <w:t>FEIN WSS 14-125 JELADÓ ELEKTRONIKÁHOZ 32172011004</w:t>
            </w:r>
          </w:p>
        </w:tc>
        <w:tc>
          <w:tcPr>
            <w:tcW w:w="1544" w:type="dxa"/>
            <w:vAlign w:val="center"/>
          </w:tcPr>
          <w:p w:rsidR="00674D38" w:rsidRPr="007E7A9F" w:rsidRDefault="00674D38" w:rsidP="007E7A9F">
            <w:pPr>
              <w:jc w:val="center"/>
              <w:rPr>
                <w:rFonts w:ascii="Times New Roman" w:hAnsi="Times New Roman" w:cs="Times New Roman"/>
                <w:sz w:val="20"/>
                <w:szCs w:val="20"/>
              </w:rPr>
            </w:pPr>
            <w:r w:rsidRPr="007E7A9F">
              <w:rPr>
                <w:rFonts w:ascii="Times New Roman" w:hAnsi="Times New Roman" w:cs="Times New Roman"/>
                <w:sz w:val="20"/>
                <w:szCs w:val="20"/>
              </w:rPr>
              <w:t>17848301F0</w:t>
            </w:r>
          </w:p>
        </w:tc>
        <w:tc>
          <w:tcPr>
            <w:tcW w:w="555" w:type="dxa"/>
            <w:vAlign w:val="center"/>
          </w:tcPr>
          <w:p w:rsidR="00674D38" w:rsidRPr="007E7A9F" w:rsidRDefault="00674D38"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8</w:t>
            </w:r>
          </w:p>
        </w:tc>
        <w:tc>
          <w:tcPr>
            <w:tcW w:w="694" w:type="dxa"/>
            <w:vAlign w:val="center"/>
          </w:tcPr>
          <w:p w:rsidR="00674D38" w:rsidRPr="007E7A9F" w:rsidRDefault="00674D38"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92305C" w:rsidRPr="007E7A9F" w:rsidTr="007E7A9F">
        <w:trPr>
          <w:jc w:val="center"/>
        </w:trPr>
        <w:tc>
          <w:tcPr>
            <w:tcW w:w="616" w:type="dxa"/>
            <w:vAlign w:val="center"/>
          </w:tcPr>
          <w:p w:rsidR="0092305C" w:rsidRPr="007E7A9F" w:rsidRDefault="0092305C"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49</w:t>
            </w:r>
          </w:p>
        </w:tc>
        <w:tc>
          <w:tcPr>
            <w:tcW w:w="5677" w:type="dxa"/>
            <w:vAlign w:val="center"/>
          </w:tcPr>
          <w:p w:rsidR="0092305C" w:rsidRPr="007E7A9F" w:rsidRDefault="0092305C" w:rsidP="007E7A9F">
            <w:pPr>
              <w:rPr>
                <w:rFonts w:ascii="Times New Roman" w:hAnsi="Times New Roman" w:cs="Times New Roman"/>
                <w:sz w:val="20"/>
                <w:szCs w:val="20"/>
              </w:rPr>
            </w:pPr>
            <w:r w:rsidRPr="007E7A9F">
              <w:rPr>
                <w:rFonts w:ascii="Times New Roman" w:hAnsi="Times New Roman" w:cs="Times New Roman"/>
                <w:sz w:val="20"/>
                <w:szCs w:val="20"/>
              </w:rPr>
              <w:t>FEIN WSS 14-125 GUMIPERSELY 30507236000</w:t>
            </w:r>
          </w:p>
        </w:tc>
        <w:tc>
          <w:tcPr>
            <w:tcW w:w="1544" w:type="dxa"/>
            <w:vAlign w:val="center"/>
          </w:tcPr>
          <w:p w:rsidR="0092305C" w:rsidRPr="007E7A9F" w:rsidRDefault="0092305C" w:rsidP="007E7A9F">
            <w:pPr>
              <w:jc w:val="center"/>
              <w:rPr>
                <w:rFonts w:ascii="Times New Roman" w:hAnsi="Times New Roman" w:cs="Times New Roman"/>
                <w:sz w:val="20"/>
                <w:szCs w:val="20"/>
              </w:rPr>
            </w:pPr>
            <w:r w:rsidRPr="007E7A9F">
              <w:rPr>
                <w:rFonts w:ascii="Times New Roman" w:hAnsi="Times New Roman" w:cs="Times New Roman"/>
                <w:sz w:val="20"/>
                <w:szCs w:val="20"/>
              </w:rPr>
              <w:t>17848311F0</w:t>
            </w:r>
          </w:p>
        </w:tc>
        <w:tc>
          <w:tcPr>
            <w:tcW w:w="555" w:type="dxa"/>
            <w:vAlign w:val="center"/>
          </w:tcPr>
          <w:p w:rsidR="0092305C" w:rsidRPr="007E7A9F" w:rsidRDefault="0092305C"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8</w:t>
            </w:r>
          </w:p>
        </w:tc>
        <w:tc>
          <w:tcPr>
            <w:tcW w:w="694" w:type="dxa"/>
            <w:vAlign w:val="center"/>
          </w:tcPr>
          <w:p w:rsidR="0092305C" w:rsidRPr="007E7A9F" w:rsidRDefault="0092305C"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92305C" w:rsidRPr="007E7A9F" w:rsidTr="007E7A9F">
        <w:trPr>
          <w:jc w:val="center"/>
        </w:trPr>
        <w:tc>
          <w:tcPr>
            <w:tcW w:w="616" w:type="dxa"/>
            <w:vAlign w:val="center"/>
          </w:tcPr>
          <w:p w:rsidR="0092305C" w:rsidRPr="007E7A9F" w:rsidRDefault="0092305C"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50</w:t>
            </w:r>
          </w:p>
        </w:tc>
        <w:tc>
          <w:tcPr>
            <w:tcW w:w="5677" w:type="dxa"/>
            <w:vAlign w:val="center"/>
          </w:tcPr>
          <w:p w:rsidR="0092305C" w:rsidRPr="007E7A9F" w:rsidRDefault="0092305C" w:rsidP="007E7A9F">
            <w:pPr>
              <w:rPr>
                <w:rFonts w:ascii="Times New Roman" w:hAnsi="Times New Roman" w:cs="Times New Roman"/>
                <w:sz w:val="20"/>
                <w:szCs w:val="20"/>
              </w:rPr>
            </w:pPr>
            <w:r w:rsidRPr="007E7A9F">
              <w:rPr>
                <w:rFonts w:ascii="Times New Roman" w:hAnsi="Times New Roman" w:cs="Times New Roman"/>
                <w:sz w:val="20"/>
                <w:szCs w:val="20"/>
              </w:rPr>
              <w:t>FEIN WSS 14-125 FORGÓRÉSZ 53276003230</w:t>
            </w:r>
          </w:p>
        </w:tc>
        <w:tc>
          <w:tcPr>
            <w:tcW w:w="1544" w:type="dxa"/>
            <w:vAlign w:val="center"/>
          </w:tcPr>
          <w:p w:rsidR="0092305C" w:rsidRPr="007E7A9F" w:rsidRDefault="0092305C" w:rsidP="007E7A9F">
            <w:pPr>
              <w:jc w:val="center"/>
              <w:rPr>
                <w:rFonts w:ascii="Times New Roman" w:hAnsi="Times New Roman" w:cs="Times New Roman"/>
                <w:sz w:val="20"/>
                <w:szCs w:val="20"/>
              </w:rPr>
            </w:pPr>
            <w:r w:rsidRPr="007E7A9F">
              <w:rPr>
                <w:rFonts w:ascii="Times New Roman" w:hAnsi="Times New Roman" w:cs="Times New Roman"/>
                <w:sz w:val="20"/>
                <w:szCs w:val="20"/>
              </w:rPr>
              <w:t>17848321F0</w:t>
            </w:r>
          </w:p>
        </w:tc>
        <w:tc>
          <w:tcPr>
            <w:tcW w:w="555" w:type="dxa"/>
            <w:vAlign w:val="center"/>
          </w:tcPr>
          <w:p w:rsidR="0092305C" w:rsidRPr="007E7A9F" w:rsidRDefault="0092305C"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694" w:type="dxa"/>
            <w:vAlign w:val="center"/>
          </w:tcPr>
          <w:p w:rsidR="0092305C" w:rsidRPr="007E7A9F" w:rsidRDefault="0092305C"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r w:rsidR="007E7A9F" w:rsidRPr="007E7A9F" w:rsidTr="007E7A9F">
        <w:trPr>
          <w:jc w:val="center"/>
        </w:trPr>
        <w:tc>
          <w:tcPr>
            <w:tcW w:w="616" w:type="dxa"/>
            <w:vAlign w:val="center"/>
          </w:tcPr>
          <w:p w:rsidR="007E7A9F" w:rsidRPr="007E7A9F" w:rsidRDefault="007E7A9F"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51</w:t>
            </w:r>
          </w:p>
        </w:tc>
        <w:tc>
          <w:tcPr>
            <w:tcW w:w="5677" w:type="dxa"/>
            <w:vAlign w:val="center"/>
          </w:tcPr>
          <w:p w:rsidR="007E7A9F" w:rsidRPr="007E7A9F" w:rsidRDefault="007E7A9F" w:rsidP="007E7A9F">
            <w:pPr>
              <w:rPr>
                <w:rFonts w:ascii="Times New Roman" w:hAnsi="Times New Roman" w:cs="Times New Roman"/>
                <w:sz w:val="20"/>
                <w:szCs w:val="20"/>
              </w:rPr>
            </w:pPr>
            <w:r w:rsidRPr="007E7A9F">
              <w:rPr>
                <w:rFonts w:ascii="Times New Roman" w:hAnsi="Times New Roman" w:cs="Times New Roman"/>
                <w:sz w:val="20"/>
                <w:szCs w:val="20"/>
              </w:rPr>
              <w:t>FEIN WSG 14-125 BURKOLATELEM 32805224000</w:t>
            </w:r>
          </w:p>
        </w:tc>
        <w:tc>
          <w:tcPr>
            <w:tcW w:w="1544" w:type="dxa"/>
            <w:vAlign w:val="center"/>
          </w:tcPr>
          <w:p w:rsidR="007E7A9F" w:rsidRPr="007E7A9F" w:rsidRDefault="007E7A9F" w:rsidP="007E7A9F">
            <w:pPr>
              <w:jc w:val="center"/>
              <w:rPr>
                <w:rFonts w:ascii="Times New Roman" w:hAnsi="Times New Roman" w:cs="Times New Roman"/>
                <w:sz w:val="20"/>
                <w:szCs w:val="20"/>
              </w:rPr>
            </w:pPr>
            <w:r w:rsidRPr="007E7A9F">
              <w:rPr>
                <w:rFonts w:ascii="Times New Roman" w:hAnsi="Times New Roman" w:cs="Times New Roman"/>
                <w:sz w:val="20"/>
                <w:szCs w:val="20"/>
              </w:rPr>
              <w:t>17848421F0</w:t>
            </w:r>
          </w:p>
        </w:tc>
        <w:tc>
          <w:tcPr>
            <w:tcW w:w="555" w:type="dxa"/>
            <w:vAlign w:val="center"/>
          </w:tcPr>
          <w:p w:rsidR="007E7A9F" w:rsidRPr="007E7A9F" w:rsidRDefault="007E7A9F" w:rsidP="0020785E">
            <w:pPr>
              <w:jc w:val="right"/>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694" w:type="dxa"/>
            <w:vAlign w:val="center"/>
          </w:tcPr>
          <w:p w:rsidR="007E7A9F" w:rsidRPr="007E7A9F" w:rsidRDefault="007E7A9F" w:rsidP="007E7A9F">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db</w:t>
            </w:r>
          </w:p>
        </w:tc>
      </w:tr>
    </w:tbl>
    <w:p w:rsidR="006B7379" w:rsidRPr="006A7DFC" w:rsidRDefault="006B7379" w:rsidP="00F153CC">
      <w:pPr>
        <w:tabs>
          <w:tab w:val="left" w:pos="8760"/>
        </w:tabs>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Teljesítési határidő:</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58291D" w:rsidRDefault="0058291D" w:rsidP="00913C3C">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szerződés mindkét fél általi aláírásától számított 1</w:t>
      </w:r>
      <w:r w:rsidR="004B7AD8">
        <w:rPr>
          <w:rFonts w:ascii="Times New Roman" w:eastAsia="Times New Roman" w:hAnsi="Times New Roman" w:cs="Times New Roman"/>
          <w:lang w:eastAsia="hu-HU"/>
        </w:rPr>
        <w:t>5</w:t>
      </w:r>
      <w:r>
        <w:rPr>
          <w:rFonts w:ascii="Times New Roman" w:eastAsia="Times New Roman" w:hAnsi="Times New Roman" w:cs="Times New Roman"/>
          <w:lang w:eastAsia="hu-HU"/>
        </w:rPr>
        <w:t xml:space="preserve"> munkanapon belül.</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Teljesítés helye:</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58291D" w:rsidRDefault="0058291D" w:rsidP="0058291D">
      <w:pPr>
        <w:spacing w:after="0" w:line="240" w:lineRule="auto"/>
        <w:jc w:val="center"/>
        <w:rPr>
          <w:rFonts w:ascii="Times New Roman" w:eastAsia="Times New Roman" w:hAnsi="Times New Roman" w:cs="Times New Roman"/>
          <w:b/>
          <w:lang w:eastAsia="hu-HU"/>
        </w:rPr>
      </w:pPr>
      <w:r w:rsidRPr="0058291D">
        <w:rPr>
          <w:rFonts w:ascii="Times New Roman" w:eastAsia="Times New Roman" w:hAnsi="Times New Roman" w:cs="Times New Roman"/>
          <w:b/>
          <w:lang w:eastAsia="hu-HU"/>
        </w:rPr>
        <w:t>MÁV FKG Kft.</w:t>
      </w:r>
      <w:r w:rsidRPr="0058291D">
        <w:rPr>
          <w:rFonts w:ascii="Times New Roman" w:eastAsia="Times New Roman" w:hAnsi="Times New Roman" w:cs="Times New Roman"/>
          <w:b/>
          <w:lang w:eastAsia="hu-HU"/>
        </w:rPr>
        <w:tab/>
      </w:r>
      <w:r w:rsidRPr="0058291D">
        <w:rPr>
          <w:rFonts w:ascii="Times New Roman" w:eastAsia="Times New Roman" w:hAnsi="Times New Roman" w:cs="Times New Roman"/>
          <w:b/>
          <w:lang w:eastAsia="hu-HU"/>
        </w:rPr>
        <w:tab/>
        <w:t>5137 Jászkisér, Jászladányi út 10.</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6. /Fizetési feltételek: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felek között létrejött szerződés rendelkezéseinek megfelelő módon kiállított számla kézhezvételétől számított 30 banki napon belül.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7. /Alkalmassági követelmények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formai értékelési szempontoknak megfelelt ajánlattevők tekintetében az alábbi alkalmassági követelmények kerülnek figyelembe vételre.</w:t>
      </w:r>
    </w:p>
    <w:p w:rsidR="00934B6B" w:rsidRPr="00913C3C" w:rsidRDefault="00934B6B" w:rsidP="00913C3C">
      <w:pPr>
        <w:spacing w:after="0" w:line="240" w:lineRule="auto"/>
        <w:jc w:val="both"/>
        <w:rPr>
          <w:rFonts w:ascii="Times New Roman" w:eastAsia="Times New Roman" w:hAnsi="Times New Roman" w:cs="Times New Roman"/>
          <w:highlight w:val="yellow"/>
          <w:lang w:eastAsia="hu-HU"/>
        </w:rPr>
      </w:pPr>
    </w:p>
    <w:p w:rsidR="00934B6B" w:rsidRPr="00913C3C" w:rsidRDefault="00934B6B" w:rsidP="00913C3C">
      <w:pPr>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Jogi követelmények:</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numPr>
          <w:ilvl w:val="0"/>
          <w:numId w:val="7"/>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 cégjegyzékbe bejegyzett gazdasági társaság (kizárt entitások pl. konzorcium, polgári jogi társaság)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numPr>
          <w:ilvl w:val="0"/>
          <w:numId w:val="7"/>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ajánlattevő nem áll csődeljárás, felszámolás vagy végelszámolás alatt, vele szemben nincs folyamatban végrehajtási eljárás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numPr>
          <w:ilvl w:val="0"/>
          <w:numId w:val="7"/>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ajánlattevővel szemben összeférhetetlenségi ok nem áll fenn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spacing w:after="0" w:line="240" w:lineRule="auto"/>
        <w:ind w:left="709"/>
        <w:jc w:val="both"/>
        <w:rPr>
          <w:rFonts w:ascii="Times New Roman" w:eastAsia="Times New Roman" w:hAnsi="Times New Roman" w:cs="Times New Roman"/>
          <w:highlight w:val="yellow"/>
          <w:lang w:eastAsia="hu-HU"/>
        </w:rPr>
      </w:pPr>
    </w:p>
    <w:p w:rsidR="00934B6B" w:rsidRPr="00913C3C" w:rsidRDefault="00934B6B" w:rsidP="00913C3C">
      <w:pPr>
        <w:keepNext/>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Pénzügyi követelmények:</w:t>
      </w:r>
    </w:p>
    <w:p w:rsidR="00934B6B" w:rsidRPr="00913C3C" w:rsidRDefault="00934B6B" w:rsidP="00913C3C">
      <w:pPr>
        <w:keepNext/>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numPr>
          <w:ilvl w:val="0"/>
          <w:numId w:val="8"/>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egymillió forint értékű, vagy azt meghaladó beszerzések esetén alkalmassági követelmény, hogy az ajánlattevőnek az ajánlatadás évét megelőző 2 évben elért, áfa nélkül számított árbevétele a beszerzési érték legalább 200%-a legyen </w:t>
      </w:r>
      <w:r w:rsidRPr="00913C3C">
        <w:rPr>
          <w:rFonts w:ascii="Times New Roman" w:eastAsia="Times New Roman" w:hAnsi="Times New Roman" w:cs="Times New Roman"/>
          <w:b/>
          <w:u w:val="single"/>
          <w:lang w:eastAsia="hu-HU"/>
        </w:rPr>
        <w:t>(együttes)</w:t>
      </w:r>
      <w:r w:rsidRPr="00913C3C">
        <w:rPr>
          <w:rFonts w:ascii="Times New Roman" w:eastAsia="Times New Roman" w:hAnsi="Times New Roman" w:cs="Times New Roman"/>
          <w:lang w:eastAsia="hu-HU"/>
        </w:rPr>
        <w:t>;</w:t>
      </w:r>
    </w:p>
    <w:p w:rsidR="00934B6B" w:rsidRPr="00913C3C" w:rsidRDefault="00934B6B" w:rsidP="00913C3C">
      <w:pPr>
        <w:numPr>
          <w:ilvl w:val="0"/>
          <w:numId w:val="8"/>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 saját tőkéjének az ajánlatadás évét megelőző évben el kell érnie a jegyzett tőke összegét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Műszaki/szakmai szempontok:</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numPr>
          <w:ilvl w:val="0"/>
          <w:numId w:val="9"/>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ajánlattevő a beszerzés tárgya szempontjából megfelelő (azonos tárgy, hasonló szerződéses érték), legalább 3 referencia munkával rendelkezik (Referencia Nyilatkozat alapján)</w:t>
      </w:r>
      <w:r w:rsidRPr="00913C3C">
        <w:rPr>
          <w:rFonts w:ascii="Times New Roman" w:eastAsia="Times New Roman" w:hAnsi="Times New Roman" w:cs="Times New Roman"/>
          <w:b/>
          <w:u w:val="single"/>
          <w:lang w:eastAsia="hu-HU"/>
        </w:rPr>
        <w:t xml:space="preserve"> (együttes)</w:t>
      </w:r>
      <w:r w:rsidRPr="00913C3C">
        <w:rPr>
          <w:rFonts w:ascii="Times New Roman" w:eastAsia="Times New Roman" w:hAnsi="Times New Roman" w:cs="Times New Roman"/>
          <w:lang w:eastAsia="hu-HU"/>
        </w:rPr>
        <w:t>;</w:t>
      </w:r>
    </w:p>
    <w:p w:rsidR="00934B6B" w:rsidRPr="00913C3C" w:rsidRDefault="00934B6B" w:rsidP="00913C3C">
      <w:pPr>
        <w:numPr>
          <w:ilvl w:val="0"/>
          <w:numId w:val="9"/>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ajánlattevővel kapcsolatban nincs korábbi rossz tapasztalat (</w:t>
      </w:r>
      <w:proofErr w:type="spellStart"/>
      <w:r w:rsidRPr="00913C3C">
        <w:rPr>
          <w:rFonts w:ascii="Times New Roman" w:eastAsia="Times New Roman" w:hAnsi="Times New Roman" w:cs="Times New Roman"/>
          <w:lang w:eastAsia="hu-HU"/>
        </w:rPr>
        <w:t>nemteljesítés</w:t>
      </w:r>
      <w:proofErr w:type="spellEnd"/>
      <w:r w:rsidRPr="00913C3C">
        <w:rPr>
          <w:rFonts w:ascii="Times New Roman" w:eastAsia="Times New Roman" w:hAnsi="Times New Roman" w:cs="Times New Roman"/>
          <w:lang w:eastAsia="hu-HU"/>
        </w:rPr>
        <w:t xml:space="preserve">; késedelmes teljesítés; minőségi kifogás stb.)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(Magyarázat: „</w:t>
      </w:r>
      <w:r w:rsidRPr="00913C3C">
        <w:rPr>
          <w:rFonts w:ascii="Times New Roman" w:eastAsia="Times New Roman" w:hAnsi="Times New Roman" w:cs="Times New Roman"/>
          <w:i/>
          <w:lang w:eastAsia="hu-HU"/>
        </w:rPr>
        <w:t>együttes</w:t>
      </w:r>
      <w:r w:rsidRPr="00913C3C">
        <w:rPr>
          <w:rFonts w:ascii="Times New Roman" w:eastAsia="Times New Roman" w:hAnsi="Times New Roman" w:cs="Times New Roman"/>
          <w:lang w:eastAsia="hu-HU"/>
        </w:rPr>
        <w:t>”, azaz a követelményt az ajánlattevő és alvállalkozója együttesen is teljesítheti; „</w:t>
      </w:r>
      <w:r w:rsidRPr="00913C3C">
        <w:rPr>
          <w:rFonts w:ascii="Times New Roman" w:eastAsia="Times New Roman" w:hAnsi="Times New Roman" w:cs="Times New Roman"/>
          <w:i/>
          <w:lang w:eastAsia="hu-HU"/>
        </w:rPr>
        <w:t>önálló</w:t>
      </w:r>
      <w:r w:rsidRPr="00913C3C">
        <w:rPr>
          <w:rFonts w:ascii="Times New Roman" w:eastAsia="Times New Roman" w:hAnsi="Times New Roman" w:cs="Times New Roman"/>
          <w:lang w:eastAsia="hu-HU"/>
        </w:rPr>
        <w:t>” azaz a követelményt az ajánlattevőnek és alvállalkozójának külön-külön is teljesítenie kell)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8./ Dokumentáció</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pályáztatási dokumentáció az alábbi helyen érhető el elektronikusan:</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AD13C4" w:rsidP="00913C3C">
      <w:pPr>
        <w:spacing w:after="0" w:line="240" w:lineRule="auto"/>
        <w:jc w:val="both"/>
        <w:rPr>
          <w:rFonts w:ascii="Times New Roman" w:eastAsia="Times New Roman" w:hAnsi="Times New Roman" w:cs="Times New Roman"/>
          <w:lang w:eastAsia="hu-HU"/>
        </w:rPr>
      </w:pPr>
      <w:hyperlink r:id="rId8" w:history="1">
        <w:r w:rsidR="00934B6B" w:rsidRPr="00913C3C">
          <w:rPr>
            <w:rFonts w:ascii="Times New Roman" w:eastAsia="Times New Roman" w:hAnsi="Times New Roman" w:cs="Times New Roman"/>
            <w:color w:val="0000FF"/>
            <w:u w:val="single"/>
            <w:lang w:eastAsia="hu-HU"/>
          </w:rPr>
          <w:t>http://www.fkg.hu/intranet</w:t>
        </w:r>
      </w:hyperlink>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ajánlattételi felhívás a pályáztatási dokumentációval együtt minősül teljesnek. Ellentmondás esetén a jelen ajánlattételi felhívásban foglaltak az érvényesek. </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pályáztatási dokumentációt kérésre e-mailen is rendelkezésre bocsátjuk.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dokumentáció üzleti titkot képez, annak harmadik féllel való közlése szigorúan tilos.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u w:val="single"/>
          <w:lang w:eastAsia="hu-HU"/>
        </w:rPr>
      </w:pPr>
      <w:r w:rsidRPr="00913C3C">
        <w:rPr>
          <w:rFonts w:ascii="Times New Roman" w:eastAsia="Times New Roman" w:hAnsi="Times New Roman" w:cs="Times New Roman"/>
          <w:b/>
          <w:u w:val="single"/>
          <w:lang w:eastAsia="hu-HU"/>
        </w:rPr>
        <w:t>Amennyiben a szerződéstervezet is a dokumentáció részét képezi, akkor az alábbi feltételek is irányadók: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lastRenderedPageBreak/>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9./ Az ajánlati árra vonatkozó előírás</w:t>
      </w:r>
    </w:p>
    <w:p w:rsidR="00934B6B" w:rsidRPr="00913C3C" w:rsidRDefault="00934B6B" w:rsidP="00913C3C">
      <w:pPr>
        <w:keepNext/>
        <w:spacing w:after="0" w:line="240" w:lineRule="auto"/>
        <w:jc w:val="both"/>
        <w:rPr>
          <w:rFonts w:ascii="Times New Roman" w:eastAsia="Times New Roman" w:hAnsi="Times New Roman" w:cs="Times New Roman"/>
          <w:lang w:eastAsia="hu-HU"/>
        </w:rPr>
      </w:pPr>
    </w:p>
    <w:p w:rsidR="004C4186" w:rsidRPr="004C4186" w:rsidRDefault="00934B6B" w:rsidP="00913C3C">
      <w:pPr>
        <w:spacing w:after="0" w:line="240" w:lineRule="auto"/>
        <w:jc w:val="both"/>
        <w:rPr>
          <w:rFonts w:ascii="Times New Roman" w:eastAsia="Times New Roman" w:hAnsi="Times New Roman" w:cs="Times New Roman"/>
          <w:lang w:eastAsia="hu-HU"/>
        </w:rPr>
      </w:pPr>
      <w:r w:rsidRPr="004C4186">
        <w:rPr>
          <w:rFonts w:ascii="Times New Roman" w:eastAsia="Times New Roman" w:hAnsi="Times New Roman" w:cs="Times New Roman"/>
          <w:lang w:eastAsia="hu-HU"/>
        </w:rPr>
        <w:t xml:space="preserve">Az ajánlatot </w:t>
      </w:r>
      <w:r w:rsidR="004C4186">
        <w:rPr>
          <w:rFonts w:ascii="Times New Roman" w:eastAsia="Times New Roman" w:hAnsi="Times New Roman" w:cs="Times New Roman"/>
          <w:lang w:eastAsia="hu-HU"/>
        </w:rPr>
        <w:t>nettó egységárank</w:t>
      </w:r>
      <w:r w:rsidR="00F34131">
        <w:rPr>
          <w:rFonts w:ascii="Times New Roman" w:eastAsia="Times New Roman" w:hAnsi="Times New Roman" w:cs="Times New Roman"/>
          <w:lang w:eastAsia="hu-HU"/>
        </w:rPr>
        <w:t>é</w:t>
      </w:r>
      <w:r w:rsidR="004C4186">
        <w:rPr>
          <w:rFonts w:ascii="Times New Roman" w:eastAsia="Times New Roman" w:hAnsi="Times New Roman" w:cs="Times New Roman"/>
          <w:lang w:eastAsia="hu-HU"/>
        </w:rPr>
        <w:t>nti</w:t>
      </w:r>
      <w:r w:rsidRPr="004C4186">
        <w:rPr>
          <w:rFonts w:ascii="Times New Roman" w:eastAsia="Times New Roman" w:hAnsi="Times New Roman" w:cs="Times New Roman"/>
          <w:lang w:eastAsia="hu-HU"/>
        </w:rPr>
        <w:t xml:space="preserve"> vállalási árban kérjük megadni.</w:t>
      </w:r>
    </w:p>
    <w:p w:rsidR="004C4186" w:rsidRDefault="004C4186" w:rsidP="00913C3C">
      <w:pPr>
        <w:spacing w:after="0" w:line="240" w:lineRule="auto"/>
        <w:jc w:val="both"/>
        <w:rPr>
          <w:rFonts w:ascii="Times New Roman" w:eastAsia="Times New Roman" w:hAnsi="Times New Roman" w:cs="Times New Roman"/>
          <w:b/>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10./ Az ajánlat teljességére vonatkozó előírás</w:t>
      </w:r>
    </w:p>
    <w:p w:rsidR="00934B6B" w:rsidRPr="00913C3C" w:rsidRDefault="00934B6B" w:rsidP="00913C3C">
      <w:pPr>
        <w:spacing w:after="0" w:line="240" w:lineRule="auto"/>
        <w:jc w:val="both"/>
        <w:rPr>
          <w:rFonts w:ascii="Times New Roman" w:eastAsia="Times New Roman" w:hAnsi="Times New Roman" w:cs="Times New Roman"/>
          <w:b/>
          <w:lang w:eastAsia="hu-HU"/>
        </w:rPr>
      </w:pPr>
    </w:p>
    <w:p w:rsidR="00934B6B" w:rsidRPr="004C4186" w:rsidRDefault="004B7AD8" w:rsidP="00913C3C">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Teljes ajánlat</w:t>
      </w:r>
      <w:r w:rsidR="004C4186">
        <w:rPr>
          <w:rFonts w:ascii="Times New Roman" w:eastAsia="Times New Roman" w:hAnsi="Times New Roman" w:cs="Times New Roman"/>
          <w:lang w:eastAsia="hu-HU"/>
        </w:rPr>
        <w:t xml:space="preserve"> tehető.</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Default="00934B6B" w:rsidP="00913C3C">
      <w:pPr>
        <w:tabs>
          <w:tab w:val="left" w:pos="2410"/>
        </w:tabs>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11./ A műszaki tartalommal kapcsolatos további felvilágosítás kérhető:</w:t>
      </w:r>
    </w:p>
    <w:p w:rsidR="004C4186" w:rsidRPr="004C4186" w:rsidRDefault="004C4186" w:rsidP="00913C3C">
      <w:pPr>
        <w:tabs>
          <w:tab w:val="left" w:pos="2410"/>
        </w:tabs>
        <w:spacing w:after="0" w:line="240" w:lineRule="auto"/>
        <w:jc w:val="both"/>
        <w:rPr>
          <w:rFonts w:ascii="Times New Roman" w:eastAsia="Times New Roman" w:hAnsi="Times New Roman" w:cs="Times New Roman"/>
          <w:lang w:eastAsia="hu-HU"/>
        </w:rPr>
      </w:pPr>
    </w:p>
    <w:p w:rsidR="00934B6B" w:rsidRPr="004C4186" w:rsidRDefault="0087223B" w:rsidP="00913C3C">
      <w:pPr>
        <w:tabs>
          <w:tab w:val="left" w:pos="2410"/>
        </w:tabs>
        <w:spacing w:after="0" w:line="240" w:lineRule="auto"/>
        <w:ind w:left="709"/>
        <w:jc w:val="both"/>
        <w:rPr>
          <w:rFonts w:ascii="Times New Roman" w:eastAsia="Times New Roman" w:hAnsi="Times New Roman" w:cs="Times New Roman"/>
          <w:lang w:eastAsia="hu-HU"/>
        </w:rPr>
      </w:pPr>
      <w:r>
        <w:rPr>
          <w:rFonts w:ascii="Times New Roman" w:eastAsia="Times New Roman" w:hAnsi="Times New Roman" w:cs="Times New Roman"/>
          <w:lang w:eastAsia="hu-HU"/>
        </w:rPr>
        <w:t>Mihályi Csaba</w:t>
      </w:r>
      <w:r w:rsidR="00934B6B" w:rsidRPr="004C4186">
        <w:rPr>
          <w:rFonts w:ascii="Times New Roman" w:eastAsia="Times New Roman" w:hAnsi="Times New Roman" w:cs="Times New Roman"/>
          <w:lang w:eastAsia="hu-HU"/>
        </w:rPr>
        <w:tab/>
      </w:r>
      <w:r w:rsidR="00934B6B" w:rsidRPr="004C4186">
        <w:rPr>
          <w:rFonts w:ascii="Times New Roman" w:eastAsia="Times New Roman" w:hAnsi="Times New Roman" w:cs="Times New Roman"/>
          <w:lang w:eastAsia="hu-HU"/>
        </w:rPr>
        <w:tab/>
      </w:r>
      <w:r w:rsidR="00142567">
        <w:rPr>
          <w:rFonts w:ascii="Times New Roman" w:eastAsia="Times New Roman" w:hAnsi="Times New Roman" w:cs="Times New Roman"/>
          <w:lang w:eastAsia="hu-HU"/>
        </w:rPr>
        <w:t>anyaggazdálkodó</w:t>
      </w:r>
    </w:p>
    <w:p w:rsidR="00934B6B" w:rsidRPr="004C4186" w:rsidRDefault="00934B6B" w:rsidP="00913C3C">
      <w:pPr>
        <w:tabs>
          <w:tab w:val="left" w:pos="2410"/>
        </w:tabs>
        <w:spacing w:after="0" w:line="240" w:lineRule="auto"/>
        <w:ind w:left="709"/>
        <w:jc w:val="both"/>
        <w:rPr>
          <w:rFonts w:ascii="Times New Roman" w:eastAsia="Times New Roman" w:hAnsi="Times New Roman" w:cs="Times New Roman"/>
          <w:lang w:eastAsia="hu-HU"/>
        </w:rPr>
      </w:pPr>
      <w:r w:rsidRPr="004C4186">
        <w:rPr>
          <w:rFonts w:ascii="Times New Roman" w:eastAsia="Times New Roman" w:hAnsi="Times New Roman" w:cs="Times New Roman"/>
          <w:lang w:eastAsia="hu-HU"/>
        </w:rPr>
        <w:tab/>
      </w:r>
      <w:r w:rsidRPr="004C4186">
        <w:rPr>
          <w:rFonts w:ascii="Times New Roman" w:eastAsia="Times New Roman" w:hAnsi="Times New Roman" w:cs="Times New Roman"/>
          <w:lang w:eastAsia="hu-HU"/>
        </w:rPr>
        <w:tab/>
      </w:r>
      <w:proofErr w:type="gramStart"/>
      <w:r w:rsidRPr="004C4186">
        <w:rPr>
          <w:rFonts w:ascii="Times New Roman" w:eastAsia="Times New Roman" w:hAnsi="Times New Roman" w:cs="Times New Roman"/>
          <w:lang w:eastAsia="hu-HU"/>
        </w:rPr>
        <w:t>e-mail</w:t>
      </w:r>
      <w:proofErr w:type="gramEnd"/>
      <w:r w:rsidRPr="004C4186">
        <w:rPr>
          <w:rFonts w:ascii="Times New Roman" w:eastAsia="Times New Roman" w:hAnsi="Times New Roman" w:cs="Times New Roman"/>
          <w:lang w:eastAsia="hu-HU"/>
        </w:rPr>
        <w:t xml:space="preserve">: </w:t>
      </w:r>
      <w:r w:rsidR="0087223B">
        <w:rPr>
          <w:rFonts w:ascii="Times New Roman" w:eastAsia="Times New Roman" w:hAnsi="Times New Roman" w:cs="Times New Roman"/>
          <w:lang w:eastAsia="hu-HU"/>
        </w:rPr>
        <w:t>mihalyi.csaba</w:t>
      </w:r>
      <w:r w:rsidR="004C4186" w:rsidRPr="004C4186">
        <w:rPr>
          <w:rFonts w:ascii="Times New Roman" w:eastAsia="Times New Roman" w:hAnsi="Times New Roman" w:cs="Times New Roman"/>
          <w:lang w:eastAsia="hu-HU"/>
        </w:rPr>
        <w:t>@fkg.hu</w:t>
      </w:r>
    </w:p>
    <w:p w:rsidR="00934B6B" w:rsidRPr="004C4186"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kapcsolattartó által közölt információk tájékoztató jellegűek.</w:t>
      </w:r>
    </w:p>
    <w:p w:rsidR="00032F4B" w:rsidRPr="00913C3C" w:rsidRDefault="00032F4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12./ Az online aukció és az ártárgyalás</w:t>
      </w:r>
    </w:p>
    <w:p w:rsidR="00934B6B" w:rsidRPr="00913C3C" w:rsidRDefault="00934B6B" w:rsidP="00913C3C">
      <w:pPr>
        <w:spacing w:after="0" w:line="240" w:lineRule="auto"/>
        <w:jc w:val="both"/>
        <w:rPr>
          <w:rFonts w:ascii="Times New Roman" w:eastAsia="Times New Roman" w:hAnsi="Times New Roman" w:cs="Times New Roman"/>
          <w:b/>
          <w:lang w:eastAsia="hu-HU"/>
        </w:rPr>
      </w:pPr>
    </w:p>
    <w:p w:rsidR="00934B6B" w:rsidRPr="00913C3C" w:rsidRDefault="00934B6B" w:rsidP="00913C3C">
      <w:pPr>
        <w:numPr>
          <w:ilvl w:val="0"/>
          <w:numId w:val="2"/>
        </w:numPr>
        <w:spacing w:after="0" w:line="240" w:lineRule="auto"/>
        <w:ind w:left="567" w:hanging="284"/>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online aukciót és/vagy az ártárgyalást lezáró eredményhirdetés </w:t>
      </w:r>
      <w:r w:rsidR="00B30FEB" w:rsidRPr="00913C3C">
        <w:rPr>
          <w:rFonts w:ascii="Times New Roman" w:eastAsia="Times New Roman" w:hAnsi="Times New Roman" w:cs="Times New Roman"/>
          <w:lang w:eastAsia="hu-HU"/>
        </w:rPr>
        <w:t>nem minősül a Ptk. 6:64.§ szerinti ajánlatnak sem a Ptk. 6:73. § szerinti előszerződésnek</w:t>
      </w:r>
      <w:r w:rsidRPr="00913C3C">
        <w:rPr>
          <w:rFonts w:ascii="Times New Roman" w:eastAsia="Times New Roman" w:hAnsi="Times New Roman" w:cs="Times New Roman"/>
          <w:lang w:eastAsia="hu-HU"/>
        </w:rPr>
        <w:t>. Az online aukció és/vagy ártárgyalás eredményessége Ajánlatkérőre nézve nem jelent szerződéskötési kötelezettséget.</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4"/>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Ajánlatkérő fenntartja magának a jogot, hogy az online aukciót és/vagy ártárgyalást eredménytelennek nyilvánítsa, vagy, hogy egyik ajánlattevővel se kössön szerződést. 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4"/>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online aukció időpontjáról a későbbiekben értesítjük.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kapcsolattartó által közölt információk tájékoztató jellegűek.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13./ Felelősség kizárása</w:t>
      </w:r>
    </w:p>
    <w:p w:rsidR="00934B6B" w:rsidRPr="00913C3C" w:rsidRDefault="00934B6B" w:rsidP="00913C3C">
      <w:pPr>
        <w:keepNext/>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 </w:t>
      </w:r>
      <w:r w:rsidR="00861A5A">
        <w:rPr>
          <w:rFonts w:ascii="Times New Roman" w:eastAsia="Times New Roman" w:hAnsi="Times New Roman" w:cs="Times New Roman"/>
          <w:lang w:eastAsia="hu-HU"/>
        </w:rPr>
        <w:t>8</w:t>
      </w:r>
      <w:r w:rsidRPr="00913C3C">
        <w:rPr>
          <w:rFonts w:ascii="Times New Roman" w:eastAsia="Times New Roman" w:hAnsi="Times New Roman" w:cs="Times New Roman"/>
          <w:lang w:eastAsia="hu-HU"/>
        </w:rPr>
        <w:t>. és 1</w:t>
      </w:r>
      <w:r w:rsidR="00861A5A">
        <w:rPr>
          <w:rFonts w:ascii="Times New Roman" w:eastAsia="Times New Roman" w:hAnsi="Times New Roman" w:cs="Times New Roman"/>
          <w:lang w:eastAsia="hu-HU"/>
        </w:rPr>
        <w:t>2</w:t>
      </w:r>
      <w:r w:rsidRPr="00913C3C">
        <w:rPr>
          <w:rFonts w:ascii="Times New Roman" w:eastAsia="Times New Roman" w:hAnsi="Times New Roman" w:cs="Times New Roman"/>
          <w:lang w:eastAsia="hu-HU"/>
        </w:rPr>
        <w:t xml:space="preserve">. pontban írtakra tekintettel az Ajánlatkérő és a kiválasztott ajánlattevő között bármilyen kötelezettségvállalás kizárólag a végleges szerződés aláírásával jön létre. A szerződés aláírásáig az ajánlattevő </w:t>
      </w:r>
      <w:r w:rsidRPr="00913C3C">
        <w:rPr>
          <w:rFonts w:ascii="Times New Roman" w:eastAsia="Times New Roman" w:hAnsi="Times New Roman" w:cs="Times New Roman"/>
          <w:lang w:eastAsia="hu-HU"/>
        </w:rPr>
        <w:lastRenderedPageBreak/>
        <w:t>bármilyen, az ajánlattételi felhíváshoz kapcsolódó beruházást, befektetést, vagy más ráfordítást saját veszélyére teljesít. Ajánlatkérő kizár minden ilyen irányú megtérítési kötelezettséget.</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14./ Az ajánlat kötelező tartalma:</w:t>
      </w:r>
    </w:p>
    <w:p w:rsidR="00934B6B" w:rsidRPr="00913C3C" w:rsidRDefault="00934B6B" w:rsidP="00913C3C">
      <w:pPr>
        <w:spacing w:after="0" w:line="240" w:lineRule="auto"/>
        <w:jc w:val="both"/>
        <w:rPr>
          <w:rFonts w:ascii="Times New Roman" w:eastAsia="Times New Roman" w:hAnsi="Times New Roman" w:cs="Times New Roman"/>
          <w:b/>
          <w:u w:val="single"/>
          <w:lang w:eastAsia="hu-HU"/>
        </w:rPr>
      </w:pP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Ajánlattevő neve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Címe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Számlavezető</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Bankszámlaszáma</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Számlázási címe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Adószáma</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Statisztikai jelzőszáma</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Cégbíróság és cégjegyzékszám</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Képviselője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Aláírásra jogosult megnevezése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Mobiltelefonos elérhetőség</w:t>
      </w:r>
    </w:p>
    <w:p w:rsidR="00934B6B" w:rsidRPr="008521A7"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E-mail elérhetőség</w:t>
      </w:r>
    </w:p>
    <w:p w:rsidR="008521A7" w:rsidRPr="00913C3C" w:rsidRDefault="008521A7" w:rsidP="00913C3C">
      <w:pPr>
        <w:numPr>
          <w:ilvl w:val="0"/>
          <w:numId w:val="1"/>
        </w:numPr>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lang w:eastAsia="hu-HU"/>
        </w:rPr>
        <w:t>Vállalt garancia</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15. / Az ajánlathoz csatolni kell: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kitöltött és cégszerűen aláírt összeférhetetlenségi nyilatkozatot (minta a dokumentációban);</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 30 napnál nem régebbi, </w:t>
      </w:r>
      <w:r w:rsidRPr="00913C3C">
        <w:rPr>
          <w:rFonts w:ascii="Times New Roman" w:eastAsia="Times New Roman" w:hAnsi="Times New Roman" w:cs="Times New Roman"/>
          <w:b/>
          <w:u w:val="single"/>
          <w:lang w:eastAsia="hu-HU"/>
        </w:rPr>
        <w:t>hiteles</w:t>
      </w:r>
      <w:r w:rsidRPr="00913C3C">
        <w:rPr>
          <w:rFonts w:ascii="Times New Roman" w:eastAsia="Times New Roman" w:hAnsi="Times New Roman" w:cs="Times New Roman"/>
          <w:lang w:eastAsia="hu-HU"/>
        </w:rPr>
        <w:t xml:space="preserve"> cégkivonatot és aláírási címpéldányt;</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ajánlattevőnek, az ajánlatadás évét megelőző 2 évre vonatkozó </w:t>
      </w:r>
      <w:proofErr w:type="spellStart"/>
      <w:r w:rsidRPr="00913C3C">
        <w:rPr>
          <w:rFonts w:ascii="Times New Roman" w:eastAsia="Times New Roman" w:hAnsi="Times New Roman" w:cs="Times New Roman"/>
          <w:lang w:eastAsia="hu-HU"/>
        </w:rPr>
        <w:t>eredménykimutatását</w:t>
      </w:r>
      <w:proofErr w:type="spellEnd"/>
      <w:r w:rsidRPr="00913C3C">
        <w:rPr>
          <w:rFonts w:ascii="Times New Roman" w:eastAsia="Times New Roman" w:hAnsi="Times New Roman" w:cs="Times New Roman"/>
          <w:lang w:eastAsia="hu-HU"/>
        </w:rPr>
        <w:t xml:space="preserve"> és mérlegét;</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köztartozás mentességét igazoló, 90 napnál nem régebbi okiratot, vagy arra vonatkozó nyilatkozatot, hogy az ajánlattevő szerepel a NAV köztartozásmentes adózói adatbázisában;</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Referencia Nyilatkozatot (tájékoztatás a 1</w:t>
      </w:r>
      <w:r w:rsidR="0050438D" w:rsidRPr="00913C3C">
        <w:rPr>
          <w:rFonts w:ascii="Times New Roman" w:eastAsia="Times New Roman" w:hAnsi="Times New Roman" w:cs="Times New Roman"/>
          <w:lang w:eastAsia="hu-HU"/>
        </w:rPr>
        <w:t>6</w:t>
      </w:r>
      <w:r w:rsidRPr="00913C3C">
        <w:rPr>
          <w:rFonts w:ascii="Times New Roman" w:eastAsia="Times New Roman" w:hAnsi="Times New Roman" w:cs="Times New Roman"/>
          <w:lang w:eastAsia="hu-HU"/>
        </w:rPr>
        <w:t>. pontban);</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 arra vonatkozó nyilatkozatát, hogy </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30 napos, vagy az annál hosszabb, önként vállalt ajánlati kötöttséget vállalja-e;</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pályáztatási dokumentációban található szerződéstervezetben foglalt feltételeket elfogadja-e, vagy azokhoz módosítási javaslatokat fűz (tájékoztatás a 8. pontban);</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Ajánlattevő társaság nem áll csődeljárás, felszámolás vagy végelszámolás alatt, vele szemben nincs folyamatban végrehajtási eljárás;</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ajánlattételi felhívás feltételeinek megfelel, és azokat elfogadja, külön nevesítve az ajánlattételi felhívás 8</w:t>
      </w:r>
      <w:proofErr w:type="gramStart"/>
      <w:r w:rsidRPr="00913C3C">
        <w:rPr>
          <w:rFonts w:ascii="Times New Roman" w:eastAsia="Times New Roman" w:hAnsi="Times New Roman" w:cs="Times New Roman"/>
          <w:lang w:eastAsia="hu-HU"/>
        </w:rPr>
        <w:t>.,</w:t>
      </w:r>
      <w:proofErr w:type="gramEnd"/>
      <w:r w:rsidRPr="00913C3C">
        <w:rPr>
          <w:rFonts w:ascii="Times New Roman" w:eastAsia="Times New Roman" w:hAnsi="Times New Roman" w:cs="Times New Roman"/>
          <w:lang w:eastAsia="hu-HU"/>
        </w:rPr>
        <w:t xml:space="preserve"> 12. és 13. pontjaiban foglaltak elfogadását.</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50438D"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16</w:t>
      </w:r>
      <w:r w:rsidR="00934B6B" w:rsidRPr="00913C3C">
        <w:rPr>
          <w:rFonts w:ascii="Times New Roman" w:eastAsia="Times New Roman" w:hAnsi="Times New Roman" w:cs="Times New Roman"/>
          <w:b/>
          <w:lang w:eastAsia="hu-HU"/>
        </w:rPr>
        <w:t>./ Referencia Nyilatkozat</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13C3C">
        <w:rPr>
          <w:rFonts w:ascii="Times New Roman" w:eastAsia="Times New Roman" w:hAnsi="Times New Roman" w:cs="Times New Roman"/>
          <w:b/>
          <w:u w:val="single"/>
          <w:lang w:eastAsia="hu-HU"/>
        </w:rPr>
        <w:t>A Referencia Nyilatkozatban fel kell tüntetni a referenciamunka megrendelőjének azon kapcsolattartóját, akinél a referencia leellenőrizhető.</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8521A7" w:rsidRPr="00913C3C" w:rsidRDefault="008521A7" w:rsidP="00913C3C">
      <w:pPr>
        <w:spacing w:after="0" w:line="240" w:lineRule="auto"/>
        <w:jc w:val="both"/>
        <w:rPr>
          <w:rFonts w:ascii="Times New Roman" w:eastAsia="Times New Roman" w:hAnsi="Times New Roman" w:cs="Times New Roman"/>
          <w:lang w:eastAsia="hu-HU"/>
        </w:rPr>
      </w:pPr>
    </w:p>
    <w:p w:rsidR="00934B6B" w:rsidRPr="00913C3C" w:rsidRDefault="0050438D"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17</w:t>
      </w:r>
      <w:r w:rsidR="00934B6B" w:rsidRPr="00913C3C">
        <w:rPr>
          <w:rFonts w:ascii="Times New Roman" w:eastAsia="Times New Roman" w:hAnsi="Times New Roman" w:cs="Times New Roman"/>
          <w:b/>
          <w:lang w:eastAsia="hu-HU"/>
        </w:rPr>
        <w:t>./ Hiánypótlás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lastRenderedPageBreak/>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50438D"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18</w:t>
      </w:r>
      <w:r w:rsidR="00934B6B" w:rsidRPr="00913C3C">
        <w:rPr>
          <w:rFonts w:ascii="Times New Roman" w:eastAsia="Times New Roman" w:hAnsi="Times New Roman" w:cs="Times New Roman"/>
          <w:b/>
          <w:lang w:eastAsia="hu-HU"/>
        </w:rPr>
        <w:t>./ Az ajánlati felhívás mellékletei</w:t>
      </w:r>
    </w:p>
    <w:p w:rsidR="00934B6B" w:rsidRPr="008521A7" w:rsidRDefault="00934B6B" w:rsidP="00913C3C">
      <w:pPr>
        <w:spacing w:after="0" w:line="240" w:lineRule="auto"/>
        <w:jc w:val="both"/>
        <w:rPr>
          <w:rFonts w:ascii="Times New Roman" w:eastAsia="Times New Roman" w:hAnsi="Times New Roman" w:cs="Times New Roman"/>
          <w:lang w:eastAsia="hu-HU"/>
        </w:rPr>
      </w:pPr>
    </w:p>
    <w:p w:rsidR="00934B6B" w:rsidRPr="008521A7" w:rsidRDefault="008521A7" w:rsidP="008521A7">
      <w:pPr>
        <w:pStyle w:val="Listaszerbekezds"/>
        <w:numPr>
          <w:ilvl w:val="0"/>
          <w:numId w:val="10"/>
        </w:numPr>
        <w:spacing w:after="0" w:line="240" w:lineRule="auto"/>
        <w:jc w:val="both"/>
        <w:rPr>
          <w:rFonts w:ascii="Times New Roman" w:eastAsia="Times New Roman" w:hAnsi="Times New Roman" w:cs="Times New Roman"/>
          <w:lang w:eastAsia="hu-HU"/>
        </w:rPr>
      </w:pPr>
      <w:r w:rsidRPr="008521A7">
        <w:rPr>
          <w:rFonts w:ascii="Times New Roman" w:eastAsia="Times New Roman" w:hAnsi="Times New Roman" w:cs="Times New Roman"/>
          <w:lang w:eastAsia="hu-HU"/>
        </w:rPr>
        <w:t>Összeférhetetlenségi nyilatkozat</w:t>
      </w:r>
    </w:p>
    <w:p w:rsidR="008521A7" w:rsidRPr="008521A7" w:rsidRDefault="008521A7" w:rsidP="008521A7">
      <w:pPr>
        <w:pStyle w:val="Listaszerbekezds"/>
        <w:numPr>
          <w:ilvl w:val="0"/>
          <w:numId w:val="10"/>
        </w:numPr>
        <w:spacing w:after="0" w:line="240" w:lineRule="auto"/>
        <w:jc w:val="both"/>
        <w:rPr>
          <w:rFonts w:ascii="Times New Roman" w:eastAsia="Times New Roman" w:hAnsi="Times New Roman" w:cs="Times New Roman"/>
          <w:lang w:eastAsia="hu-HU"/>
        </w:rPr>
      </w:pPr>
      <w:r w:rsidRPr="008521A7">
        <w:rPr>
          <w:rFonts w:ascii="Times New Roman" w:eastAsia="Times New Roman" w:hAnsi="Times New Roman" w:cs="Times New Roman"/>
          <w:lang w:eastAsia="hu-HU"/>
        </w:rPr>
        <w:t>Adásvételi szerződés minta</w:t>
      </w:r>
    </w:p>
    <w:p w:rsidR="008521A7" w:rsidRDefault="008521A7" w:rsidP="00913C3C">
      <w:pPr>
        <w:spacing w:after="0" w:line="240" w:lineRule="auto"/>
        <w:jc w:val="both"/>
        <w:rPr>
          <w:rFonts w:ascii="Times New Roman" w:eastAsia="Times New Roman" w:hAnsi="Times New Roman" w:cs="Times New Roman"/>
          <w:lang w:eastAsia="hu-HU"/>
        </w:rPr>
      </w:pPr>
    </w:p>
    <w:p w:rsidR="004B7AD8" w:rsidRDefault="004B7AD8" w:rsidP="00913C3C">
      <w:pPr>
        <w:spacing w:after="0" w:line="240" w:lineRule="auto"/>
        <w:jc w:val="both"/>
        <w:rPr>
          <w:rFonts w:ascii="Times New Roman" w:eastAsia="Times New Roman" w:hAnsi="Times New Roman" w:cs="Times New Roman"/>
          <w:lang w:eastAsia="hu-HU"/>
        </w:rPr>
      </w:pPr>
    </w:p>
    <w:p w:rsidR="00BB0F3F" w:rsidRPr="008521A7" w:rsidRDefault="00BB0F3F" w:rsidP="00913C3C">
      <w:pPr>
        <w:spacing w:after="0" w:line="240" w:lineRule="auto"/>
        <w:jc w:val="both"/>
        <w:rPr>
          <w:rFonts w:ascii="Times New Roman" w:eastAsia="Times New Roman" w:hAnsi="Times New Roman" w:cs="Times New Roman"/>
          <w:lang w:eastAsia="hu-HU"/>
        </w:rPr>
      </w:pPr>
    </w:p>
    <w:p w:rsidR="00934B6B" w:rsidRPr="008521A7" w:rsidRDefault="004B7AD8" w:rsidP="00913C3C">
      <w:pPr>
        <w:spacing w:after="0" w:line="240" w:lineRule="auto"/>
        <w:jc w:val="both"/>
        <w:rPr>
          <w:rFonts w:ascii="Times New Roman" w:eastAsia="Times New Roman" w:hAnsi="Times New Roman" w:cs="Times New Roman"/>
          <w:i/>
          <w:iCs/>
          <w:lang w:eastAsia="hu-HU"/>
        </w:rPr>
      </w:pPr>
      <w:r>
        <w:rPr>
          <w:rFonts w:ascii="Times New Roman" w:eastAsia="Times New Roman" w:hAnsi="Times New Roman" w:cs="Times New Roman"/>
          <w:lang w:eastAsia="hu-HU"/>
        </w:rPr>
        <w:t>Jászkisér, 2015</w:t>
      </w:r>
      <w:r w:rsidR="008F042A" w:rsidRPr="007D59C9">
        <w:rPr>
          <w:rFonts w:ascii="Times New Roman" w:eastAsia="Times New Roman" w:hAnsi="Times New Roman" w:cs="Times New Roman"/>
          <w:lang w:eastAsia="hu-HU"/>
        </w:rPr>
        <w:t xml:space="preserve">. </w:t>
      </w:r>
      <w:r w:rsidR="00E444C7">
        <w:rPr>
          <w:rFonts w:ascii="Times New Roman" w:eastAsia="Times New Roman" w:hAnsi="Times New Roman" w:cs="Times New Roman"/>
          <w:lang w:eastAsia="hu-HU"/>
        </w:rPr>
        <w:t xml:space="preserve">május </w:t>
      </w:r>
      <w:r w:rsidR="00CD0073">
        <w:rPr>
          <w:rFonts w:ascii="Times New Roman" w:eastAsia="Times New Roman" w:hAnsi="Times New Roman" w:cs="Times New Roman"/>
          <w:lang w:eastAsia="hu-HU"/>
        </w:rPr>
        <w:t>12</w:t>
      </w:r>
      <w:r w:rsidR="008F042A" w:rsidRPr="007D59C9">
        <w:rPr>
          <w:rFonts w:ascii="Times New Roman" w:eastAsia="Times New Roman" w:hAnsi="Times New Roman" w:cs="Times New Roman"/>
          <w:lang w:eastAsia="hu-HU"/>
        </w:rPr>
        <w:t>.</w:t>
      </w:r>
      <w:bookmarkStart w:id="0" w:name="_GoBack"/>
      <w:bookmarkEnd w:id="0"/>
    </w:p>
    <w:p w:rsidR="008521A7" w:rsidRDefault="008521A7" w:rsidP="008521A7">
      <w:pPr>
        <w:spacing w:after="0" w:line="240" w:lineRule="auto"/>
        <w:rPr>
          <w:rFonts w:ascii="Times New Roman" w:eastAsia="Times New Roman" w:hAnsi="Times New Roman" w:cs="Times New Roman"/>
          <w:lang w:eastAsia="hu-HU"/>
        </w:rPr>
      </w:pPr>
    </w:p>
    <w:p w:rsidR="00D0495D" w:rsidRDefault="00D0495D" w:rsidP="008521A7">
      <w:pPr>
        <w:spacing w:after="0" w:line="240" w:lineRule="auto"/>
        <w:rPr>
          <w:rFonts w:ascii="Times New Roman" w:eastAsia="Times New Roman" w:hAnsi="Times New Roman" w:cs="Times New Roman"/>
          <w:lang w:eastAsia="hu-HU"/>
        </w:rPr>
      </w:pPr>
    </w:p>
    <w:p w:rsidR="004B7AD8" w:rsidRDefault="004B7AD8" w:rsidP="008521A7">
      <w:pPr>
        <w:spacing w:after="0" w:line="240" w:lineRule="auto"/>
        <w:rPr>
          <w:rFonts w:ascii="Times New Roman" w:eastAsia="Times New Roman" w:hAnsi="Times New Roman" w:cs="Times New Roman"/>
          <w:lang w:eastAsia="hu-HU"/>
        </w:rPr>
      </w:pPr>
    </w:p>
    <w:p w:rsidR="00BB0F3F" w:rsidRDefault="00BB0F3F" w:rsidP="008521A7">
      <w:pPr>
        <w:spacing w:after="0" w:line="240" w:lineRule="auto"/>
        <w:rPr>
          <w:rFonts w:ascii="Times New Roman" w:eastAsia="Times New Roman" w:hAnsi="Times New Roman" w:cs="Times New Roman"/>
          <w:lang w:eastAsia="hu-HU"/>
        </w:rPr>
      </w:pPr>
    </w:p>
    <w:p w:rsidR="00D0495D" w:rsidRDefault="00D0495D" w:rsidP="008521A7">
      <w:pPr>
        <w:spacing w:after="0" w:line="240" w:lineRule="auto"/>
        <w:rPr>
          <w:rFonts w:ascii="Times New Roman" w:eastAsia="Times New Roman" w:hAnsi="Times New Roman" w:cs="Times New Roman"/>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tblGrid>
      <w:tr w:rsidR="00D0495D" w:rsidTr="00D0495D">
        <w:tc>
          <w:tcPr>
            <w:tcW w:w="3081" w:type="dxa"/>
          </w:tcPr>
          <w:p w:rsidR="00D0495D" w:rsidRDefault="00D0495D" w:rsidP="00D0495D">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Tajti Ferencné</w:t>
            </w:r>
          </w:p>
        </w:tc>
      </w:tr>
      <w:tr w:rsidR="00D0495D" w:rsidTr="00D0495D">
        <w:tc>
          <w:tcPr>
            <w:tcW w:w="3081" w:type="dxa"/>
          </w:tcPr>
          <w:p w:rsidR="00D0495D" w:rsidRDefault="00D0495D" w:rsidP="00D0495D">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anyaggazdálkodási irodavezető</w:t>
            </w:r>
          </w:p>
        </w:tc>
      </w:tr>
    </w:tbl>
    <w:p w:rsidR="00D0495D" w:rsidRDefault="00D0495D" w:rsidP="00BB0F3F">
      <w:pPr>
        <w:spacing w:after="0" w:line="240" w:lineRule="auto"/>
        <w:rPr>
          <w:rFonts w:ascii="Times New Roman" w:eastAsia="Times New Roman" w:hAnsi="Times New Roman" w:cs="Times New Roman"/>
          <w:lang w:eastAsia="hu-HU"/>
        </w:rPr>
      </w:pPr>
    </w:p>
    <w:sectPr w:rsidR="00D0495D" w:rsidSect="00913C3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C4" w:rsidRDefault="00AD13C4" w:rsidP="001C4297">
      <w:pPr>
        <w:spacing w:after="0" w:line="240" w:lineRule="auto"/>
      </w:pPr>
      <w:r>
        <w:separator/>
      </w:r>
    </w:p>
  </w:endnote>
  <w:endnote w:type="continuationSeparator" w:id="0">
    <w:p w:rsidR="00AD13C4" w:rsidRDefault="00AD13C4" w:rsidP="001C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245063"/>
      <w:docPartObj>
        <w:docPartGallery w:val="Page Numbers (Bottom of Page)"/>
        <w:docPartUnique/>
      </w:docPartObj>
    </w:sdtPr>
    <w:sdtEndPr/>
    <w:sdtContent>
      <w:p w:rsidR="001A1B85" w:rsidRPr="001C4297" w:rsidRDefault="005536B3">
        <w:pPr>
          <w:pStyle w:val="llb"/>
          <w:jc w:val="right"/>
          <w:rPr>
            <w:rFonts w:ascii="Times New Roman" w:hAnsi="Times New Roman" w:cs="Times New Roman"/>
          </w:rPr>
        </w:pPr>
        <w:r w:rsidRPr="001C4297">
          <w:rPr>
            <w:rFonts w:ascii="Times New Roman" w:hAnsi="Times New Roman" w:cs="Times New Roman"/>
          </w:rPr>
          <w:fldChar w:fldCharType="begin"/>
        </w:r>
        <w:r w:rsidR="001A1B85" w:rsidRPr="001C4297">
          <w:rPr>
            <w:rFonts w:ascii="Times New Roman" w:hAnsi="Times New Roman" w:cs="Times New Roman"/>
          </w:rPr>
          <w:instrText xml:space="preserve"> PAGE   \* MERGEFORMAT </w:instrText>
        </w:r>
        <w:r w:rsidRPr="001C4297">
          <w:rPr>
            <w:rFonts w:ascii="Times New Roman" w:hAnsi="Times New Roman" w:cs="Times New Roman"/>
          </w:rPr>
          <w:fldChar w:fldCharType="separate"/>
        </w:r>
        <w:r w:rsidR="00CD0073">
          <w:rPr>
            <w:rFonts w:ascii="Times New Roman" w:hAnsi="Times New Roman" w:cs="Times New Roman"/>
            <w:noProof/>
          </w:rPr>
          <w:t>6</w:t>
        </w:r>
        <w:r w:rsidRPr="001C429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C4" w:rsidRDefault="00AD13C4" w:rsidP="001C4297">
      <w:pPr>
        <w:spacing w:after="0" w:line="240" w:lineRule="auto"/>
      </w:pPr>
      <w:r>
        <w:separator/>
      </w:r>
    </w:p>
  </w:footnote>
  <w:footnote w:type="continuationSeparator" w:id="0">
    <w:p w:rsidR="00AD13C4" w:rsidRDefault="00AD13C4" w:rsidP="001C4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85" w:rsidRPr="001C4297" w:rsidRDefault="001A1B85" w:rsidP="001C4297">
    <w:pPr>
      <w:pStyle w:val="lfej"/>
      <w:jc w:val="right"/>
      <w:rPr>
        <w:rFonts w:ascii="Times New Roman" w:hAnsi="Times New Roman" w:cs="Times New Roman"/>
      </w:rPr>
    </w:pPr>
    <w:r>
      <w:rPr>
        <w:rFonts w:ascii="Times New Roman" w:hAnsi="Times New Roman" w:cs="Times New Roman"/>
      </w:rPr>
      <w:t>ALT/</w:t>
    </w:r>
    <w:r w:rsidR="002331EB">
      <w:rPr>
        <w:rFonts w:ascii="Times New Roman" w:hAnsi="Times New Roman" w:cs="Times New Roman"/>
      </w:rPr>
      <w:t>5000-1</w:t>
    </w:r>
    <w:r w:rsidR="00C84B49">
      <w:rPr>
        <w:rFonts w:ascii="Times New Roman" w:hAnsi="Times New Roman" w:cs="Times New Roman"/>
      </w:rPr>
      <w:t>/2015</w:t>
    </w:r>
  </w:p>
  <w:p w:rsidR="001A1B85" w:rsidRPr="001C4297" w:rsidRDefault="001A1B85" w:rsidP="001C4297">
    <w:pPr>
      <w:pStyle w:val="lfej"/>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2C5747"/>
    <w:multiLevelType w:val="hybridMultilevel"/>
    <w:tmpl w:val="0F581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23B1C"/>
    <w:rsid w:val="00024317"/>
    <w:rsid w:val="00031407"/>
    <w:rsid w:val="00031C5B"/>
    <w:rsid w:val="00032F4B"/>
    <w:rsid w:val="0005647B"/>
    <w:rsid w:val="00075421"/>
    <w:rsid w:val="000809AF"/>
    <w:rsid w:val="000A328A"/>
    <w:rsid w:val="000B5926"/>
    <w:rsid w:val="000D0D4D"/>
    <w:rsid w:val="0010560C"/>
    <w:rsid w:val="00111233"/>
    <w:rsid w:val="00117BC3"/>
    <w:rsid w:val="001271B4"/>
    <w:rsid w:val="00142567"/>
    <w:rsid w:val="001572B7"/>
    <w:rsid w:val="0016120E"/>
    <w:rsid w:val="00164126"/>
    <w:rsid w:val="00167F16"/>
    <w:rsid w:val="00170B8C"/>
    <w:rsid w:val="001A05C6"/>
    <w:rsid w:val="001A1B85"/>
    <w:rsid w:val="001A233A"/>
    <w:rsid w:val="001A6F42"/>
    <w:rsid w:val="001A7AFA"/>
    <w:rsid w:val="001C4297"/>
    <w:rsid w:val="001E3417"/>
    <w:rsid w:val="00203737"/>
    <w:rsid w:val="0020785E"/>
    <w:rsid w:val="00220FA5"/>
    <w:rsid w:val="0022410F"/>
    <w:rsid w:val="0022661D"/>
    <w:rsid w:val="002331EB"/>
    <w:rsid w:val="0023392D"/>
    <w:rsid w:val="00240EC4"/>
    <w:rsid w:val="00244C2E"/>
    <w:rsid w:val="002502A9"/>
    <w:rsid w:val="0028147D"/>
    <w:rsid w:val="002A7D88"/>
    <w:rsid w:val="002B737F"/>
    <w:rsid w:val="002C3AA2"/>
    <w:rsid w:val="002D4A56"/>
    <w:rsid w:val="002F2561"/>
    <w:rsid w:val="003110B0"/>
    <w:rsid w:val="003276DA"/>
    <w:rsid w:val="00333BF1"/>
    <w:rsid w:val="0033504A"/>
    <w:rsid w:val="00353E8B"/>
    <w:rsid w:val="00366342"/>
    <w:rsid w:val="00366D7A"/>
    <w:rsid w:val="00373C9E"/>
    <w:rsid w:val="003759BA"/>
    <w:rsid w:val="003813FF"/>
    <w:rsid w:val="00396AE1"/>
    <w:rsid w:val="003A2242"/>
    <w:rsid w:val="003D6A90"/>
    <w:rsid w:val="003F2857"/>
    <w:rsid w:val="004066EF"/>
    <w:rsid w:val="0040750C"/>
    <w:rsid w:val="00431ABB"/>
    <w:rsid w:val="00444348"/>
    <w:rsid w:val="004447F4"/>
    <w:rsid w:val="00455EB2"/>
    <w:rsid w:val="00465A89"/>
    <w:rsid w:val="004907D9"/>
    <w:rsid w:val="004B7AD8"/>
    <w:rsid w:val="004C4186"/>
    <w:rsid w:val="004D1410"/>
    <w:rsid w:val="004E30AB"/>
    <w:rsid w:val="004E4910"/>
    <w:rsid w:val="004F57DB"/>
    <w:rsid w:val="0050438D"/>
    <w:rsid w:val="00513F50"/>
    <w:rsid w:val="00533C10"/>
    <w:rsid w:val="005536B3"/>
    <w:rsid w:val="0058291D"/>
    <w:rsid w:val="005D1F80"/>
    <w:rsid w:val="005F19D4"/>
    <w:rsid w:val="0063757D"/>
    <w:rsid w:val="00646B4A"/>
    <w:rsid w:val="00653121"/>
    <w:rsid w:val="00674D38"/>
    <w:rsid w:val="00675A20"/>
    <w:rsid w:val="00680579"/>
    <w:rsid w:val="00683FFF"/>
    <w:rsid w:val="00692003"/>
    <w:rsid w:val="006A3356"/>
    <w:rsid w:val="006A7DFC"/>
    <w:rsid w:val="006B7379"/>
    <w:rsid w:val="006C70C4"/>
    <w:rsid w:val="00704A91"/>
    <w:rsid w:val="00705120"/>
    <w:rsid w:val="00714899"/>
    <w:rsid w:val="007249BF"/>
    <w:rsid w:val="0078100C"/>
    <w:rsid w:val="00786FA4"/>
    <w:rsid w:val="00793437"/>
    <w:rsid w:val="007A264D"/>
    <w:rsid w:val="007D59C9"/>
    <w:rsid w:val="007E7A9F"/>
    <w:rsid w:val="008121D9"/>
    <w:rsid w:val="00842CFB"/>
    <w:rsid w:val="00847ACC"/>
    <w:rsid w:val="008521A7"/>
    <w:rsid w:val="00855438"/>
    <w:rsid w:val="00861A5A"/>
    <w:rsid w:val="008630D1"/>
    <w:rsid w:val="0087223B"/>
    <w:rsid w:val="008750D6"/>
    <w:rsid w:val="008A6F30"/>
    <w:rsid w:val="008C0B8C"/>
    <w:rsid w:val="008E76D5"/>
    <w:rsid w:val="008F042A"/>
    <w:rsid w:val="008F181E"/>
    <w:rsid w:val="008F43CF"/>
    <w:rsid w:val="00903E82"/>
    <w:rsid w:val="00913C3C"/>
    <w:rsid w:val="0092305C"/>
    <w:rsid w:val="00934B6B"/>
    <w:rsid w:val="00946A8A"/>
    <w:rsid w:val="00952FD2"/>
    <w:rsid w:val="0096430C"/>
    <w:rsid w:val="00992B7D"/>
    <w:rsid w:val="009B408C"/>
    <w:rsid w:val="009E3F80"/>
    <w:rsid w:val="009F6CC7"/>
    <w:rsid w:val="009F7BF3"/>
    <w:rsid w:val="00A046DE"/>
    <w:rsid w:val="00A1782B"/>
    <w:rsid w:val="00A324ED"/>
    <w:rsid w:val="00A61E17"/>
    <w:rsid w:val="00A73353"/>
    <w:rsid w:val="00A85959"/>
    <w:rsid w:val="00A96B9D"/>
    <w:rsid w:val="00AB0182"/>
    <w:rsid w:val="00AB74DA"/>
    <w:rsid w:val="00AD13C4"/>
    <w:rsid w:val="00AD6057"/>
    <w:rsid w:val="00AD7838"/>
    <w:rsid w:val="00B00DE3"/>
    <w:rsid w:val="00B11635"/>
    <w:rsid w:val="00B24FA5"/>
    <w:rsid w:val="00B30FEB"/>
    <w:rsid w:val="00B90087"/>
    <w:rsid w:val="00BA3C20"/>
    <w:rsid w:val="00BA5B43"/>
    <w:rsid w:val="00BB0F3F"/>
    <w:rsid w:val="00BB5A3E"/>
    <w:rsid w:val="00BD44AE"/>
    <w:rsid w:val="00C158FE"/>
    <w:rsid w:val="00C2569A"/>
    <w:rsid w:val="00C31F52"/>
    <w:rsid w:val="00C47377"/>
    <w:rsid w:val="00C60E47"/>
    <w:rsid w:val="00C84B49"/>
    <w:rsid w:val="00CB6939"/>
    <w:rsid w:val="00CC27BB"/>
    <w:rsid w:val="00CC5837"/>
    <w:rsid w:val="00CD0073"/>
    <w:rsid w:val="00CF284F"/>
    <w:rsid w:val="00D0495D"/>
    <w:rsid w:val="00D14193"/>
    <w:rsid w:val="00D3569F"/>
    <w:rsid w:val="00D50F5B"/>
    <w:rsid w:val="00D61857"/>
    <w:rsid w:val="00D61C3A"/>
    <w:rsid w:val="00D67F59"/>
    <w:rsid w:val="00DD38F2"/>
    <w:rsid w:val="00DE4C1B"/>
    <w:rsid w:val="00DF1B21"/>
    <w:rsid w:val="00E444C7"/>
    <w:rsid w:val="00E576DC"/>
    <w:rsid w:val="00E7563C"/>
    <w:rsid w:val="00E81CBD"/>
    <w:rsid w:val="00E8703A"/>
    <w:rsid w:val="00EB3FE1"/>
    <w:rsid w:val="00EB5784"/>
    <w:rsid w:val="00EC5D71"/>
    <w:rsid w:val="00EC6491"/>
    <w:rsid w:val="00EE05EE"/>
    <w:rsid w:val="00EF283E"/>
    <w:rsid w:val="00EF3B3D"/>
    <w:rsid w:val="00F153CC"/>
    <w:rsid w:val="00F34131"/>
    <w:rsid w:val="00F66581"/>
    <w:rsid w:val="00F67CA7"/>
    <w:rsid w:val="00F741B0"/>
    <w:rsid w:val="00FC59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8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A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521A7"/>
    <w:pPr>
      <w:ind w:left="720"/>
      <w:contextualSpacing/>
    </w:pPr>
  </w:style>
  <w:style w:type="paragraph" w:styleId="lfej">
    <w:name w:val="header"/>
    <w:basedOn w:val="Norml"/>
    <w:link w:val="lfejChar"/>
    <w:uiPriority w:val="99"/>
    <w:unhideWhenUsed/>
    <w:rsid w:val="001C4297"/>
    <w:pPr>
      <w:tabs>
        <w:tab w:val="center" w:pos="4536"/>
        <w:tab w:val="right" w:pos="9072"/>
      </w:tabs>
      <w:spacing w:after="0" w:line="240" w:lineRule="auto"/>
    </w:pPr>
  </w:style>
  <w:style w:type="character" w:customStyle="1" w:styleId="lfejChar">
    <w:name w:val="Élőfej Char"/>
    <w:basedOn w:val="Bekezdsalapbettpusa"/>
    <w:link w:val="lfej"/>
    <w:uiPriority w:val="99"/>
    <w:rsid w:val="001C4297"/>
  </w:style>
  <w:style w:type="paragraph" w:styleId="llb">
    <w:name w:val="footer"/>
    <w:basedOn w:val="Norml"/>
    <w:link w:val="llbChar"/>
    <w:uiPriority w:val="99"/>
    <w:unhideWhenUsed/>
    <w:rsid w:val="001C4297"/>
    <w:pPr>
      <w:tabs>
        <w:tab w:val="center" w:pos="4536"/>
        <w:tab w:val="right" w:pos="9072"/>
      </w:tabs>
      <w:spacing w:after="0" w:line="240" w:lineRule="auto"/>
    </w:pPr>
  </w:style>
  <w:style w:type="character" w:customStyle="1" w:styleId="llbChar">
    <w:name w:val="Élőláb Char"/>
    <w:basedOn w:val="Bekezdsalapbettpusa"/>
    <w:link w:val="llb"/>
    <w:uiPriority w:val="99"/>
    <w:rsid w:val="001C4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8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A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521A7"/>
    <w:pPr>
      <w:ind w:left="720"/>
      <w:contextualSpacing/>
    </w:pPr>
  </w:style>
  <w:style w:type="paragraph" w:styleId="lfej">
    <w:name w:val="header"/>
    <w:basedOn w:val="Norml"/>
    <w:link w:val="lfejChar"/>
    <w:uiPriority w:val="99"/>
    <w:unhideWhenUsed/>
    <w:rsid w:val="001C4297"/>
    <w:pPr>
      <w:tabs>
        <w:tab w:val="center" w:pos="4536"/>
        <w:tab w:val="right" w:pos="9072"/>
      </w:tabs>
      <w:spacing w:after="0" w:line="240" w:lineRule="auto"/>
    </w:pPr>
  </w:style>
  <w:style w:type="character" w:customStyle="1" w:styleId="lfejChar">
    <w:name w:val="Élőfej Char"/>
    <w:basedOn w:val="Bekezdsalapbettpusa"/>
    <w:link w:val="lfej"/>
    <w:uiPriority w:val="99"/>
    <w:rsid w:val="001C4297"/>
  </w:style>
  <w:style w:type="paragraph" w:styleId="llb">
    <w:name w:val="footer"/>
    <w:basedOn w:val="Norml"/>
    <w:link w:val="llbChar"/>
    <w:uiPriority w:val="99"/>
    <w:unhideWhenUsed/>
    <w:rsid w:val="001C4297"/>
    <w:pPr>
      <w:tabs>
        <w:tab w:val="center" w:pos="4536"/>
        <w:tab w:val="right" w:pos="9072"/>
      </w:tabs>
      <w:spacing w:after="0" w:line="240" w:lineRule="auto"/>
    </w:pPr>
  </w:style>
  <w:style w:type="character" w:customStyle="1" w:styleId="llbChar">
    <w:name w:val="Élőláb Char"/>
    <w:basedOn w:val="Bekezdsalapbettpusa"/>
    <w:link w:val="llb"/>
    <w:uiPriority w:val="99"/>
    <w:rsid w:val="001C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g.hu/intra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1954</Words>
  <Characters>13490</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Mihályi Csaba</cp:lastModifiedBy>
  <cp:revision>20</cp:revision>
  <cp:lastPrinted>2014-10-10T09:35:00Z</cp:lastPrinted>
  <dcterms:created xsi:type="dcterms:W3CDTF">2015-05-11T14:11:00Z</dcterms:created>
  <dcterms:modified xsi:type="dcterms:W3CDTF">2015-05-12T09:59:00Z</dcterms:modified>
</cp:coreProperties>
</file>