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w:t>
      </w:r>
      <w:r w:rsidR="00252B65">
        <w:rPr>
          <w:rFonts w:ascii="Times New Roman" w:eastAsia="Times New Roman" w:hAnsi="Times New Roman" w:cs="Times New Roman"/>
          <w:b/>
          <w:sz w:val="24"/>
          <w:szCs w:val="20"/>
          <w:lang w:eastAsia="hu-HU"/>
        </w:rPr>
        <w:t>ft</w:t>
      </w:r>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 xml:space="preserve">2015. </w:t>
      </w:r>
      <w:r w:rsidR="005E4021">
        <w:rPr>
          <w:rFonts w:ascii="Times New Roman" w:eastAsia="Times New Roman" w:hAnsi="Times New Roman" w:cs="Times New Roman"/>
          <w:b/>
          <w:sz w:val="24"/>
          <w:szCs w:val="20"/>
          <w:lang w:eastAsia="hu-HU"/>
        </w:rPr>
        <w:t>október</w:t>
      </w:r>
      <w:r w:rsidR="00E03A3C">
        <w:rPr>
          <w:rFonts w:ascii="Times New Roman" w:eastAsia="Times New Roman" w:hAnsi="Times New Roman" w:cs="Times New Roman"/>
          <w:b/>
          <w:sz w:val="24"/>
          <w:szCs w:val="20"/>
          <w:lang w:eastAsia="hu-HU"/>
        </w:rPr>
        <w:t xml:space="preserve"> </w:t>
      </w:r>
      <w:r w:rsidR="005E4021">
        <w:rPr>
          <w:rFonts w:ascii="Times New Roman" w:eastAsia="Times New Roman" w:hAnsi="Times New Roman" w:cs="Times New Roman"/>
          <w:b/>
          <w:sz w:val="24"/>
          <w:szCs w:val="20"/>
          <w:lang w:eastAsia="hu-HU"/>
        </w:rPr>
        <w:t>09</w:t>
      </w:r>
      <w:r w:rsidR="00E03A3C">
        <w:rPr>
          <w:rFonts w:ascii="Times New Roman" w:eastAsia="Times New Roman" w:hAnsi="Times New Roman" w:cs="Times New Roman"/>
          <w:b/>
          <w:sz w:val="24"/>
          <w:szCs w:val="20"/>
          <w:lang w:eastAsia="hu-HU"/>
        </w:rPr>
        <w:t>.</w:t>
      </w:r>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r w:rsidR="000C7DE9">
        <w:rPr>
          <w:rFonts w:ascii="Times New Roman" w:eastAsia="Times New Roman" w:hAnsi="Times New Roman" w:cs="Times New Roman"/>
          <w:b/>
          <w:sz w:val="24"/>
          <w:szCs w:val="20"/>
          <w:lang w:eastAsia="hu-HU"/>
        </w:rPr>
        <w:t>1</w:t>
      </w:r>
      <w:r w:rsidR="005E4021">
        <w:rPr>
          <w:rFonts w:ascii="Times New Roman" w:eastAsia="Times New Roman" w:hAnsi="Times New Roman" w:cs="Times New Roman"/>
          <w:b/>
          <w:sz w:val="24"/>
          <w:szCs w:val="20"/>
          <w:lang w:eastAsia="hu-HU"/>
        </w:rPr>
        <w:t xml:space="preserve">0 </w:t>
      </w:r>
      <w:r w:rsidRPr="00934B6B">
        <w:rPr>
          <w:rFonts w:ascii="Times New Roman" w:eastAsia="Times New Roman" w:hAnsi="Times New Roman" w:cs="Times New Roman"/>
          <w:b/>
          <w:sz w:val="24"/>
          <w:szCs w:val="20"/>
          <w:lang w:eastAsia="hu-HU"/>
        </w:rPr>
        <w:t>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r w:rsidR="00106F80">
        <w:rPr>
          <w:rFonts w:ascii="Times New Roman" w:eastAsia="Times New Roman" w:hAnsi="Times New Roman" w:cs="Times New Roman"/>
          <w:sz w:val="24"/>
          <w:szCs w:val="20"/>
          <w:lang w:eastAsia="hu-HU"/>
        </w:rPr>
        <w:t xml:space="preserve"> </w:t>
      </w:r>
      <w:r w:rsidR="00E03A3C">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06F80" w:rsidRPr="007520F4">
          <w:rPr>
            <w:rStyle w:val="Hiperhivatkozs"/>
            <w:rFonts w:ascii="Times New Roman" w:hAnsi="Times New Roman"/>
            <w:b/>
            <w:sz w:val="24"/>
            <w:szCs w:val="24"/>
          </w:rPr>
          <w:t>szekeresne.torok.dora@fkg.hu</w:t>
        </w:r>
      </w:hyperlink>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934B6B">
        <w:rPr>
          <w:rFonts w:ascii="Times New Roman" w:eastAsia="Calibri" w:hAnsi="Times New Roman" w:cs="Times New Roman"/>
          <w:sz w:val="24"/>
          <w:szCs w:val="24"/>
        </w:rPr>
        <w:t>ezen</w:t>
      </w:r>
      <w:proofErr w:type="gramEnd"/>
      <w:r w:rsidRPr="00934B6B">
        <w:rPr>
          <w:rFonts w:ascii="Times New Roman" w:eastAsia="Calibri" w:hAnsi="Times New Roman" w:cs="Times New Roman"/>
          <w:sz w:val="24"/>
          <w:szCs w:val="24"/>
        </w:rPr>
        <w:t xml:space="preserve">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Default="00934B6B" w:rsidP="00934B6B">
      <w:pPr>
        <w:spacing w:after="0" w:line="240" w:lineRule="auto"/>
        <w:jc w:val="both"/>
        <w:rPr>
          <w:rFonts w:ascii="Times New Roman" w:eastAsia="Times New Roman" w:hAnsi="Times New Roman" w:cs="Times New Roman"/>
          <w:b/>
          <w:sz w:val="24"/>
          <w:szCs w:val="20"/>
          <w:lang w:eastAsia="hu-HU"/>
        </w:rPr>
      </w:pPr>
      <w:r w:rsidRPr="00833133">
        <w:rPr>
          <w:rFonts w:ascii="Times New Roman" w:eastAsia="Times New Roman" w:hAnsi="Times New Roman" w:cs="Times New Roman"/>
          <w:b/>
          <w:sz w:val="24"/>
          <w:szCs w:val="20"/>
          <w:lang w:eastAsia="hu-HU"/>
        </w:rPr>
        <w:t>T</w:t>
      </w:r>
      <w:r w:rsidR="00106F80" w:rsidRPr="00833133">
        <w:rPr>
          <w:rFonts w:ascii="Times New Roman" w:eastAsia="Times New Roman" w:hAnsi="Times New Roman" w:cs="Times New Roman"/>
          <w:b/>
          <w:sz w:val="24"/>
          <w:szCs w:val="20"/>
          <w:lang w:eastAsia="hu-HU"/>
        </w:rPr>
        <w:t>árgya:</w:t>
      </w:r>
      <w:r w:rsidR="00106F80">
        <w:rPr>
          <w:rFonts w:ascii="Times New Roman" w:eastAsia="Times New Roman" w:hAnsi="Times New Roman" w:cs="Times New Roman"/>
          <w:b/>
          <w:sz w:val="24"/>
          <w:szCs w:val="20"/>
          <w:lang w:eastAsia="hu-HU"/>
        </w:rPr>
        <w:t xml:space="preserve"> </w:t>
      </w:r>
      <w:r w:rsidR="005E4021">
        <w:rPr>
          <w:rFonts w:ascii="Times New Roman" w:eastAsia="Times New Roman" w:hAnsi="Times New Roman" w:cs="Times New Roman"/>
          <w:b/>
          <w:sz w:val="24"/>
          <w:szCs w:val="20"/>
          <w:lang w:eastAsia="hu-HU"/>
        </w:rPr>
        <w:t>Sebességváltó alkatrészek</w:t>
      </w:r>
      <w:r w:rsidR="000C7DE9">
        <w:rPr>
          <w:rFonts w:ascii="Times New Roman" w:eastAsia="Times New Roman" w:hAnsi="Times New Roman" w:cs="Times New Roman"/>
          <w:b/>
          <w:sz w:val="24"/>
          <w:szCs w:val="20"/>
          <w:lang w:eastAsia="hu-HU"/>
        </w:rPr>
        <w:t xml:space="preserve"> beszerzése</w:t>
      </w:r>
    </w:p>
    <w:p w:rsidR="00040462" w:rsidRDefault="00040462" w:rsidP="00934B6B">
      <w:pPr>
        <w:spacing w:after="0" w:line="240" w:lineRule="auto"/>
        <w:jc w:val="both"/>
        <w:rPr>
          <w:rFonts w:ascii="Times New Roman" w:eastAsia="Times New Roman" w:hAnsi="Times New Roman" w:cs="Times New Roman"/>
          <w:b/>
          <w:sz w:val="24"/>
          <w:szCs w:val="20"/>
          <w:lang w:eastAsia="hu-HU"/>
        </w:rPr>
      </w:pPr>
    </w:p>
    <w:p w:rsidR="00040462" w:rsidRPr="00040462" w:rsidRDefault="00040462" w:rsidP="00040462">
      <w:pPr>
        <w:spacing w:after="0" w:line="240" w:lineRule="auto"/>
        <w:jc w:val="center"/>
        <w:rPr>
          <w:rFonts w:ascii="Times New Roman" w:eastAsia="Times New Roman" w:hAnsi="Times New Roman" w:cs="Times New Roman"/>
          <w:b/>
          <w:i/>
          <w:sz w:val="24"/>
          <w:szCs w:val="20"/>
          <w:lang w:eastAsia="hu-HU"/>
        </w:rPr>
      </w:pPr>
      <w:r w:rsidRPr="00040462">
        <w:rPr>
          <w:rFonts w:ascii="Times New Roman" w:eastAsia="Times New Roman" w:hAnsi="Times New Roman" w:cs="Times New Roman"/>
          <w:b/>
          <w:i/>
          <w:sz w:val="24"/>
          <w:szCs w:val="20"/>
          <w:lang w:eastAsia="hu-HU"/>
        </w:rPr>
        <w:t>Táblázat: Lásd 1. sz. melléklet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0E5C08" w:rsidRDefault="009B3BFD" w:rsidP="000E5C08">
      <w:pPr>
        <w:spacing w:after="0"/>
        <w:rPr>
          <w:rFonts w:ascii="Times New Roman" w:hAnsi="Times New Roman"/>
          <w:sz w:val="24"/>
          <w:szCs w:val="24"/>
        </w:rPr>
      </w:pPr>
      <w:r>
        <w:rPr>
          <w:rFonts w:ascii="Times New Roman" w:hAnsi="Times New Roman"/>
          <w:sz w:val="24"/>
          <w:szCs w:val="24"/>
        </w:rPr>
        <w:t>Teljesítés</w:t>
      </w:r>
      <w:r w:rsidR="00132AFC" w:rsidRPr="006E7575">
        <w:rPr>
          <w:rFonts w:ascii="Times New Roman" w:hAnsi="Times New Roman"/>
          <w:sz w:val="24"/>
          <w:szCs w:val="24"/>
        </w:rPr>
        <w:t xml:space="preserve"> határid</w:t>
      </w:r>
      <w:r>
        <w:rPr>
          <w:rFonts w:ascii="Times New Roman" w:hAnsi="Times New Roman"/>
          <w:sz w:val="24"/>
          <w:szCs w:val="24"/>
        </w:rPr>
        <w:t>eje</w:t>
      </w:r>
      <w:r w:rsidR="00132AFC" w:rsidRPr="006E7575">
        <w:rPr>
          <w:rFonts w:ascii="Times New Roman" w:hAnsi="Times New Roman"/>
          <w:sz w:val="24"/>
          <w:szCs w:val="24"/>
        </w:rPr>
        <w:t>:</w:t>
      </w:r>
      <w:r w:rsidR="00132AFC" w:rsidRPr="006E7575">
        <w:rPr>
          <w:rFonts w:ascii="Times New Roman" w:hAnsi="Times New Roman"/>
          <w:sz w:val="24"/>
          <w:szCs w:val="24"/>
        </w:rPr>
        <w:tab/>
      </w:r>
      <w:r>
        <w:rPr>
          <w:rFonts w:ascii="Times New Roman" w:hAnsi="Times New Roman"/>
          <w:sz w:val="24"/>
          <w:szCs w:val="24"/>
        </w:rPr>
        <w:tab/>
      </w:r>
      <w:r w:rsidR="000E5C08">
        <w:rPr>
          <w:rFonts w:ascii="Times New Roman" w:hAnsi="Times New Roman"/>
          <w:sz w:val="24"/>
          <w:szCs w:val="24"/>
        </w:rPr>
        <w:t xml:space="preserve">szerződés aláírásától számított </w:t>
      </w:r>
      <w:r w:rsidR="000C7DE9">
        <w:rPr>
          <w:rFonts w:ascii="Times New Roman" w:hAnsi="Times New Roman"/>
          <w:sz w:val="24"/>
          <w:szCs w:val="24"/>
        </w:rPr>
        <w:t>1-</w:t>
      </w:r>
      <w:r w:rsidR="005E4021">
        <w:rPr>
          <w:rFonts w:ascii="Times New Roman" w:hAnsi="Times New Roman"/>
          <w:sz w:val="24"/>
          <w:szCs w:val="24"/>
        </w:rPr>
        <w:t>3</w:t>
      </w:r>
      <w:r w:rsidR="000E5C08" w:rsidRPr="006E7575">
        <w:rPr>
          <w:rFonts w:ascii="Times New Roman" w:hAnsi="Times New Roman"/>
          <w:sz w:val="24"/>
          <w:szCs w:val="24"/>
        </w:rPr>
        <w:t xml:space="preserve"> héten belül</w:t>
      </w:r>
    </w:p>
    <w:p w:rsidR="00132AFC" w:rsidRDefault="00132AFC" w:rsidP="000E5C08">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E00F3B" w:rsidRPr="00040462" w:rsidRDefault="00934B6B" w:rsidP="00040462">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0E5C08" w:rsidRPr="00934B6B" w:rsidRDefault="000E5C08"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lastRenderedPageBreak/>
        <w:t>Az ajánlattevővel kapcsolatban nincs korábbi rossz tapasztalat (</w:t>
      </w:r>
      <w:proofErr w:type="spellStart"/>
      <w:r w:rsidRPr="00934B6B">
        <w:rPr>
          <w:rFonts w:ascii="Times New Roman" w:eastAsia="Times New Roman" w:hAnsi="Times New Roman" w:cs="Times New Roman"/>
          <w:sz w:val="24"/>
          <w:szCs w:val="24"/>
          <w:lang w:eastAsia="hu-HU"/>
        </w:rPr>
        <w:t>nemteljesítés</w:t>
      </w:r>
      <w:proofErr w:type="spellEnd"/>
      <w:r w:rsidRPr="00934B6B">
        <w:rPr>
          <w:rFonts w:ascii="Times New Roman" w:eastAsia="Times New Roman" w:hAnsi="Times New Roman" w:cs="Times New Roman"/>
          <w:sz w:val="24"/>
          <w:szCs w:val="24"/>
          <w:lang w:eastAsia="hu-HU"/>
        </w:rPr>
        <w:t xml:space="preserve">;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C02D5D"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Pr="00040462" w:rsidRDefault="00132AFC" w:rsidP="00040462">
      <w:pPr>
        <w:keepNext/>
        <w:spacing w:after="12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934B6B" w:rsidRPr="00934B6B" w:rsidRDefault="00934B6B" w:rsidP="00040462">
      <w:pPr>
        <w:spacing w:after="12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132AFC" w:rsidRDefault="00132AFC" w:rsidP="00040462">
      <w:pPr>
        <w:spacing w:after="12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rFonts w:ascii="Times New Roman" w:hAnsi="Times New Roman"/>
          <w:b/>
          <w:sz w:val="24"/>
          <w:szCs w:val="24"/>
        </w:rPr>
      </w:pPr>
    </w:p>
    <w:p w:rsidR="00132AFC" w:rsidRPr="006E7575" w:rsidRDefault="00132AFC" w:rsidP="00132AFC">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sidR="00490106">
        <w:rPr>
          <w:rFonts w:ascii="Times New Roman" w:hAnsi="Times New Roman"/>
          <w:b/>
          <w:sz w:val="24"/>
          <w:szCs w:val="24"/>
        </w:rPr>
        <w:t>anyaggazdálkodó</w:t>
      </w:r>
    </w:p>
    <w:p w:rsidR="00132AFC" w:rsidRDefault="00132AFC" w:rsidP="00132AF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sidRPr="006E7575">
        <w:rPr>
          <w:rFonts w:ascii="Times New Roman" w:hAnsi="Times New Roman"/>
          <w:b/>
          <w:sz w:val="24"/>
          <w:szCs w:val="24"/>
        </w:rPr>
        <w:t>e-mail</w:t>
      </w:r>
      <w:proofErr w:type="gramEnd"/>
      <w:r w:rsidRPr="006E7575">
        <w:rPr>
          <w:rFonts w:ascii="Times New Roman" w:hAnsi="Times New Roman"/>
          <w:b/>
          <w:sz w:val="24"/>
          <w:szCs w:val="24"/>
        </w:rPr>
        <w:t xml:space="preserve">: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w:t>
      </w:r>
      <w:r w:rsidR="00252B65">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és 1</w:t>
      </w:r>
      <w:r w:rsidR="00252B65">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lastRenderedPageBreak/>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ajánlattevőnek, az ajánlatadás évét megelőző 2 évre vonatkozó </w:t>
      </w:r>
      <w:proofErr w:type="spellStart"/>
      <w:r w:rsidRPr="00934B6B">
        <w:rPr>
          <w:rFonts w:ascii="Times New Roman" w:eastAsia="Times New Roman" w:hAnsi="Times New Roman" w:cs="Times New Roman"/>
          <w:sz w:val="24"/>
          <w:szCs w:val="20"/>
          <w:lang w:eastAsia="hu-HU"/>
        </w:rPr>
        <w:t>eredménykimutatását</w:t>
      </w:r>
      <w:proofErr w:type="spellEnd"/>
      <w:r w:rsidRPr="00934B6B">
        <w:rPr>
          <w:rFonts w:ascii="Times New Roman" w:eastAsia="Times New Roman" w:hAnsi="Times New Roman" w:cs="Times New Roman"/>
          <w:sz w:val="24"/>
          <w:szCs w:val="20"/>
          <w:lang w:eastAsia="hu-HU"/>
        </w:rPr>
        <w:t xml:space="preserve">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r w:rsidR="00252B65">
        <w:rPr>
          <w:rFonts w:ascii="Times New Roman" w:eastAsia="Times New Roman" w:hAnsi="Times New Roman" w:cs="Times New Roman"/>
          <w:sz w:val="24"/>
          <w:szCs w:val="20"/>
          <w:lang w:eastAsia="hu-HU"/>
        </w:rPr>
        <w:t>6</w:t>
      </w:r>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w:t>
      </w:r>
      <w:proofErr w:type="gramStart"/>
      <w:r w:rsidRPr="00934B6B">
        <w:rPr>
          <w:rFonts w:ascii="Times New Roman" w:eastAsia="Times New Roman" w:hAnsi="Times New Roman" w:cs="Times New Roman"/>
          <w:sz w:val="24"/>
          <w:szCs w:val="20"/>
          <w:lang w:eastAsia="hu-HU"/>
        </w:rPr>
        <w:t>.,</w:t>
      </w:r>
      <w:proofErr w:type="gramEnd"/>
      <w:r w:rsidRPr="00934B6B">
        <w:rPr>
          <w:rFonts w:ascii="Times New Roman" w:eastAsia="Times New Roman" w:hAnsi="Times New Roman" w:cs="Times New Roman"/>
          <w:sz w:val="24"/>
          <w:szCs w:val="20"/>
          <w:lang w:eastAsia="hu-HU"/>
        </w:rPr>
        <w:t xml:space="preserve"> 12. és 13. pontjaiban foglaltak elfogadását.</w:t>
      </w:r>
    </w:p>
    <w:p w:rsidR="00E00F3B" w:rsidRPr="00040462"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6</w:t>
      </w:r>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lastRenderedPageBreak/>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rFonts w:ascii="Times New Roman" w:hAnsi="Times New Roman"/>
          <w:sz w:val="24"/>
          <w:szCs w:val="24"/>
        </w:rPr>
      </w:pPr>
      <w:r w:rsidRPr="006E7575">
        <w:rPr>
          <w:rFonts w:ascii="Times New Roman" w:hAnsi="Times New Roman"/>
          <w:sz w:val="24"/>
          <w:szCs w:val="24"/>
        </w:rPr>
        <w:t>Melléklet:</w:t>
      </w:r>
    </w:p>
    <w:p w:rsidR="000F572A" w:rsidRPr="006E7575" w:rsidRDefault="000F572A" w:rsidP="000F572A">
      <w:pPr>
        <w:spacing w:after="0"/>
        <w:rPr>
          <w:rFonts w:ascii="Times New Roman" w:hAnsi="Times New Roman"/>
          <w:sz w:val="24"/>
          <w:szCs w:val="24"/>
        </w:rPr>
      </w:pPr>
    </w:p>
    <w:p w:rsidR="000F572A" w:rsidRPr="00720E37" w:rsidRDefault="000F572A"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E00F3B" w:rsidRDefault="00E00F3B"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sz.: Határidős adásvételi 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rFonts w:ascii="Times New Roman" w:hAnsi="Times New Roman"/>
          <w:b/>
          <w:sz w:val="24"/>
          <w:szCs w:val="24"/>
        </w:rPr>
      </w:pPr>
      <w:r>
        <w:rPr>
          <w:rFonts w:ascii="Times New Roman" w:hAnsi="Times New Roman"/>
          <w:b/>
          <w:sz w:val="24"/>
          <w:szCs w:val="24"/>
        </w:rPr>
        <w:t>Jászkisér, 2015.</w:t>
      </w:r>
      <w:r w:rsidR="000C7DE9">
        <w:rPr>
          <w:rFonts w:ascii="Times New Roman" w:hAnsi="Times New Roman"/>
          <w:b/>
          <w:sz w:val="24"/>
          <w:szCs w:val="24"/>
        </w:rPr>
        <w:t>09</w:t>
      </w:r>
      <w:r>
        <w:rPr>
          <w:rFonts w:ascii="Times New Roman" w:hAnsi="Times New Roman"/>
          <w:b/>
          <w:sz w:val="24"/>
          <w:szCs w:val="24"/>
        </w:rPr>
        <w:t>.</w:t>
      </w:r>
      <w:r w:rsidR="005E4021">
        <w:rPr>
          <w:rFonts w:ascii="Times New Roman" w:hAnsi="Times New Roman"/>
          <w:b/>
          <w:sz w:val="24"/>
          <w:szCs w:val="24"/>
        </w:rPr>
        <w:t>30</w:t>
      </w:r>
      <w:bookmarkStart w:id="0" w:name="_GoBack"/>
      <w:bookmarkEnd w:id="0"/>
      <w:r>
        <w:rPr>
          <w:rFonts w:ascii="Times New Roman" w:hAnsi="Times New Roman"/>
          <w:b/>
          <w:sz w:val="24"/>
          <w:szCs w:val="24"/>
        </w:rPr>
        <w:t>.</w:t>
      </w:r>
    </w:p>
    <w:p w:rsidR="000F572A" w:rsidRDefault="000F572A" w:rsidP="000F572A">
      <w:pPr>
        <w:spacing w:after="0"/>
        <w:rPr>
          <w:rFonts w:ascii="Times New Roman" w:hAnsi="Times New Roman"/>
          <w:b/>
          <w:i/>
          <w:iCs/>
          <w:sz w:val="24"/>
          <w:szCs w:val="24"/>
        </w:rPr>
      </w:pPr>
    </w:p>
    <w:p w:rsidR="000F572A"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0F572A" w:rsidRPr="0047569C" w:rsidRDefault="000F572A" w:rsidP="000F572A">
      <w:pPr>
        <w:spacing w:after="0" w:line="240" w:lineRule="auto"/>
        <w:ind w:left="2836" w:firstLine="709"/>
        <w:rPr>
          <w:rFonts w:ascii="Times New Roman" w:hAnsi="Times New Roman"/>
          <w:i/>
          <w:sz w:val="24"/>
          <w:szCs w:val="24"/>
        </w:rPr>
      </w:pPr>
      <w:proofErr w:type="gramStart"/>
      <w:r w:rsidRPr="0047569C">
        <w:rPr>
          <w:rFonts w:ascii="Times New Roman" w:hAnsi="Times New Roman"/>
          <w:i/>
          <w:sz w:val="24"/>
          <w:szCs w:val="24"/>
        </w:rPr>
        <w:t>anyaggazdálkodási</w:t>
      </w:r>
      <w:proofErr w:type="gramEnd"/>
      <w:r w:rsidRPr="0047569C">
        <w:rPr>
          <w:rFonts w:ascii="Times New Roman" w:hAnsi="Times New Roman"/>
          <w:i/>
          <w:sz w:val="24"/>
          <w:szCs w:val="24"/>
        </w:rPr>
        <w:t xml:space="preserve"> </w:t>
      </w:r>
      <w:r w:rsidR="00490106">
        <w:rPr>
          <w:rFonts w:ascii="Times New Roman" w:hAnsi="Times New Roman"/>
          <w:i/>
          <w:sz w:val="24"/>
          <w:szCs w:val="24"/>
        </w:rPr>
        <w:t>koordinátor</w:t>
      </w:r>
    </w:p>
    <w:p w:rsidR="00240EC4" w:rsidRDefault="00240EC4" w:rsidP="000F572A">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5D" w:rsidRDefault="00C02D5D" w:rsidP="000E5C08">
      <w:pPr>
        <w:spacing w:after="0" w:line="240" w:lineRule="auto"/>
      </w:pPr>
      <w:r>
        <w:separator/>
      </w:r>
    </w:p>
  </w:endnote>
  <w:endnote w:type="continuationSeparator" w:id="0">
    <w:p w:rsidR="00C02D5D" w:rsidRDefault="00C02D5D" w:rsidP="000E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5D" w:rsidRDefault="00C02D5D" w:rsidP="000E5C08">
      <w:pPr>
        <w:spacing w:after="0" w:line="240" w:lineRule="auto"/>
      </w:pPr>
      <w:r>
        <w:separator/>
      </w:r>
    </w:p>
  </w:footnote>
  <w:footnote w:type="continuationSeparator" w:id="0">
    <w:p w:rsidR="00C02D5D" w:rsidRDefault="00C02D5D" w:rsidP="000E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7100"/>
      <w:docPartObj>
        <w:docPartGallery w:val="Page Numbers (Top of Page)"/>
        <w:docPartUnique/>
      </w:docPartObj>
    </w:sdtPr>
    <w:sdtEndPr/>
    <w:sdtContent>
      <w:p w:rsidR="000E5C08" w:rsidRDefault="000E5C08">
        <w:pPr>
          <w:pStyle w:val="lfej"/>
          <w:jc w:val="right"/>
        </w:pPr>
        <w:r>
          <w:fldChar w:fldCharType="begin"/>
        </w:r>
        <w:r>
          <w:instrText>PAGE   \* MERGEFORMAT</w:instrText>
        </w:r>
        <w:r>
          <w:fldChar w:fldCharType="separate"/>
        </w:r>
        <w:r w:rsidR="005E4021">
          <w:rPr>
            <w:noProof/>
          </w:rPr>
          <w:t>2</w:t>
        </w:r>
        <w:r>
          <w:fldChar w:fldCharType="end"/>
        </w:r>
        <w:r>
          <w:t>/6</w:t>
        </w:r>
      </w:p>
    </w:sdtContent>
  </w:sdt>
  <w:p w:rsidR="000E5C08" w:rsidRDefault="000E5C0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40462"/>
    <w:rsid w:val="00047F9B"/>
    <w:rsid w:val="000C7DE9"/>
    <w:rsid w:val="000E5C08"/>
    <w:rsid w:val="000F258A"/>
    <w:rsid w:val="000F572A"/>
    <w:rsid w:val="00106F80"/>
    <w:rsid w:val="00132AFC"/>
    <w:rsid w:val="001A7701"/>
    <w:rsid w:val="001B21FD"/>
    <w:rsid w:val="00240EC4"/>
    <w:rsid w:val="00252B65"/>
    <w:rsid w:val="002B0A2C"/>
    <w:rsid w:val="002F6827"/>
    <w:rsid w:val="00407339"/>
    <w:rsid w:val="00490106"/>
    <w:rsid w:val="004B05FE"/>
    <w:rsid w:val="00513F48"/>
    <w:rsid w:val="005E4021"/>
    <w:rsid w:val="005F28F6"/>
    <w:rsid w:val="0060181B"/>
    <w:rsid w:val="00720E37"/>
    <w:rsid w:val="007342D2"/>
    <w:rsid w:val="007B7AB2"/>
    <w:rsid w:val="00833133"/>
    <w:rsid w:val="00934B6B"/>
    <w:rsid w:val="009B3BFD"/>
    <w:rsid w:val="009D1CC2"/>
    <w:rsid w:val="00A56B74"/>
    <w:rsid w:val="00AE19D8"/>
    <w:rsid w:val="00AE30EB"/>
    <w:rsid w:val="00B30FEB"/>
    <w:rsid w:val="00B3411B"/>
    <w:rsid w:val="00C02D5D"/>
    <w:rsid w:val="00C2551F"/>
    <w:rsid w:val="00D472E3"/>
    <w:rsid w:val="00E00F3B"/>
    <w:rsid w:val="00E03A3C"/>
    <w:rsid w:val="00E63BB0"/>
    <w:rsid w:val="00F910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94438111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1601</Words>
  <Characters>11053</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17</cp:revision>
  <cp:lastPrinted>2015-08-18T09:27:00Z</cp:lastPrinted>
  <dcterms:created xsi:type="dcterms:W3CDTF">2015-07-15T09:16:00Z</dcterms:created>
  <dcterms:modified xsi:type="dcterms:W3CDTF">2015-09-30T12:20:00Z</dcterms:modified>
</cp:coreProperties>
</file>