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40" w:rsidRDefault="002A6D40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57D">
        <w:rPr>
          <w:rFonts w:ascii="Times New Roman" w:hAnsi="Times New Roman"/>
          <w:b/>
          <w:bCs/>
          <w:sz w:val="28"/>
          <w:szCs w:val="28"/>
        </w:rPr>
        <w:t>101/2025. (XII.01. MÁV Ért. .) PMVIG utasításhoz</w:t>
      </w:r>
    </w:p>
    <w:p w:rsidR="002A6D40" w:rsidRDefault="00C9557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A6D40" w:rsidRDefault="002A6D40" w:rsidP="00C9557D">
      <w:pPr>
        <w:spacing w:after="0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3. SZ. FÜGGELÉK: Vonal- és állomásismeret</w:t>
      </w:r>
    </w:p>
    <w:p w:rsidR="002A6D40" w:rsidRDefault="002A6D40">
      <w:pPr>
        <w:jc w:val="center"/>
        <w:rPr>
          <w:rFonts w:ascii="Times New Roman" w:hAnsi="Times New Roman"/>
          <w:lang w:eastAsia="hu-HU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2"/>
          <w:szCs w:val="22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A6D40" w:rsidRDefault="00C9557D">
          <w:pPr>
            <w:pStyle w:val="Tartalomjegyzkcmsora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</w:t>
          </w:r>
          <w:bookmarkStart w:id="0" w:name="_GoBack"/>
          <w:bookmarkEnd w:id="0"/>
          <w:r>
            <w:rPr>
              <w:rFonts w:ascii="Times New Roman" w:hAnsi="Times New Roman"/>
            </w:rPr>
            <w:t>artalom</w:t>
          </w:r>
        </w:p>
        <w:p w:rsidR="00B92970" w:rsidRDefault="00C9557D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8172453" w:history="1">
            <w:r w:rsidR="00B92970" w:rsidRPr="001256F9">
              <w:rPr>
                <w:rStyle w:val="Hiperhivatkozs"/>
                <w:b/>
                <w:bCs/>
                <w:noProof/>
              </w:rPr>
              <w:t>1</w:t>
            </w:r>
            <w:r w:rsidR="00B9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92970" w:rsidRPr="001256F9">
              <w:rPr>
                <w:rStyle w:val="Hiperhivatkozs"/>
                <w:b/>
                <w:bCs/>
                <w:noProof/>
              </w:rPr>
              <w:t>Függelék: Vonal- és állomásismeret</w:t>
            </w:r>
            <w:r w:rsidR="00B92970">
              <w:rPr>
                <w:noProof/>
                <w:webHidden/>
              </w:rPr>
              <w:tab/>
            </w:r>
            <w:r w:rsidR="00B92970">
              <w:rPr>
                <w:noProof/>
                <w:webHidden/>
              </w:rPr>
              <w:fldChar w:fldCharType="begin"/>
            </w:r>
            <w:r w:rsidR="00B92970">
              <w:rPr>
                <w:noProof/>
                <w:webHidden/>
              </w:rPr>
              <w:instrText xml:space="preserve"> PAGEREF _Toc228172453 \h </w:instrText>
            </w:r>
            <w:r w:rsidR="00B92970">
              <w:rPr>
                <w:noProof/>
                <w:webHidden/>
              </w:rPr>
            </w:r>
            <w:r w:rsidR="00B92970">
              <w:rPr>
                <w:noProof/>
                <w:webHidden/>
              </w:rPr>
              <w:fldChar w:fldCharType="separate"/>
            </w:r>
            <w:r w:rsidR="00B92970">
              <w:rPr>
                <w:noProof/>
                <w:webHidden/>
              </w:rPr>
              <w:t>14</w:t>
            </w:r>
            <w:r w:rsidR="00B92970"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54" w:history="1">
            <w:r w:rsidRPr="001256F9">
              <w:rPr>
                <w:rStyle w:val="Hiperhivatkozs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A függelékben felsorolt azon vonalismereti képzésre vonatkozó vizsga leírása és módszertana, ahol a fejezetében nincs részletezve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55" w:history="1">
            <w:r w:rsidRPr="001256F9">
              <w:rPr>
                <w:rStyle w:val="Hiperhivatkozs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A függelékben felsorolt azon vonalismereti képzésre vonatkozó hatósági vizsgakérdések, ahol a fejezetében nincs részletezve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2456" w:history="1">
            <w:r w:rsidRPr="001256F9">
              <w:rPr>
                <w:rStyle w:val="Hiperhivatkozs"/>
                <w:b/>
                <w:bCs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256F9">
              <w:rPr>
                <w:rStyle w:val="Hiperhivatkozs"/>
                <w:b/>
                <w:bCs/>
                <w:noProof/>
              </w:rPr>
              <w:t>Függelék: Vonalismeretekre, vonalszakaszokra (és viszonylataira) vonatkozó tudásanyagok felsorolása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57" w:history="1">
            <w:r w:rsidRPr="001256F9">
              <w:rPr>
                <w:rStyle w:val="Hiperhivatkozs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 sz. vasútvonal Budapest-Keleti - Hegyeshalom oh.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58" w:history="1">
            <w:r w:rsidRPr="001256F9">
              <w:rPr>
                <w:rStyle w:val="Hiperhivatkozs"/>
                <w:rFonts w:ascii="Times New Roman" w:hAnsi="Times New Roman"/>
                <w:b/>
                <w:bCs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5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60" w:history="1">
            <w:r w:rsidRPr="001256F9">
              <w:rPr>
                <w:rStyle w:val="Hiperhivatkozs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2. sz. vasútvonal Rákosrendező-Esztergom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63" w:history="1">
            <w:r w:rsidRPr="001256F9">
              <w:rPr>
                <w:rStyle w:val="Hiperhivatkozs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 sz. vasútvonal Komárom – Komárom oh.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66" w:history="1">
            <w:r w:rsidRPr="001256F9">
              <w:rPr>
                <w:rStyle w:val="Hiperhivatkozs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 sz. vasútvonal Esztergom-Kertváros - Almásfüzitő; 268 sz. vasútvonal Tokodi elágazás – Tokod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6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69" w:history="1">
            <w:r w:rsidRPr="001256F9">
              <w:rPr>
                <w:rStyle w:val="Hiperhivatkozs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5 sz. vasútvonal Székesfehérvár – Komárom (Rendező), 5a sz. vasútvonal Bodajk – Balinka, 5b sz. vasútvonal Mór – Pusztavám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72" w:history="1">
            <w:r w:rsidRPr="001256F9">
              <w:rPr>
                <w:rStyle w:val="Hiperhivatkozs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 sz. vasútvonal Székesfehérvár – Lovasberény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75" w:history="1">
            <w:r w:rsidRPr="001256F9">
              <w:rPr>
                <w:rStyle w:val="Hiperhivatkozs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 sz. vasútvonal Széchenyi-hegy - Hűvösvölgy (Gyermekvasút)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78" w:history="1">
            <w:r w:rsidRPr="001256F9">
              <w:rPr>
                <w:rStyle w:val="Hiperhivatkozs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 sz. vasútvonal Győr (Rendező) – Celldömölk 271 sz. vasútvonal Győrszentiván elágazás - Győrszabadhegy elágazás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7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81" w:history="1">
            <w:r w:rsidRPr="001256F9">
              <w:rPr>
                <w:rStyle w:val="Hiperhivatkozs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11. sz. Győr - Veszprém (11/a. Zirc – Dudarbánya)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83" w:history="1">
            <w:r w:rsidRPr="001256F9">
              <w:rPr>
                <w:rStyle w:val="Hiperhivatkozs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12. sz. vasútvonal Felsőgalla – Tatabánya elágazás, Tatabánya - Oroszlány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85" w:history="1">
            <w:r w:rsidRPr="001256F9">
              <w:rPr>
                <w:rStyle w:val="Hiperhivatkozs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13. sz. Környe - Pápa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87" w:history="1">
            <w:r w:rsidRPr="001256F9">
              <w:rPr>
                <w:rStyle w:val="Hiperhivatkozs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 sz. vasútvonal Pápa – Csorna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8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90" w:history="1">
            <w:r w:rsidRPr="001256F9">
              <w:rPr>
                <w:rStyle w:val="Hiperhivatkozs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 sz. vasútvonal Ágfalva országhatár – Szombathely 15d sz. vasútvonal Harka - Harka oh. 300b (15R) sz. vasútvonal Sopron Rendező – Sopron 300c (15R) sz. vasútvonal Sopron Rendező - Sopron Rendező déli elágazás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93" w:history="1">
            <w:r w:rsidRPr="001256F9">
              <w:rPr>
                <w:rStyle w:val="Hiperhivatkozs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16 sz. vasútvonal Hegyeshalom – Porpác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96" w:history="1">
            <w:r w:rsidRPr="001256F9">
              <w:rPr>
                <w:rStyle w:val="Hiperhivatkozs"/>
                <w:noProof/>
              </w:rPr>
              <w:t>2.15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17 sz. vasútvonal Szombathely – Nagykanizsa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49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499" w:history="1">
            <w:r w:rsidRPr="001256F9">
              <w:rPr>
                <w:rStyle w:val="Hiperhivatkozs"/>
                <w:noProof/>
              </w:rPr>
              <w:t>2.16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18 sz. vasútvonal Szombathely – Kőszeg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02" w:history="1">
            <w:r w:rsidRPr="001256F9">
              <w:rPr>
                <w:rStyle w:val="Hiperhivatkozs"/>
                <w:noProof/>
              </w:rPr>
              <w:t>2.17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 sz. vasútvonal Székesfehérvár – Szombathely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05" w:history="1">
            <w:r w:rsidRPr="001256F9">
              <w:rPr>
                <w:rStyle w:val="Hiperhivatkozs"/>
                <w:noProof/>
              </w:rPr>
              <w:t>2.18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23 sz. vasútvonal Zalaegerszeg – Rédics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08" w:history="1">
            <w:r w:rsidRPr="001256F9">
              <w:rPr>
                <w:rStyle w:val="Hiperhivatkozs"/>
                <w:noProof/>
              </w:rPr>
              <w:t>2.19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24 sz. vasútvonal Zalabér-Batyk – Zalaszentgrót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0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11" w:history="1">
            <w:r w:rsidRPr="001256F9">
              <w:rPr>
                <w:rStyle w:val="Hiperhivatkozs"/>
                <w:noProof/>
              </w:rPr>
              <w:t>2.20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25 sz. vasútvonal Boba – Őriszentpéter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14" w:history="1">
            <w:r w:rsidRPr="001256F9">
              <w:rPr>
                <w:rStyle w:val="Hiperhivatkozs"/>
                <w:noProof/>
              </w:rPr>
              <w:t>2.21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26 sz. vasútvonal Balatonszentgyörgy – Ukk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17" w:history="1">
            <w:r w:rsidRPr="001256F9">
              <w:rPr>
                <w:rStyle w:val="Hiperhivatkozs"/>
                <w:noProof/>
              </w:rPr>
              <w:t>2.22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27 sz. vasútvonal Lepsény – Hajmáskér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1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20" w:history="1">
            <w:r w:rsidRPr="001256F9">
              <w:rPr>
                <w:rStyle w:val="Hiperhivatkozs"/>
                <w:noProof/>
              </w:rPr>
              <w:t>2.23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29(1) sz. vasútvonal Börgönd – Szabadbattyán; 29(2) sz. vasútvonal Szabadbattyán-Tapolca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23" w:history="1">
            <w:r w:rsidRPr="001256F9">
              <w:rPr>
                <w:rStyle w:val="Hiperhivatkozs"/>
                <w:noProof/>
              </w:rPr>
              <w:t>2.24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30 sz. vasútvonal Budapest Déli pu. ― Székesfehérvár ― Nagykanizsa ― Murakeresztúr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26" w:history="1">
            <w:r w:rsidRPr="001256F9">
              <w:rPr>
                <w:rStyle w:val="Hiperhivatkozs"/>
                <w:noProof/>
              </w:rPr>
              <w:t>2.25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31 sz. vasútvonal Érdi elágazás – Tárnok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2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29" w:history="1">
            <w:r w:rsidRPr="001256F9">
              <w:rPr>
                <w:rStyle w:val="Hiperhivatkozs"/>
                <w:noProof/>
              </w:rPr>
              <w:t>2.26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35 sz. vasútvonal Kaposvár – Siófok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32" w:history="1">
            <w:r w:rsidRPr="001256F9">
              <w:rPr>
                <w:rStyle w:val="Hiperhivatkozs"/>
                <w:noProof/>
              </w:rPr>
              <w:t>2.27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36 sz. vasútvonal Kaposvár – Fonyód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35" w:history="1">
            <w:r w:rsidRPr="001256F9">
              <w:rPr>
                <w:rStyle w:val="Hiperhivatkozs"/>
                <w:noProof/>
              </w:rPr>
              <w:t>2.28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37 sz. vasútvonal Balatonmáriafürdő elágazás ― Somogyszob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38" w:history="1">
            <w:r w:rsidRPr="001256F9">
              <w:rPr>
                <w:rStyle w:val="Hiperhivatkozs"/>
                <w:noProof/>
              </w:rPr>
              <w:t>2.29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38 sz. vasútvonal Nagyatád― Somogyszob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3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41" w:history="1">
            <w:r w:rsidRPr="001256F9">
              <w:rPr>
                <w:rStyle w:val="Hiperhivatkozs"/>
                <w:noProof/>
              </w:rPr>
              <w:t>2.30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40 sz. vasútvonal Budapest Kelenföld – Pécs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44" w:history="1">
            <w:r w:rsidRPr="001256F9">
              <w:rPr>
                <w:rStyle w:val="Hiperhivatkozs"/>
                <w:noProof/>
              </w:rPr>
              <w:t>2.31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41 sz. vasútvonal Dombóvár ― Gyékényes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47" w:history="1">
            <w:r w:rsidRPr="001256F9">
              <w:rPr>
                <w:rStyle w:val="Hiperhivatkozs"/>
                <w:noProof/>
              </w:rPr>
              <w:t>2.32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42. 42(1) sz. vasútvonal Pusztaszabolcs ― Dunaújváros, 42(2) sz. vasútvonal Dunaújváros – Paks, 342 sz. vasútvonal Dunaújváros (kiz.) - Dunaújváros kikötő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4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50" w:history="1">
            <w:r w:rsidRPr="001256F9">
              <w:rPr>
                <w:rStyle w:val="Hiperhivatkozs"/>
                <w:noProof/>
              </w:rPr>
              <w:t>2.33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43 sz. vasútvonal Mezőfalva ― Rétszilas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53" w:history="1">
            <w:r w:rsidRPr="001256F9">
              <w:rPr>
                <w:rStyle w:val="Hiperhivatkozs"/>
                <w:noProof/>
              </w:rPr>
              <w:t>2.34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44 sz. vasútvonal Székesfehérvár ― Pusztaszabolcs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56" w:history="1">
            <w:r w:rsidRPr="001256F9">
              <w:rPr>
                <w:rStyle w:val="Hiperhivatkozs"/>
                <w:noProof/>
              </w:rPr>
              <w:t>2.35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45 sz. vasútvonal Sárbogárd ― Börgönd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5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59" w:history="1">
            <w:r w:rsidRPr="001256F9">
              <w:rPr>
                <w:rStyle w:val="Hiperhivatkozs"/>
                <w:noProof/>
              </w:rPr>
              <w:t>2.36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46 sz. vasútvonal Rétszilas ― Bátaszék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62" w:history="1">
            <w:r w:rsidRPr="001256F9">
              <w:rPr>
                <w:rStyle w:val="Hiperhivatkozs"/>
                <w:noProof/>
              </w:rPr>
              <w:t>2.37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47 sz. vasútvonal Godisa - Komló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65" w:history="1">
            <w:r w:rsidRPr="001256F9">
              <w:rPr>
                <w:rStyle w:val="Hiperhivatkozs"/>
                <w:noProof/>
              </w:rPr>
              <w:t>2.38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48 sz. vasútvonal Keszőhidegkút-Gyönk – Tamási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68" w:history="1">
            <w:r w:rsidRPr="001256F9">
              <w:rPr>
                <w:rStyle w:val="Hiperhivatkozs"/>
                <w:noProof/>
              </w:rPr>
              <w:t>2.39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50 sz. vasútvonal Dombóvár – Bátaszék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6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71" w:history="1">
            <w:r w:rsidRPr="001256F9">
              <w:rPr>
                <w:rStyle w:val="Hiperhivatkozs"/>
                <w:noProof/>
              </w:rPr>
              <w:t>2.40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60(1) sz. vasútvonal Murakeresztúr – Gyékényes 60. sz. vasútvonal Gyékényes - Szentlőrinc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74" w:history="1">
            <w:r w:rsidRPr="001256F9">
              <w:rPr>
                <w:rStyle w:val="Hiperhivatkozs"/>
                <w:noProof/>
              </w:rPr>
              <w:t>2.41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61 sz. vasútvonal Szentlőrinc – Sellye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77" w:history="1">
            <w:r w:rsidRPr="001256F9">
              <w:rPr>
                <w:rStyle w:val="Hiperhivatkozs"/>
                <w:noProof/>
              </w:rPr>
              <w:t>2.42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62 sz. vasútvonal Drávafok megálló-rakodóhely – Vajszló megálló-rakodóhely Beremendi Cementmű – Villány elágazás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7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80" w:history="1">
            <w:r w:rsidRPr="001256F9">
              <w:rPr>
                <w:rStyle w:val="Hiperhivatkozs"/>
                <w:noProof/>
              </w:rPr>
              <w:t>2.43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65(1) sz. vasútvonal Pécs – Villány 65(2) sz. vasútvonal Villány – Mohács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83" w:history="1">
            <w:r w:rsidRPr="001256F9">
              <w:rPr>
                <w:rStyle w:val="Hiperhivatkozs"/>
                <w:noProof/>
              </w:rPr>
              <w:t>2.44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66 sz. vasútvonal Villány – Magyarbóly oh.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86" w:history="1">
            <w:r w:rsidRPr="001256F9">
              <w:rPr>
                <w:rStyle w:val="Hiperhivatkozs"/>
                <w:noProof/>
              </w:rPr>
              <w:t>2.45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70 sz. vasútvonal Budapest-Nyugati – Szob oh.V01-VT2022/1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8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89" w:history="1">
            <w:r w:rsidRPr="001256F9">
              <w:rPr>
                <w:rStyle w:val="Hiperhivatkozs"/>
                <w:noProof/>
              </w:rPr>
              <w:t>2.46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71 sz. vasútvonal Rákospalota-Újpest – Vácrátót – Vác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92" w:history="1">
            <w:r w:rsidRPr="001256F9">
              <w:rPr>
                <w:rStyle w:val="Hiperhivatkozs"/>
                <w:noProof/>
              </w:rPr>
              <w:t>2.47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74 sz. vasútvonal Nógrádszakál – Nógrádszakál oh.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95" w:history="1">
            <w:r w:rsidRPr="001256F9">
              <w:rPr>
                <w:rStyle w:val="Hiperhivatkozs"/>
                <w:noProof/>
              </w:rPr>
              <w:t>2.48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75 sz. vasútvonal Vác - Balassagyarmat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598" w:history="1">
            <w:r w:rsidRPr="001256F9">
              <w:rPr>
                <w:rStyle w:val="Hiperhivatkozs"/>
                <w:noProof/>
              </w:rPr>
              <w:t>2.49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77 sz. vasútvonal Aszód – Vácrátót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59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01" w:history="1">
            <w:r w:rsidRPr="001256F9">
              <w:rPr>
                <w:rStyle w:val="Hiperhivatkozs"/>
                <w:noProof/>
              </w:rPr>
              <w:t>2.50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78(1) sz. vasútvonal Galgamácsa - Balassagyarmat - Nógrádszakál 78(2) sz. vasútvonal Nógrádszakál - Ipolytarnóc országhatár 74 sz. vasútvonal Nógrádszakál – Nógrádszakál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04" w:history="1">
            <w:r w:rsidRPr="001256F9">
              <w:rPr>
                <w:rStyle w:val="Hiperhivatkozs"/>
                <w:noProof/>
              </w:rPr>
              <w:t>2.51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80 sz. vasútvonal Budapest Keleti pu. ― Hatvan ― Miskolc ― Mezőzombor ― Sátoraljaújhely oh. 371 sz. vasútvonal Mezőkeresztes-Mezőnyárád (kiz.) – Bükkábrány 372 sz. vasútvonal Nagyút (kiz.) – Visonta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07" w:history="1">
            <w:r w:rsidRPr="001256F9">
              <w:rPr>
                <w:rStyle w:val="Hiperhivatkozs"/>
                <w:noProof/>
              </w:rPr>
              <w:t>2.52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: 81 sz. vasútvonal Hatvan - Somoskőújfalu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0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10" w:history="1">
            <w:r w:rsidRPr="001256F9">
              <w:rPr>
                <w:rStyle w:val="Hiperhivatkozs"/>
                <w:noProof/>
              </w:rPr>
              <w:t>2.53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82 sz. vasútvonal Hatvan-Újszász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13" w:history="1">
            <w:r w:rsidRPr="001256F9">
              <w:rPr>
                <w:rStyle w:val="Hiperhivatkozs"/>
                <w:noProof/>
              </w:rPr>
              <w:t>2.54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83. sz. vasútvonal Mátramindszent – Mátranovák-Homokterenye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15" w:history="1">
            <w:r w:rsidRPr="001256F9">
              <w:rPr>
                <w:rStyle w:val="Hiperhivatkozs"/>
                <w:noProof/>
              </w:rPr>
              <w:t>2.55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84 sz. vasútvonal Kisterenye – Kál-Kápolna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18" w:history="1">
            <w:r w:rsidRPr="001256F9">
              <w:rPr>
                <w:rStyle w:val="Hiperhivatkozs"/>
                <w:noProof/>
              </w:rPr>
              <w:t>2.56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85 sz. vasútvonal Vámosgyörk-Gyöngyös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1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21" w:history="1">
            <w:r w:rsidRPr="001256F9">
              <w:rPr>
                <w:rStyle w:val="Hiperhivatkozs"/>
                <w:noProof/>
              </w:rPr>
              <w:t>2.57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86 sz. vasútvonal Vámosgyörk-Újszász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24" w:history="1">
            <w:r w:rsidRPr="001256F9">
              <w:rPr>
                <w:rStyle w:val="Hiperhivatkozs"/>
                <w:noProof/>
              </w:rPr>
              <w:t>2.58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87 sz. vasútvonal Füzesabony – Szilvásvárad V01-VT2022/1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27" w:history="1">
            <w:r w:rsidRPr="001256F9">
              <w:rPr>
                <w:rStyle w:val="Hiperhivatkozs"/>
                <w:noProof/>
              </w:rPr>
              <w:t>2.59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88. sz. vasútvonal Hejőkeresztúr – Mezőcsát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2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29" w:history="1">
            <w:r w:rsidRPr="001256F9">
              <w:rPr>
                <w:rStyle w:val="Hiperhivatkozs"/>
                <w:noProof/>
              </w:rPr>
              <w:t>2.60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89 sz. vasútvonal Nyékládháza - Tiszapalkonya Erőmű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32" w:history="1">
            <w:r w:rsidRPr="001256F9">
              <w:rPr>
                <w:rStyle w:val="Hiperhivatkozs"/>
                <w:noProof/>
              </w:rPr>
              <w:t>2.61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90 sz. vasútvonal Felsőzsolca ― Hidasnémeti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35" w:history="1">
            <w:r w:rsidRPr="001256F9">
              <w:rPr>
                <w:rStyle w:val="Hiperhivatkozs"/>
                <w:noProof/>
              </w:rPr>
              <w:t>2.62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92(1) sz. vasútvonal Miskolc (Tiszai) ― Bánréve oh. 92(2) sz. vasútvonal Bánréve ― Ózd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38" w:history="1">
            <w:r w:rsidRPr="001256F9">
              <w:rPr>
                <w:rStyle w:val="Hiperhivatkozs"/>
                <w:noProof/>
              </w:rPr>
              <w:t>2.63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94 sz. vasútvonal Sajóecseg – Tornanádaska – Hídvégardó oh. 370 sz. vasútvonal Sajóecseg – Sajóbábony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3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41" w:history="1">
            <w:r w:rsidRPr="001256F9">
              <w:rPr>
                <w:rStyle w:val="Hiperhivatkozs"/>
                <w:noProof/>
              </w:rPr>
              <w:t>2.64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98 sz. vasútvonal Szerencs – Hidasnémeti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44" w:history="1">
            <w:r w:rsidRPr="001256F9">
              <w:rPr>
                <w:rStyle w:val="Hiperhivatkozs"/>
                <w:noProof/>
              </w:rPr>
              <w:t>2.65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100 sz. vasútvonal Budapest Nyugati pu. ― Cegléd ― Szolnok ― Záhony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47" w:history="1">
            <w:r w:rsidRPr="001256F9">
              <w:rPr>
                <w:rStyle w:val="Hiperhivatkozs"/>
                <w:noProof/>
              </w:rPr>
              <w:t>2.66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100c sz. vasútvonal Mezőzombor – Nyíregyháza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4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50" w:history="1">
            <w:r w:rsidRPr="001256F9">
              <w:rPr>
                <w:rStyle w:val="Hiperhivatkozs"/>
                <w:noProof/>
              </w:rPr>
              <w:t>2.67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101. számú vasútvonal  Püspökladány – Biharkeresztes oh.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53" w:history="1">
            <w:r w:rsidRPr="001256F9">
              <w:rPr>
                <w:rStyle w:val="Hiperhivatkozs"/>
                <w:noProof/>
              </w:rPr>
              <w:t>2.68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102 sz. vasútvonal Kál-Kápolna – Kisújszállás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56" w:history="1">
            <w:r w:rsidRPr="001256F9">
              <w:rPr>
                <w:rStyle w:val="Hiperhivatkozs"/>
                <w:noProof/>
              </w:rPr>
              <w:t>2.69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103 sz. vasútvonal Karcag – Tiszafüred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5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59" w:history="1">
            <w:r w:rsidRPr="001256F9">
              <w:rPr>
                <w:rStyle w:val="Hiperhivatkozs"/>
                <w:noProof/>
              </w:rPr>
              <w:t>2.70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105 sz. vasútvonal Debrecen – Nyírábrány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62" w:history="1">
            <w:r w:rsidRPr="001256F9">
              <w:rPr>
                <w:rStyle w:val="Hiperhivatkozs"/>
                <w:noProof/>
              </w:rPr>
              <w:t>2.71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106. sz. vasútvonal Debrecen – Sáránd - Nagykereki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65" w:history="1">
            <w:r w:rsidRPr="001256F9">
              <w:rPr>
                <w:rStyle w:val="Hiperhivatkozs"/>
                <w:noProof/>
              </w:rPr>
              <w:t>2.72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107 sz. vasútvonal Sáránd – Létavértes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68" w:history="1">
            <w:r w:rsidRPr="001256F9">
              <w:rPr>
                <w:rStyle w:val="Hiperhivatkozs"/>
                <w:noProof/>
              </w:rPr>
              <w:t>2.73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108 sz. vasútvonal Debrecen – Füzesabony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6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71" w:history="1">
            <w:r w:rsidRPr="001256F9">
              <w:rPr>
                <w:rStyle w:val="Hiperhivatkozs"/>
                <w:noProof/>
              </w:rPr>
              <w:t>2.74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109 sz. vasútvonal Tiszalök – Tócóvölgy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74" w:history="1">
            <w:r w:rsidRPr="001256F9">
              <w:rPr>
                <w:rStyle w:val="Hiperhivatkozs"/>
                <w:noProof/>
              </w:rPr>
              <w:t>2.75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110 sz. vasútvonal Apafa – Mátészalka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77" w:history="1">
            <w:r w:rsidRPr="001256F9">
              <w:rPr>
                <w:rStyle w:val="Hiperhivatkozs"/>
                <w:noProof/>
              </w:rPr>
              <w:t>2.76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111 sz. vasútvonal Mátészalka – Záhony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7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80" w:history="1">
            <w:r w:rsidRPr="001256F9">
              <w:rPr>
                <w:rStyle w:val="Hiperhivatkozs"/>
                <w:noProof/>
              </w:rPr>
              <w:t>2.77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112 sz. vasútvonal Nagykálló – Nyíradony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83" w:history="1">
            <w:r w:rsidRPr="001256F9">
              <w:rPr>
                <w:rStyle w:val="Hiperhivatkozs"/>
                <w:noProof/>
              </w:rPr>
              <w:t>2.78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113(1) sz. vasútvonal Nyíregyháza-Nyírbátor, 113(2) sz. vasútvonal Mátészalka-Zajta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86" w:history="1">
            <w:r w:rsidRPr="001256F9">
              <w:rPr>
                <w:rStyle w:val="Hiperhivatkozs"/>
                <w:noProof/>
              </w:rPr>
              <w:t>2.79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114 sz. vasútvonal Kocsord alsó – Csenger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8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89" w:history="1">
            <w:r w:rsidRPr="001256F9">
              <w:rPr>
                <w:rStyle w:val="Hiperhivatkozs"/>
                <w:noProof/>
              </w:rPr>
              <w:t>2.80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115 sz. vasútvonal Mátészalka – Tiborszállás – Ágerdőmajor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92" w:history="1">
            <w:r w:rsidRPr="001256F9">
              <w:rPr>
                <w:rStyle w:val="Hiperhivatkozs"/>
                <w:noProof/>
              </w:rPr>
              <w:t>2.81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116 sz. vasútvonal Nyíregyháza – Vásárosnamény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95" w:history="1">
            <w:r w:rsidRPr="001256F9">
              <w:rPr>
                <w:rStyle w:val="Hiperhivatkozs"/>
                <w:noProof/>
              </w:rPr>
              <w:t>2.82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117 sz. vasútvonal Ohat-Pusztakócs – Görögszállás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698" w:history="1">
            <w:r w:rsidRPr="001256F9">
              <w:rPr>
                <w:rStyle w:val="Hiperhivatkozs"/>
                <w:noProof/>
              </w:rPr>
              <w:t>2.83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118 sz. vasútvonal Nyíregyháza átrakó–Balsa Tisza-part (Nyírbodrogi/Nyírvidéki kisvasút)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69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00" w:history="1">
            <w:r w:rsidRPr="001256F9">
              <w:rPr>
                <w:rStyle w:val="Hiperhivatkozs"/>
                <w:noProof/>
              </w:rPr>
              <w:t>2.84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119 sz. vasútvonal Herminatanya–Dombrád (Nyírbodrogi/Nyírvidéki kisvasút)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02" w:history="1">
            <w:r w:rsidRPr="001256F9">
              <w:rPr>
                <w:rStyle w:val="Hiperhivatkozs"/>
                <w:noProof/>
              </w:rPr>
              <w:t>2.85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120a sz. vasútvonal Rákos – Újszász – Szolnok; és 120 sz. vasútvonal Szajol - Lőkösháza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05" w:history="1">
            <w:r w:rsidRPr="001256F9">
              <w:rPr>
                <w:rStyle w:val="Hiperhivatkozs"/>
                <w:noProof/>
              </w:rPr>
              <w:t>2.86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121 sz. vasútvonal Kétegyháza-Mezőhegyes-Újszeged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08" w:history="1">
            <w:r w:rsidRPr="001256F9">
              <w:rPr>
                <w:rStyle w:val="Hiperhivatkozs"/>
                <w:noProof/>
              </w:rPr>
              <w:t>2.87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125 sz. vasútvonal Mezőtúr – Orosháza – Mezőhegyes 125a sz. vasútvonal Mezőhegyes – Battonya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0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11" w:history="1">
            <w:r w:rsidRPr="001256F9">
              <w:rPr>
                <w:rStyle w:val="Hiperhivatkozs"/>
                <w:noProof/>
              </w:rPr>
              <w:t>2.88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127(1) sz. vasútvonal Gyoma – Szeghalom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14" w:history="1">
            <w:r w:rsidRPr="001256F9">
              <w:rPr>
                <w:rStyle w:val="Hiperhivatkozs"/>
                <w:noProof/>
              </w:rPr>
              <w:t>2.89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128 sz. vasútvonal Kötegyán – Vésztő – Püspökladány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17" w:history="1">
            <w:r w:rsidRPr="001256F9">
              <w:rPr>
                <w:rStyle w:val="Hiperhivatkozs"/>
                <w:noProof/>
              </w:rPr>
              <w:t>2.90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130(1) sz. vasútvonal Tiszatenyő – Szentes – Hódmezővásárhelyi Népkert elágazás; 130(2) sz. vasútvonal Hódmezővásárhely – Makó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1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20" w:history="1">
            <w:r w:rsidRPr="001256F9">
              <w:rPr>
                <w:rStyle w:val="Hiperhivatkozs"/>
                <w:noProof/>
              </w:rPr>
              <w:t>2.91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135 sz. vasútvonal Szeged – Békéscsaba – Kötegyán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23" w:history="1">
            <w:r w:rsidRPr="001256F9">
              <w:rPr>
                <w:rStyle w:val="Hiperhivatkozs"/>
                <w:noProof/>
              </w:rPr>
              <w:t>2.92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136 sz. vasútvonal Szeged-Rendező – Röszke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26" w:history="1">
            <w:r w:rsidRPr="001256F9">
              <w:rPr>
                <w:rStyle w:val="Hiperhivatkozs"/>
                <w:noProof/>
              </w:rPr>
              <w:t>2.93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140 sz. vasútvonal Cegléd – Szeged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2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29" w:history="1">
            <w:r w:rsidRPr="001256F9">
              <w:rPr>
                <w:rStyle w:val="Hiperhivatkozs"/>
                <w:noProof/>
              </w:rPr>
              <w:t>2.94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142 sz. vasútvonal Budapest (Kőbánya-Kispest) - Lajosmizse – Kecskemét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32" w:history="1">
            <w:r w:rsidRPr="001256F9">
              <w:rPr>
                <w:rStyle w:val="Hiperhivatkozs"/>
                <w:noProof/>
              </w:rPr>
              <w:t>2.95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145 sz. vasútvonal Szolnok-Kecskemét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35" w:history="1">
            <w:r w:rsidRPr="001256F9">
              <w:rPr>
                <w:rStyle w:val="Hiperhivatkozs"/>
                <w:noProof/>
              </w:rPr>
              <w:t>2.96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146 sz. vasútvonal Kiskunfélegyháza - Kunszentmárton elágazás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38" w:history="1">
            <w:r w:rsidRPr="001256F9">
              <w:rPr>
                <w:rStyle w:val="Hiperhivatkozs"/>
                <w:noProof/>
              </w:rPr>
              <w:t>2.97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147 sz. vasútvonal Kiskunfélegyháza – Szentes – Orosháza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3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41" w:history="1">
            <w:r w:rsidRPr="001256F9">
              <w:rPr>
                <w:rStyle w:val="Hiperhivatkozs"/>
                <w:noProof/>
              </w:rPr>
              <w:t>2.98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150. sz. vasútvonal Budapest (Ferencváros) – Kelebia oh.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43" w:history="1">
            <w:r w:rsidRPr="001256F9">
              <w:rPr>
                <w:rStyle w:val="Hiperhivatkozs"/>
                <w:noProof/>
              </w:rPr>
              <w:t>2.99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151 sz. vasútvonal Kunszentmiklós-Tass – (Solt) - Dunapataj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46" w:history="1">
            <w:r w:rsidRPr="001256F9">
              <w:rPr>
                <w:rStyle w:val="Hiperhivatkozs"/>
                <w:noProof/>
              </w:rPr>
              <w:t>2.100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152. sz. vasútvonal Kecskemét alsó - Fülöpszállás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48" w:history="1">
            <w:r w:rsidRPr="001256F9">
              <w:rPr>
                <w:rStyle w:val="Hiperhivatkozs"/>
                <w:noProof/>
              </w:rPr>
              <w:t>2.101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153 sz. vasútvonal Kiskőrös – Kalocsa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4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51" w:history="1">
            <w:r w:rsidRPr="001256F9">
              <w:rPr>
                <w:rStyle w:val="Hiperhivatkozs"/>
                <w:noProof/>
              </w:rPr>
              <w:t>2.102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154 sz. vasútvonal Bátaszék ― Baja ― Kiskunhalas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54" w:history="1">
            <w:r w:rsidRPr="001256F9">
              <w:rPr>
                <w:rStyle w:val="Hiperhivatkozs"/>
                <w:noProof/>
              </w:rPr>
              <w:t>2.103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155. sz. vasútvonal Kiskunhalas – Kiskunfélegyháza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56" w:history="1">
            <w:r w:rsidRPr="001256F9">
              <w:rPr>
                <w:rStyle w:val="Hiperhivatkozs"/>
                <w:noProof/>
              </w:rPr>
              <w:t>2.104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200. sz. vasútvonal Kőbánya-felső – Rákosrendező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58" w:history="1">
            <w:r w:rsidRPr="001256F9">
              <w:rPr>
                <w:rStyle w:val="Hiperhivatkozs"/>
                <w:noProof/>
              </w:rPr>
              <w:t>2.105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201 sz. vasútvonal Angyalföld elágazás – Angyalföld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5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60" w:history="1">
            <w:r w:rsidRPr="001256F9">
              <w:rPr>
                <w:rStyle w:val="Hiperhivatkozs"/>
                <w:noProof/>
              </w:rPr>
              <w:t>2.106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202. sz. vasútvonal Angyalföld elágazás – Rákospalota-Újpest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62" w:history="1">
            <w:r w:rsidRPr="001256F9">
              <w:rPr>
                <w:rStyle w:val="Hiperhivatkozs"/>
                <w:noProof/>
              </w:rPr>
              <w:t>2.107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203. számú vasútvonal Rákos elágazás - Rákos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65" w:history="1">
            <w:r w:rsidRPr="001256F9">
              <w:rPr>
                <w:rStyle w:val="Hiperhivatkozs"/>
                <w:noProof/>
              </w:rPr>
              <w:t>2.108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205. sz. vasútvonal Ferencváros – Kőbánya-felső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68" w:history="1">
            <w:r w:rsidRPr="001256F9">
              <w:rPr>
                <w:rStyle w:val="Hiperhivatkozs"/>
                <w:noProof/>
              </w:rPr>
              <w:t>2.109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206. sz. vasútvonal Ferencváros – Kőbánya-Kispest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6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71" w:history="1">
            <w:r w:rsidRPr="001256F9">
              <w:rPr>
                <w:rStyle w:val="Hiperhivatkozs"/>
                <w:noProof/>
              </w:rPr>
              <w:t>2.110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207. sz. vasútvonal Budapest-Józsefváros - Ferencváros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74" w:history="1">
            <w:r w:rsidRPr="001256F9">
              <w:rPr>
                <w:rStyle w:val="Hiperhivatkozs"/>
                <w:noProof/>
              </w:rPr>
              <w:t>2.111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208 sz. vasútvonal Budapest-Józsefváros - Kőbánya–felső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76" w:history="1">
            <w:r w:rsidRPr="001256F9">
              <w:rPr>
                <w:rStyle w:val="Hiperhivatkozs"/>
                <w:noProof/>
              </w:rPr>
              <w:t>2.112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210 sz. vasútvonal Rákosrendező – Vasúttörténeti Park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7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79" w:history="1">
            <w:r w:rsidRPr="001256F9">
              <w:rPr>
                <w:rStyle w:val="Hiperhivatkozs"/>
                <w:noProof/>
              </w:rPr>
              <w:t>2.113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212. sz. vasútvonal Kőbánya-Teher – Kőbánya felső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0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82" w:history="1">
            <w:r w:rsidRPr="001256F9">
              <w:rPr>
                <w:rStyle w:val="Hiperhivatkozs"/>
                <w:noProof/>
              </w:rPr>
              <w:t>2.114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216. sz. vasútvonal Kőbánya felső elágazás – Kőbánya-Hízlaló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84" w:history="1">
            <w:r w:rsidRPr="001256F9">
              <w:rPr>
                <w:rStyle w:val="Hiperhivatkozs"/>
                <w:noProof/>
              </w:rPr>
              <w:t>2.115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217. sz. vasútvonal Kőbánya felső kiágazás - Rákos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87" w:history="1">
            <w:r w:rsidRPr="001256F9">
              <w:rPr>
                <w:rStyle w:val="Hiperhivatkozs"/>
                <w:noProof/>
              </w:rPr>
              <w:t>2.116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219. sz. vasútvonal Rákosrendező – Városligeti elágazás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8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90" w:history="1">
            <w:r w:rsidRPr="001256F9">
              <w:rPr>
                <w:rStyle w:val="Hiperhivatkozs"/>
                <w:noProof/>
              </w:rPr>
              <w:t>2.117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220. sz. Rákosrendező – Istvántelki Főműhely vasútvonal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92" w:history="1">
            <w:r w:rsidRPr="001256F9">
              <w:rPr>
                <w:rStyle w:val="Hiperhivatkozs"/>
                <w:noProof/>
              </w:rPr>
              <w:t>2.118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235. sz. vasútvonal Soroksár – Soroksár- Terminál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94" w:history="1">
            <w:r w:rsidRPr="001256F9">
              <w:rPr>
                <w:rStyle w:val="Hiperhivatkozs"/>
                <w:noProof/>
              </w:rPr>
              <w:t>2.119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235 sz. vasútvonal Soroksár – Dunaharaszti elágazás V01-VT2026/1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797" w:history="1">
            <w:r w:rsidRPr="001256F9">
              <w:rPr>
                <w:rStyle w:val="Hiperhivatkozs"/>
                <w:noProof/>
              </w:rPr>
              <w:t>2.120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275 sz. vasútvonal Miskolc-Rendező – Diósgyőr-Vasgyár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8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79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00" w:history="1">
            <w:r w:rsidRPr="001256F9">
              <w:rPr>
                <w:rStyle w:val="Hiperhivatkozs"/>
                <w:noProof/>
              </w:rPr>
              <w:t>2.121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284 sz. vasútvonal Záhony normál nyomtávú hálózat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2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03" w:history="1">
            <w:r w:rsidRPr="001256F9">
              <w:rPr>
                <w:rStyle w:val="Hiperhivatkozs"/>
                <w:noProof/>
              </w:rPr>
              <w:t>2.122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340 sz. vasútvonal Győrszentiván – Gönyű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06" w:history="1">
            <w:r w:rsidRPr="001256F9">
              <w:rPr>
                <w:rStyle w:val="Hiperhivatkozs"/>
                <w:noProof/>
              </w:rPr>
              <w:t>2.123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352. sz. vasútvonal Tapolca - Zalahaláp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08" w:history="1">
            <w:r w:rsidRPr="001256F9">
              <w:rPr>
                <w:rStyle w:val="Hiperhivatkozs"/>
                <w:noProof/>
              </w:rPr>
              <w:t>2.124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353. sz. vasútvonal Uzsa - Uzsabánya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0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10" w:history="1">
            <w:r w:rsidRPr="001256F9">
              <w:rPr>
                <w:rStyle w:val="Hiperhivatkozs"/>
                <w:noProof/>
              </w:rPr>
              <w:t>2.125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370. sz. vasútvonal Sajóecseg – Sajóbábony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12" w:history="1">
            <w:r w:rsidRPr="001256F9">
              <w:rPr>
                <w:rStyle w:val="Hiperhivatkozs"/>
                <w:noProof/>
              </w:rPr>
              <w:t>2.126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371 sz. vasútvonal Mezőkeresztes – Bükkábrány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4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15" w:history="1">
            <w:r w:rsidRPr="001256F9">
              <w:rPr>
                <w:rStyle w:val="Hiperhivatkozs"/>
                <w:noProof/>
              </w:rPr>
              <w:t>2.127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372 sz. vasútvonal Nagyút – Visonta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7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18" w:history="1">
            <w:r w:rsidRPr="001256F9">
              <w:rPr>
                <w:rStyle w:val="Hiperhivatkozs"/>
                <w:noProof/>
              </w:rPr>
              <w:t>2.128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390 sz. vasútvonal Baja (Baja-Dunapart elágazás) – Baja-Dunapart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19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20" w:history="1">
            <w:r w:rsidRPr="001256F9">
              <w:rPr>
                <w:rStyle w:val="Hiperhivatkozs"/>
                <w:noProof/>
              </w:rPr>
              <w:t>2.129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400. sz. Záhony széles nyomtávú hálózat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21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22" w:history="1">
            <w:r w:rsidRPr="001256F9">
              <w:rPr>
                <w:rStyle w:val="Hiperhivatkozs"/>
                <w:noProof/>
              </w:rPr>
              <w:t>2.130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126. sz. vasútvonal Kisszénás - Kondoros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23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2824" w:history="1">
            <w:r w:rsidRPr="001256F9">
              <w:rPr>
                <w:rStyle w:val="Hiperhivatkozs"/>
                <w:noProof/>
              </w:rPr>
              <w:t>2.131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1256F9">
              <w:rPr>
                <w:rStyle w:val="Hiperhivatkozs"/>
                <w:noProof/>
              </w:rPr>
              <w:t>Függelék: 64 sz. vasútvonal Pécs – Pécsvárad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25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970" w:rsidRDefault="00B92970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8172826" w:history="1"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1256F9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6D40" w:rsidRDefault="00C9557D">
          <w:pPr>
            <w:rPr>
              <w:rFonts w:ascii="Times New Roman" w:hAnsi="Times New Roman"/>
            </w:rPr>
          </w:pPr>
          <w:r>
            <w:fldChar w:fldCharType="end"/>
          </w:r>
        </w:p>
      </w:sdtContent>
    </w:sdt>
    <w:p w:rsidR="002A6D40" w:rsidRDefault="00C9557D">
      <w:pPr>
        <w:spacing w:after="20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br w:type="page"/>
      </w:r>
    </w:p>
    <w:p w:rsidR="002A6D40" w:rsidRDefault="00C9557D" w:rsidP="00DD4217">
      <w:pPr>
        <w:pStyle w:val="Cmsor1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bookmarkStart w:id="1" w:name="_Toc228172453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Vonal- és állomásismeret</w:t>
      </w:r>
      <w:bookmarkEnd w:id="1"/>
    </w:p>
    <w:p w:rsidR="002A6D40" w:rsidRDefault="002A6D40">
      <w:pPr>
        <w:rPr>
          <w:rFonts w:ascii="Times New Roman" w:hAnsi="Times New Roman"/>
          <w:lang w:eastAsia="hu-HU"/>
        </w:rPr>
      </w:pPr>
    </w:p>
    <w:p w:rsidR="002A6D40" w:rsidRDefault="00C9557D">
      <w:pPr>
        <w:pStyle w:val="Cmsor2"/>
        <w:spacing w:before="120" w:after="120"/>
        <w:ind w:left="578" w:hanging="578"/>
      </w:pPr>
      <w:bookmarkStart w:id="2" w:name="_Toc228172454"/>
      <w:r>
        <w:t>Függelék: A függelékben felsorolt azon vonalismereti képzésre vonatkozó vizsga leírása és módszertana, ahol a fejezetében nincs részletezve</w:t>
      </w:r>
      <w:bookmarkEnd w:id="2"/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10 perc</w:t>
      </w:r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az Értekezési lehetőségek témakörből.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2"/>
      </w:pPr>
      <w:bookmarkStart w:id="3" w:name="_Toc228172455"/>
      <w:r>
        <w:t>Függelék: A függelékben felsorolt azon vonalismereti képzésre vonatkozó hatósági vizsgakérdések, ahol a fejezetében nincs részletezve</w:t>
      </w:r>
      <w:bookmarkEnd w:id="3"/>
    </w:p>
    <w:p w:rsidR="002A6D40" w:rsidRDefault="00C9557D">
      <w:pPr>
        <w:spacing w:before="12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helyeit. Térjen ki …………… állomás tekintetében arra, hogy: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melyik az átmenő fővágány(ok)?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a lejtviszonyok?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tolatócsatorna használatos ……………. állomáson?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……………. állomás forgalmi szolgálattevőjének telefonos elérhetősége?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szintbeli kereszteződések? Mi a biztosításuk módja?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6"/>
        </w:numPr>
        <w:spacing w:after="12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a vonalon fázishatárok, milyen típusúak?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KÖFI, KÖFE üzemel, vagy távkezelt, távvezérelt állomások találhatók: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KÖFI, távkezelt, távvezérelt szolgálati helyeken a szolgálat ellátása?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KÖFI, vonalon az értekezési lehetőségeket!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 KÖFI, vonalra történő belépés előtt, vagy KÖFI állomásról történi indulás előtt?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 távkezelt szolgálati helyeken?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…………………….KÖFI állomás kijárati jelzőjére csak hívójelzés vezérelhető ki?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feladati lehetnek a vonatszemélyzetnek állomásokon a vonattalálkozások (keresztezések) alkalmával? Hogyan kell a vonatokat foglalt vágányra járatni, ha a távolbalátás korlátozott?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vonatszemélyzet szempontjából a jelenlétes forgalmi szolgálattevőnek? (ha van)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 a teendője a mozdonyvezetőnek, ha a KÖFI irányító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teendő, ha a személyzet nélküli állomásokon a kijárati jelző szabad jelzése valamilyen ok miatt nem látható?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hogyan szabad rendkívüli módon áthaladni ……………… (KÖFI) állomáson?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kocsikisorozás szabályait személyszállító vonatokból, ……………KÖFI állomás esetében!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 vonatszemélyzet által észlelt tűzesetek esetén?</w:t>
      </w:r>
    </w:p>
    <w:p w:rsidR="002A6D40" w:rsidRDefault="00C9557D" w:rsidP="00DD4217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…………………KÖFI állomás „A” jelű bejárati jelzőjéhez érkezve tapasztalja, hogy sötét fényjelzést nem ad. Mi a teendő?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gyszerűsített forgalmi szolgálat, MEFI, MERÁFI van érvényben: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egyszerűsített forgalmi szolgálatra berendezett szolgálati helyeken a szolgálat ellátása?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egyszerűsített forgalmi szolgálatra berendezett vonalszakaszon az értekezési lehetőségeket!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az egyszerűsített forgalmi szolgálatra berendezett vonalszakaszra történő belépés előtt, vagy az ilyen állomásról történi indulás előtt?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az egyszerűsített forgalmi szolgálatra berendezett szolgálati helyeken?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feladati lehetnek a vonatszemélyzetnek állomásokon a vonattalálkozások (keresztezések) alkalmával? Hogyan kell a vonatokat foglalt vágányra járatni, ha a távolbalátás korlátozott?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feladata van a vonatszemélyzet szempontjából a jelenlétes forgalmi szolgálattevőnek? (ha van)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teendője a mozdonyvezetőnek, ha a forgalomszabályozó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szabad rendkívüli módon áthaladni ………………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rendkívüli kocsikisorozás szabályait személyszállító vonatokból, …………… állomás esetében!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 a vonatszemélyzet által észlelt tűzesetek esetén? </w:t>
      </w:r>
    </w:p>
    <w:p w:rsidR="002A6D40" w:rsidRDefault="00C9557D">
      <w:pPr>
        <w:spacing w:after="0" w:line="276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2A6D40" w:rsidRDefault="00C9557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ismeri, hogy a vasútvonal mely részén van KÖFI berendezés, melyek a távkezelt, távvezérelt állomások,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1"/>
        <w:ind w:left="0"/>
        <w:rPr>
          <w:rFonts w:ascii="Times New Roman" w:hAnsi="Times New Roman"/>
          <w:b/>
          <w:bCs/>
          <w:sz w:val="28"/>
          <w:szCs w:val="28"/>
        </w:rPr>
      </w:pPr>
      <w:bookmarkStart w:id="4" w:name="_Toc228172456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Vonalismeretekre, vonalszakaszokra (és viszonylataira) vonatkozó tudásanyagok felsorolása</w:t>
      </w:r>
      <w:bookmarkEnd w:id="4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2"/>
        <w:spacing w:after="240"/>
        <w:ind w:left="578" w:hanging="578"/>
        <w:rPr>
          <w:sz w:val="28"/>
          <w:szCs w:val="28"/>
        </w:rPr>
      </w:pPr>
      <w:bookmarkStart w:id="5" w:name="_Toc228172457"/>
      <w:r>
        <w:t>Függelék: 1 sz. vasútvonal Budapest-Keleti - Hegyeshalom oh. vonalszakasz és viszonylatai</w:t>
      </w:r>
      <w:bookmarkEnd w:id="5"/>
    </w:p>
    <w:p w:rsidR="002A6D40" w:rsidRDefault="00C9557D">
      <w:pPr>
        <w:pStyle w:val="Cmsor3"/>
        <w:spacing w:after="24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" w:name="_Toc22817245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"/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bookmarkStart w:id="7" w:name="_Toc197341561"/>
      <w:r>
        <w:rPr>
          <w:rFonts w:ascii="Times New Roman" w:hAnsi="Times New Roman"/>
          <w:sz w:val="24"/>
          <w:szCs w:val="24"/>
        </w:rPr>
        <w:t>A „Vonalismeret elmélet” témakör ismeretanyagának felsorolása</w:t>
      </w:r>
      <w:bookmarkEnd w:id="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Bp.-Ferencváros Ny. r.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Budaörs-ISG ipvk. (jobb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Törökbálint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Biatorbágy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Herceghalom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Bicske alsó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 elágazás (bal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Alsógalla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Vértesszőlős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Tóvároskert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felső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Nagyszentjános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Győr-Gyárváros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Öttevény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Lébény-Mosonszentmiklós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Kimle-Károlyháza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Mosonmagyaróvár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Levél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" w:name="_Toc1973415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" w:name="_Toc1973415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" w:name="_Toc22817245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1" w:name="_Toc1973415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1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" w:name="_Toc1973415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Hegyeshalom – oh.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V01-VT2022/1”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–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 sz. vasútvonal Budapest (Keleti pu.) - Almásfüzitő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Ferencváros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Győrszentiván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Hegyeshalom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Kimle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Lébény-Mosonszentmiklós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Mosonmagyaróvár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Nagyszentjános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Öttevény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Tatabánya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Ferencváros- Szárliget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Győrszentiván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 sz. vasútvonal Kelenföld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Mosonmagyaróvár - Hegyeshalom - oh.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Szárliget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Hegyeshalom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" w:name="_Toc1973415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" w:name="_Toc1973415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" w:name="_Toc1973415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" w:name="_Toc1973415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" w:name="_Toc228172460"/>
      <w:r>
        <w:lastRenderedPageBreak/>
        <w:t>Függelék: 2. sz. vasútvonal Rákosrendező-Esztergom vonalszakasz és viszonylatai V01-VT2022/1</w:t>
      </w:r>
      <w:bookmarkEnd w:id="1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" w:name="_Toc2281724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" w:name="_Toc19992062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Rákosrendező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Vasútmúzeum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Újpest megállóhely (Angyalföld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Aquincum megállóhely (Óbuda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Óbuda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Üröm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Solymár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Vörösvárbánya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Pilisvörösvár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A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B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Pázmáneum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Klotildliget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Piliscsaba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Magdolnavölgy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Pilisjászfalu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Piliscsév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Leányvár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Tokodi elágazás (pályaelágazás)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Esztergom-Kertváros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" w:name="_Toc1999206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" w:name="_Toc22817246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22" w:name="_Toc199920631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2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" w:name="_Toc1999206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Dorog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Óbuda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Pilisvörösvár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Esztergom-Kertváros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Piliscsaba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Pilisvörösvár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Solymár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Tokod elágazás - Esztergom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" w:name="_Toc19992063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" w:name="_Toc1999206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" w:name="_Toc1999206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" w:name="_Toc1999206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28" w:name="_Toc228172463"/>
      <w:r>
        <w:lastRenderedPageBreak/>
        <w:t>Függelék: 3 sz. vasútvonal Komárom – Komárom oh. vonalszakasz V01-VT2022/1</w:t>
      </w:r>
      <w:bookmarkEnd w:id="2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" w:name="_Toc22817246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" w:name="_Toc20183130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" w:name="_Toc20183130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/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2" w:name="_Toc22817246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33" w:name="_Toc20183131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" w:name="_Toc20183131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4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 sz. vasútvonal Komárom - Komárom országhatár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" w:name="_Toc201831314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" w:name="_Toc2018313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" w:name="_Toc2018313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" w:name="_Toc2018313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39" w:name="_Toc228172466"/>
      <w:r>
        <w:lastRenderedPageBreak/>
        <w:t>Függelék: 4 sz. vasútvonal Esztergom-Kertváros - Almásfüzitő; 268 sz. vasútvonal Tokodi elágazás – Tokod V01-VT2022/1</w:t>
      </w:r>
      <w:bookmarkEnd w:id="3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" w:name="_Toc22817246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" w:name="_Toc1999283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Esztergom-Kertváros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Eternitgyár megállóhely (Lábatlan)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Lábatlan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Piszke megálló-rakodóhely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Várhegyalja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Neszmély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KEG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268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Tokodi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" w:name="_Toc1999283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" w:name="_Toc22817246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44" w:name="_Toc1999283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1999283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45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 –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Süttő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Tokod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4 sz. vasútvonal Tokod -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Tokod - Tokod elágazás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99928394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46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99928395"/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4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999283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4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999283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4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C3DCB">
      <w:pPr>
        <w:pStyle w:val="Cmsor2"/>
        <w:spacing w:after="240"/>
        <w:ind w:left="578" w:hanging="578"/>
      </w:pPr>
      <w:bookmarkStart w:id="50" w:name="_Toc228172469"/>
      <w:r>
        <w:lastRenderedPageBreak/>
        <w:t xml:space="preserve">Függelék: </w:t>
      </w:r>
      <w:r w:rsidR="004C3DCB" w:rsidRPr="004C3DCB">
        <w:t>5 sz. vasútvonal Székesfehérvár – Komárom (Rendező), 5a sz. vasútvonal Bodajk – Balinka, 5b sz. vasútvonal Mór – Pusztavám V01-VT2022/1</w:t>
      </w:r>
      <w:bookmarkEnd w:id="50"/>
    </w:p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1" w:name="_Toc22817247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"/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4C3DCB" w:rsidRPr="004C3DCB" w:rsidRDefault="004C3DC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4C3DCB">
        <w:rPr>
          <w:rFonts w:ascii="Times New Roman" w:hAnsi="Times New Roman"/>
        </w:rPr>
        <w:t xml:space="preserve">Menetrendi segédkönyv, Közlekedési Határozmányok, </w:t>
      </w:r>
      <w:r w:rsidRPr="004C3DCB">
        <w:rPr>
          <w:rFonts w:ascii="Times New Roman" w:eastAsia="Times New Roman" w:hAnsi="Times New Roman"/>
          <w:lang w:eastAsia="hu-HU"/>
        </w:rPr>
        <w:t>Hálózati Üzletszabályzat</w:t>
      </w:r>
      <w:r w:rsidRPr="004C3DCB">
        <w:rPr>
          <w:rFonts w:ascii="Times New Roman" w:hAnsi="Times New Roman"/>
        </w:rPr>
        <w:t xml:space="preserve"> és az Útvonalkönyv nyílt vonalhoz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Követési rendek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4C3DCB" w:rsidRPr="004C3DCB" w:rsidRDefault="004C3DCB" w:rsidP="004C3DC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2" w:history="1">
        <w:r w:rsidRPr="004C3DC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4C3DCB" w:rsidRPr="004C3DCB" w:rsidRDefault="004C3DCB" w:rsidP="004C3DC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megállás helyei.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Vonatbefolyásolás.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Székesfehérvár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Szárazrét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Moha-Rakodó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Fehérvárcsurgó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Csókakő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Bakonysárkány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Kisbér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Ászár-Keményítőgyár megállóhely ipvk.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Tárkány-Csép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Nagyigmánd-Bábolna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Csémpuszta megálló-rakodóhely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Szőny-Déli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Komárom-Rendező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Balinka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5b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Pusztavám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bookmarkStart w:id="52" w:name="_Toc202171381"/>
      <w:r w:rsidRPr="004C3DC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2"/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</w:t>
      </w:r>
    </w:p>
    <w:p w:rsidR="004C3DCB" w:rsidRPr="004C3DCB" w:rsidRDefault="004C3DCB" w:rsidP="004C3DC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4C3DCB" w:rsidRPr="004C3DCB" w:rsidRDefault="004C3DCB" w:rsidP="004C3DC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Biztosított vagy sem?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kapcsolásra kötelezett dolgozó?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Értekezési lehetőségek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Követési rendek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Lejtviszonyok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vonalon a legnagyobb lejtő?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Egyéb: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engedélyezett vonathossz?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3" w:name="_Toc202171386"/>
      <w:r w:rsidRPr="004C3DC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3"/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4C3DCB" w:rsidRPr="004C3DCB" w:rsidRDefault="004C3DCB" w:rsidP="00A749B1">
      <w:pPr>
        <w:pStyle w:val="Cmsor3"/>
        <w:numPr>
          <w:ilvl w:val="2"/>
          <w:numId w:val="345"/>
        </w:numPr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4" w:name="_Toc228172471"/>
      <w:r w:rsidRPr="004C3DC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"/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C3DCB" w:rsidRDefault="004C3DCB" w:rsidP="004C3DCB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28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 sz. vasútvonal Kisbér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Kisbér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vonalszakasz V01-VT2022/1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5" w:name="_Toc202171389"/>
      <w:r w:rsidRPr="004C3DCB">
        <w:rPr>
          <w:rFonts w:ascii="Times New Roman" w:hAnsi="Times New Roman"/>
          <w:b/>
          <w:sz w:val="24"/>
          <w:szCs w:val="24"/>
        </w:rPr>
        <w:t>AZ ALAPVIZSGA LEÍRÁSA</w:t>
      </w:r>
      <w:bookmarkEnd w:id="55"/>
    </w:p>
    <w:p w:rsidR="004C3DCB" w:rsidRPr="004C3DCB" w:rsidRDefault="004C3DCB" w:rsidP="004C3DC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" w:name="_Toc202171390"/>
      <w:r w:rsidRPr="004C3DCB">
        <w:rPr>
          <w:rFonts w:ascii="Times New Roman" w:hAnsi="Times New Roman"/>
          <w:b/>
          <w:sz w:val="24"/>
          <w:szCs w:val="24"/>
        </w:rPr>
        <w:t>Szóbeli vizsgatevékenység</w:t>
      </w:r>
      <w:bookmarkEnd w:id="56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7" w:name="_Toc202171391"/>
      <w:r w:rsidRPr="004C3DCB">
        <w:rPr>
          <w:rFonts w:ascii="Times New Roman" w:hAnsi="Times New Roman"/>
          <w:b/>
          <w:sz w:val="24"/>
          <w:szCs w:val="24"/>
        </w:rPr>
        <w:t>Alkalmazott módszertan</w:t>
      </w:r>
      <w:bookmarkEnd w:id="57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8" w:name="_Toc202171392"/>
      <w:r w:rsidRPr="004C3DCB">
        <w:rPr>
          <w:rFonts w:ascii="Times New Roman" w:hAnsi="Times New Roman"/>
          <w:b/>
          <w:sz w:val="24"/>
          <w:szCs w:val="24"/>
        </w:rPr>
        <w:t>A megfelelt minősítés</w:t>
      </w:r>
      <w:bookmarkEnd w:id="58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4C3DCB" w:rsidRPr="004C3DCB" w:rsidRDefault="004C3DCB" w:rsidP="004C3DC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3020D8">
      <w:pPr>
        <w:pStyle w:val="Cmsor2"/>
        <w:spacing w:after="240"/>
        <w:ind w:left="578" w:hanging="578"/>
      </w:pPr>
      <w:bookmarkStart w:id="59" w:name="_Toc228172472"/>
      <w:r>
        <w:lastRenderedPageBreak/>
        <w:t xml:space="preserve">Függelék: </w:t>
      </w:r>
      <w:r w:rsidR="003020D8" w:rsidRPr="003020D8">
        <w:t>6 sz. vasútvonal Székesfehérvár – Lovasberény V01-VT2022/1</w:t>
      </w:r>
      <w:bookmarkEnd w:id="5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" w:name="_Toc2281724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"/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020D8" w:rsidRPr="003020D8" w:rsidRDefault="003020D8" w:rsidP="003020D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20D8">
        <w:rPr>
          <w:rFonts w:ascii="Times New Roman" w:hAnsi="Times New Roman"/>
        </w:rPr>
        <w:t xml:space="preserve">Menetrendi segédkönyv, Közlekedési Határozmányok, </w:t>
      </w:r>
      <w:r w:rsidRPr="003020D8">
        <w:rPr>
          <w:rFonts w:ascii="Times New Roman" w:eastAsia="Times New Roman" w:hAnsi="Times New Roman"/>
          <w:lang w:eastAsia="hu-HU"/>
        </w:rPr>
        <w:t>Hálózati Üzletszabályzat</w:t>
      </w:r>
      <w:r w:rsidRPr="003020D8">
        <w:rPr>
          <w:rFonts w:ascii="Times New Roman" w:hAnsi="Times New Roman"/>
        </w:rPr>
        <w:t xml:space="preserve"> és az Útvonalkönyv nyílt vonalhoz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Követési rendek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20D8" w:rsidRPr="003020D8" w:rsidRDefault="003020D8" w:rsidP="003020D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3" w:history="1">
        <w:r w:rsidRPr="003020D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20D8" w:rsidRPr="003020D8" w:rsidRDefault="003020D8" w:rsidP="003020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megállás helyei.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Vonatbefolyásolás.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Székesfehérvár-Könnyűfémmű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Székesfehérvár-ÉV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Lovasberény</w:t>
      </w:r>
    </w:p>
    <w:p w:rsidR="003020D8" w:rsidRPr="003020D8" w:rsidRDefault="003020D8" w:rsidP="003020D8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1" w:name="_Toc203051358"/>
      <w:r w:rsidRPr="003020D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1"/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</w:t>
      </w:r>
    </w:p>
    <w:p w:rsidR="003020D8" w:rsidRPr="003020D8" w:rsidRDefault="003020D8" w:rsidP="003020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20D8" w:rsidRPr="003020D8" w:rsidRDefault="003020D8" w:rsidP="003020D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Biztosított vagy sem?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020D8" w:rsidRPr="003020D8" w:rsidRDefault="003020D8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kapcsolásra kötelezett dolgozó?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Értekezési lehetőségek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20D8" w:rsidRPr="003020D8" w:rsidRDefault="003020D8" w:rsidP="00A749B1">
      <w:pPr>
        <w:pStyle w:val="Listaszerbekezds"/>
        <w:numPr>
          <w:ilvl w:val="0"/>
          <w:numId w:val="4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Követési rendek</w:t>
      </w:r>
    </w:p>
    <w:p w:rsidR="003020D8" w:rsidRPr="003020D8" w:rsidRDefault="003020D8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20D8" w:rsidRPr="003020D8" w:rsidRDefault="003020D8" w:rsidP="00A749B1">
      <w:pPr>
        <w:numPr>
          <w:ilvl w:val="0"/>
          <w:numId w:val="4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Lejtviszonyok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20D8" w:rsidRPr="003020D8" w:rsidRDefault="003020D8" w:rsidP="00A749B1">
      <w:pPr>
        <w:pStyle w:val="Listaszerbekezds"/>
        <w:numPr>
          <w:ilvl w:val="0"/>
          <w:numId w:val="41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vonalon a legnagyobb lejtő?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Egyéb:</w:t>
      </w:r>
    </w:p>
    <w:p w:rsidR="003020D8" w:rsidRPr="003020D8" w:rsidRDefault="003020D8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20D8" w:rsidRPr="003020D8" w:rsidRDefault="003020D8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20D8" w:rsidRPr="003020D8" w:rsidRDefault="003020D8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20D8" w:rsidRPr="003020D8" w:rsidRDefault="003020D8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20D8" w:rsidRPr="003020D8" w:rsidRDefault="003020D8" w:rsidP="00A749B1">
      <w:pPr>
        <w:pStyle w:val="Listaszerbekezds"/>
        <w:numPr>
          <w:ilvl w:val="0"/>
          <w:numId w:val="417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20D8" w:rsidRPr="003020D8" w:rsidRDefault="003020D8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348DC" w:rsidRPr="002348DC" w:rsidRDefault="002348DC" w:rsidP="00A749B1">
      <w:pPr>
        <w:pStyle w:val="Cmsor3"/>
        <w:numPr>
          <w:ilvl w:val="2"/>
          <w:numId w:val="418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" w:name="_Toc228172474"/>
      <w:r w:rsidRPr="002348DC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2"/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348DC" w:rsidRDefault="002348DC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Lovasberény - Székesfehérvár vonalszakasz V01-VT2022/1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Székesfehérvár Könnyűfémmű ipvk. pvh. - Székesfehérvár vonalszakasz V01-VT2022/1</w:t>
      </w:r>
    </w:p>
    <w:p w:rsidR="003020D8" w:rsidRPr="002348DC" w:rsidRDefault="003020D8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" w:name="_Toc203051366"/>
      <w:r w:rsidRPr="002348DC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3"/>
    </w:p>
    <w:p w:rsidR="003020D8" w:rsidRPr="003020D8" w:rsidRDefault="003020D8" w:rsidP="003020D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4" w:name="_Toc203051367"/>
      <w:r w:rsidRPr="002348DC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4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5" w:name="_Toc203051368"/>
      <w:r w:rsidRPr="002348DC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5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6" w:name="_Toc203051369"/>
      <w:r w:rsidRPr="002348DC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6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20D8" w:rsidRPr="003020D8" w:rsidRDefault="003020D8" w:rsidP="003020D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7" w:name="_Toc228172475"/>
      <w:r>
        <w:lastRenderedPageBreak/>
        <w:t>Függelék: 7 sz. vasútvonal Széchenyi-hegy - Hűvösvölgy (Gyermekvasút) V01-VT2022/1</w:t>
      </w:r>
      <w:bookmarkEnd w:id="67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" w:name="_Toc22817247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9" w:name="_Toc19993384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útvonal-lap, Végrehajtási Utasítás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Államvasutak Zrt. Széchenyi-hegyi Gyermekvasút Szolgálati menetrend-füzet és az Útvonal-lap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útvonal-lap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Államvasutak Zrt. Széchenyi-hegyi Gyermekvasút Szolgálati menetrend-füzet és az Útvonal-lap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Széchenyihegy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Normafa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Csillebérc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Virágvölgy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Jánoshegy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Vadaspark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Szépjuhászné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Hűvösvölgy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" w:name="_Toc19993384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" w:name="_Toc22817247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1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 sz. vasútvonal Széchenyihegy - Hűvösvölgy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A749B1">
      <w:pPr>
        <w:pStyle w:val="Nincstrkz"/>
        <w:numPr>
          <w:ilvl w:val="1"/>
          <w:numId w:val="4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A749B1">
      <w:pPr>
        <w:pStyle w:val="Nincstrkz"/>
        <w:numPr>
          <w:ilvl w:val="1"/>
          <w:numId w:val="4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A749B1">
      <w:pPr>
        <w:pStyle w:val="Nincstrkz"/>
        <w:numPr>
          <w:ilvl w:val="1"/>
          <w:numId w:val="4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A749B1">
      <w:pPr>
        <w:pStyle w:val="Nincstrkz"/>
        <w:numPr>
          <w:ilvl w:val="1"/>
          <w:numId w:val="4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2841F9">
      <w:pPr>
        <w:pStyle w:val="Cmsor2"/>
        <w:spacing w:after="240"/>
        <w:ind w:left="578" w:hanging="578"/>
      </w:pPr>
      <w:bookmarkStart w:id="72" w:name="_Toc228172478"/>
      <w:r>
        <w:lastRenderedPageBreak/>
        <w:t xml:space="preserve">Függelék: </w:t>
      </w:r>
      <w:r w:rsidR="002841F9" w:rsidRPr="002841F9">
        <w:t>10 sz. vasútvonal Győr (Rendező) – Celldömölk 271 sz. vasútvonal Győrszentiván elágazás - Győrszabadhegy elágazás V01-VT2022/1</w:t>
      </w:r>
      <w:bookmarkEnd w:id="7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" w:name="_Toc2281724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841F9" w:rsidRPr="002841F9" w:rsidRDefault="002841F9" w:rsidP="002841F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841F9">
        <w:rPr>
          <w:rFonts w:ascii="Times New Roman" w:hAnsi="Times New Roman"/>
        </w:rPr>
        <w:t xml:space="preserve">Menetrendi segédkönyv, Közlekedési Határozmányok, </w:t>
      </w:r>
      <w:r w:rsidRPr="002841F9">
        <w:rPr>
          <w:rFonts w:ascii="Times New Roman" w:eastAsia="Times New Roman" w:hAnsi="Times New Roman"/>
          <w:lang w:eastAsia="hu-HU"/>
        </w:rPr>
        <w:t>Hálózati Üzletszabályzat</w:t>
      </w:r>
      <w:r w:rsidRPr="002841F9">
        <w:rPr>
          <w:rFonts w:ascii="Times New Roman" w:hAnsi="Times New Roman"/>
        </w:rPr>
        <w:t xml:space="preserve"> és az Útvonalkönyv nyílt vonalhoz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Követési rendek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841F9" w:rsidRPr="002841F9" w:rsidRDefault="002841F9" w:rsidP="002841F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4" w:history="1">
        <w:r w:rsidRPr="002841F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841F9" w:rsidRPr="002841F9" w:rsidRDefault="002841F9" w:rsidP="002841F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megállás helyei.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Vonatbefolyásolás.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Győr-Rendező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Győr-Gyárváros megállóhely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Győrszabadhegy elágazás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pvh.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felső mh.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mrh.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Győrszemere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Halipuszta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Gyömöre-Tét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 Szerecseny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Gecse-Gyarmat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Vaszar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Pápa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Mezőlak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Mihályháza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Vinár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Külsővat mrh.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Vinár elágazás </w:t>
      </w:r>
    </w:p>
    <w:p w:rsidR="002841F9" w:rsidRPr="002841F9" w:rsidRDefault="002841F9" w:rsidP="00777322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Celldömölk</w:t>
      </w:r>
    </w:p>
    <w:p w:rsidR="002841F9" w:rsidRPr="002841F9" w:rsidRDefault="002841F9" w:rsidP="002841F9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F9">
        <w:rPr>
          <w:rFonts w:ascii="Times New Roman" w:hAnsi="Times New Roman" w:cs="Times New Roman"/>
          <w:b/>
          <w:sz w:val="24"/>
          <w:szCs w:val="24"/>
        </w:rPr>
        <w:t>271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Győrszentiván elágazás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elágazás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4" w:name="_Toc201840746"/>
      <w:r w:rsidRPr="002841F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4"/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</w:t>
      </w:r>
    </w:p>
    <w:p w:rsidR="002841F9" w:rsidRPr="002841F9" w:rsidRDefault="002841F9" w:rsidP="002841F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841F9" w:rsidRPr="002841F9" w:rsidRDefault="002841F9" w:rsidP="002841F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Biztosított vagy sem?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841F9" w:rsidRPr="002841F9" w:rsidRDefault="002841F9" w:rsidP="00A749B1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kapcsolásra kötelezett dolgozó?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Értekezési lehetőségek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841F9" w:rsidRPr="002841F9" w:rsidRDefault="002841F9" w:rsidP="00A749B1">
      <w:pPr>
        <w:pStyle w:val="Listaszerbekezds"/>
        <w:numPr>
          <w:ilvl w:val="0"/>
          <w:numId w:val="42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Követési rendek</w:t>
      </w:r>
    </w:p>
    <w:p w:rsidR="002841F9" w:rsidRPr="002841F9" w:rsidRDefault="002841F9" w:rsidP="00A749B1">
      <w:pPr>
        <w:numPr>
          <w:ilvl w:val="0"/>
          <w:numId w:val="4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841F9" w:rsidRPr="002841F9" w:rsidRDefault="002841F9" w:rsidP="00A749B1">
      <w:pPr>
        <w:numPr>
          <w:ilvl w:val="0"/>
          <w:numId w:val="42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Lejtviszonyok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841F9" w:rsidRPr="002841F9" w:rsidRDefault="002841F9" w:rsidP="00A749B1">
      <w:pPr>
        <w:pStyle w:val="Listaszerbekezds"/>
        <w:numPr>
          <w:ilvl w:val="0"/>
          <w:numId w:val="42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vonalon a legnagyobb lejtő?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Egyéb:</w:t>
      </w:r>
    </w:p>
    <w:p w:rsidR="002841F9" w:rsidRPr="002841F9" w:rsidRDefault="002841F9" w:rsidP="00A749B1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841F9" w:rsidRPr="002841F9" w:rsidRDefault="002841F9" w:rsidP="00A749B1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841F9" w:rsidRPr="002841F9" w:rsidRDefault="002841F9" w:rsidP="00A749B1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841F9" w:rsidRPr="002841F9" w:rsidRDefault="002841F9" w:rsidP="00A749B1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841F9" w:rsidRPr="002841F9" w:rsidRDefault="002841F9" w:rsidP="00A749B1">
      <w:pPr>
        <w:pStyle w:val="Listaszerbekezds"/>
        <w:numPr>
          <w:ilvl w:val="0"/>
          <w:numId w:val="42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engedélyezett vonathossz?</w:t>
      </w:r>
    </w:p>
    <w:p w:rsidR="002841F9" w:rsidRPr="002841F9" w:rsidRDefault="002841F9" w:rsidP="00A749B1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5" w:name="_Toc201840751"/>
      <w:r w:rsidRPr="002841F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5"/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841F9" w:rsidRPr="002841F9" w:rsidRDefault="002841F9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" w:name="_Toc228172480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"/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841F9" w:rsidRDefault="002841F9" w:rsidP="002841F9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Celldömölk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 sz. vasútvonal Győr - Gecse-Gyarmat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Győrszabadhegy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Győrszemere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Győrszabadhegy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Mezőlak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Pápa - Celldömölk vonalszakasz V01-VT2022/1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7" w:name="_Toc201840754"/>
      <w:r w:rsidRPr="002841F9"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77"/>
    </w:p>
    <w:p w:rsidR="002841F9" w:rsidRPr="002841F9" w:rsidRDefault="002841F9" w:rsidP="002841F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_Toc201840755"/>
      <w:r w:rsidRPr="002841F9"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78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_Toc201840756"/>
      <w:r w:rsidRPr="002841F9"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79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_Toc201840757"/>
      <w:r w:rsidRPr="002841F9"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80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841F9" w:rsidRPr="002841F9" w:rsidRDefault="002841F9" w:rsidP="002841F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" w:name="_Toc228172481"/>
      <w:r>
        <w:lastRenderedPageBreak/>
        <w:t>Függelék: 11. sz. Győr - Veszprém (11/a. Zirc – Dudarbánya) vonalszakasz és viszonylatai</w:t>
      </w:r>
      <w:bookmarkEnd w:id="8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" w:name="_Toc22817248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vonal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Győr-Rendező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Győr-Gyárváros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 elág.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Nyúl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Pannonhalma-Téglagyári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Ravazd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Tarjánpuszta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Győrasszonyfa mh,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Bakonypéterd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Bakonygyirót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Bakonyszentlászló-Erdőgazdaság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Vinye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Porva-Csesznek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Zirc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Eplény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11/a. vonal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Dudarbánya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" w:name="_Toc228172483"/>
      <w:r>
        <w:lastRenderedPageBreak/>
        <w:t>Függelék: 12. sz. vasútvonal Felsőgalla – Tatabánya elágazás, Tatabánya - Oroszlány vonalszakasz és viszonylatai</w:t>
      </w:r>
      <w:bookmarkEnd w:id="8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4" w:name="_Toc2281724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Felsőgalla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Alsógalla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Bánhidai Erőmű ivpk.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" w:name="_Toc228172485"/>
      <w:r>
        <w:lastRenderedPageBreak/>
        <w:t>Függelék: 13. sz. Környe - Pápa vonalszakasz és viszonylatai</w:t>
      </w:r>
      <w:bookmarkEnd w:id="8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" w:name="_Toc22817248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Oroszlányi Erőmű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Bokod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Szák-Szend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Kisbér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Bakonyszombathely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Bakonybánk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Tápszentmiklós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Gic-Hathalom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Bakonytamási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Pápateszér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Franciavágás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Pápa-Repülőtér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87" w:name="_Toc228172487"/>
      <w:r>
        <w:lastRenderedPageBreak/>
        <w:t xml:space="preserve">Függelék: </w:t>
      </w:r>
      <w:r w:rsidR="00AA59D8" w:rsidRPr="00AA59D8">
        <w:t>14 sz. vasútvonal Pápa – Csorna V01-VT2022/1</w:t>
      </w:r>
      <w:bookmarkEnd w:id="8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" w:name="_Toc22817248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"/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89" w:name="_Toc219880933"/>
      <w:r w:rsidRPr="007A1729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9"/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7A1729" w:rsidRPr="007A1729" w:rsidRDefault="007A1729" w:rsidP="007A172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A1729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Követési rend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Kiágazások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A1729" w:rsidRPr="007A1729" w:rsidRDefault="007A1729" w:rsidP="007A172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5" w:history="1">
        <w:r w:rsidRPr="007A172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A1729" w:rsidRPr="007A1729" w:rsidRDefault="007A1729" w:rsidP="007A172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Útátjárók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megállás helyei.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Kiágazások.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Vonatbefolyásolás.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Útátjárók.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A1729" w:rsidRPr="007A1729" w:rsidRDefault="007A1729" w:rsidP="007A172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Pápa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Nemesgörzsöny megállóhely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Marcaltő megállóhely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Rábahíd megállóhely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Szany-Rábaszentandrás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Egyed-Rábacsanak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 xml:space="preserve">Rábapordány megálló-rakodóhely </w:t>
      </w:r>
    </w:p>
    <w:p w:rsidR="007A1729" w:rsidRPr="007A1729" w:rsidRDefault="007A1729" w:rsidP="007A1729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1729">
        <w:rPr>
          <w:rFonts w:ascii="Times New Roman" w:hAnsi="Times New Roman" w:cs="Times New Roman"/>
          <w:sz w:val="24"/>
          <w:szCs w:val="24"/>
        </w:rPr>
        <w:t>Csorna</w:t>
      </w:r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" w:name="_Toc219880934"/>
      <w:r w:rsidRPr="007A172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0"/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Szolgálati helyek</w:t>
      </w:r>
    </w:p>
    <w:p w:rsidR="007A1729" w:rsidRPr="007A1729" w:rsidRDefault="007A1729" w:rsidP="007A172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A1729" w:rsidRPr="007A1729" w:rsidRDefault="007A1729" w:rsidP="007A172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Biztosított vagy sem?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A1729" w:rsidRPr="007A1729" w:rsidRDefault="007A1729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Van-e kapcsolásra kötelezett dolgozó?</w:t>
      </w:r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Értekezési lehetőségek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A1729" w:rsidRPr="007A1729" w:rsidRDefault="007A1729" w:rsidP="00096336">
      <w:pPr>
        <w:pStyle w:val="Listaszerbekezds"/>
        <w:numPr>
          <w:ilvl w:val="0"/>
          <w:numId w:val="4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Követési rendek</w:t>
      </w:r>
    </w:p>
    <w:p w:rsidR="007A1729" w:rsidRPr="007A1729" w:rsidRDefault="007A1729" w:rsidP="00096336">
      <w:pPr>
        <w:numPr>
          <w:ilvl w:val="0"/>
          <w:numId w:val="4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A1729" w:rsidRPr="007A1729" w:rsidRDefault="007A1729" w:rsidP="00096336">
      <w:pPr>
        <w:numPr>
          <w:ilvl w:val="0"/>
          <w:numId w:val="4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Lejtviszonyok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7A1729" w:rsidRPr="007A1729" w:rsidRDefault="007A1729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vonalon a legnagyobb lejtő?</w:t>
      </w:r>
    </w:p>
    <w:p w:rsidR="007A1729" w:rsidRPr="007A1729" w:rsidRDefault="007A1729" w:rsidP="007A1729">
      <w:pPr>
        <w:spacing w:after="60"/>
        <w:rPr>
          <w:rFonts w:ascii="Times New Roman" w:hAnsi="Times New Roman"/>
          <w:b/>
          <w:sz w:val="24"/>
          <w:szCs w:val="24"/>
        </w:rPr>
      </w:pPr>
      <w:r w:rsidRPr="007A1729">
        <w:rPr>
          <w:rFonts w:ascii="Times New Roman" w:hAnsi="Times New Roman"/>
          <w:b/>
          <w:sz w:val="24"/>
          <w:szCs w:val="24"/>
        </w:rPr>
        <w:t>Egyéb: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Mekkora a vonalra engedélyezett vonathossz?</w:t>
      </w:r>
    </w:p>
    <w:p w:rsidR="007A1729" w:rsidRPr="007A1729" w:rsidRDefault="007A1729" w:rsidP="00096336">
      <w:pPr>
        <w:pStyle w:val="Listaszerbekezds"/>
        <w:numPr>
          <w:ilvl w:val="0"/>
          <w:numId w:val="465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1" w:name="_Toc219880939"/>
      <w:r w:rsidRPr="007A172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1"/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7A1729" w:rsidRDefault="007A1729" w:rsidP="007A172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7A1729" w:rsidRPr="002841F9" w:rsidRDefault="007A1729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2" w:name="_Toc228172489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2"/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3" w:name="_Toc219880940"/>
      <w:r w:rsidRPr="007A1729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93"/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4" w:name="_Toc219880941"/>
      <w:r w:rsidRPr="007A1729">
        <w:rPr>
          <w:rFonts w:ascii="Times New Roman" w:hAnsi="Times New Roman"/>
          <w:b/>
          <w:sz w:val="24"/>
          <w:szCs w:val="24"/>
        </w:rPr>
        <w:t>A VIZSGA PONTOS MEGNEVEZÉSE</w:t>
      </w:r>
      <w:bookmarkEnd w:id="94"/>
    </w:p>
    <w:p w:rsidR="007A1729" w:rsidRPr="007A1729" w:rsidRDefault="007A1729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14 sz. vasútvonal Pápa - Csorna vonalszakasz V01-VT2022/1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5" w:name="_Toc219880942"/>
      <w:r w:rsidRPr="007A1729">
        <w:rPr>
          <w:rFonts w:ascii="Times New Roman" w:hAnsi="Times New Roman"/>
          <w:b/>
          <w:sz w:val="24"/>
          <w:szCs w:val="24"/>
        </w:rPr>
        <w:t>AZ ALAPVIZSGA LEÍRÁSA</w:t>
      </w:r>
      <w:bookmarkEnd w:id="95"/>
    </w:p>
    <w:p w:rsidR="007A1729" w:rsidRPr="007A1729" w:rsidRDefault="007A1729" w:rsidP="007A1729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72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6" w:name="_Toc219880943"/>
      <w:r w:rsidRPr="007A1729">
        <w:rPr>
          <w:rFonts w:ascii="Times New Roman" w:hAnsi="Times New Roman"/>
          <w:b/>
          <w:sz w:val="24"/>
          <w:szCs w:val="24"/>
        </w:rPr>
        <w:t>Szóbeli vizsgatevékenység</w:t>
      </w:r>
      <w:bookmarkEnd w:id="96"/>
      <w:r w:rsidRPr="007A1729">
        <w:rPr>
          <w:rFonts w:ascii="Times New Roman" w:hAnsi="Times New Roman"/>
          <w:b/>
          <w:sz w:val="24"/>
          <w:szCs w:val="24"/>
        </w:rPr>
        <w:t xml:space="preserve"> 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A1729" w:rsidRPr="007A1729" w:rsidRDefault="007A1729" w:rsidP="007A1729">
      <w:pPr>
        <w:jc w:val="both"/>
        <w:rPr>
          <w:rFonts w:ascii="Times New Roman" w:hAnsi="Times New Roman"/>
          <w:b/>
          <w:sz w:val="24"/>
          <w:szCs w:val="24"/>
        </w:rPr>
      </w:pPr>
      <w:bookmarkStart w:id="97" w:name="_Toc219880944"/>
      <w:r w:rsidRPr="007A1729">
        <w:rPr>
          <w:rFonts w:ascii="Times New Roman" w:hAnsi="Times New Roman"/>
          <w:b/>
          <w:sz w:val="24"/>
          <w:szCs w:val="24"/>
        </w:rPr>
        <w:t>Alkalmazott módszertan</w:t>
      </w:r>
      <w:bookmarkEnd w:id="97"/>
      <w:r w:rsidRPr="007A1729">
        <w:rPr>
          <w:rFonts w:ascii="Times New Roman" w:hAnsi="Times New Roman"/>
          <w:b/>
          <w:sz w:val="24"/>
          <w:szCs w:val="24"/>
        </w:rPr>
        <w:t xml:space="preserve"> 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A1729" w:rsidRPr="007A1729" w:rsidRDefault="007A1729" w:rsidP="007A1729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bookmarkStart w:id="98" w:name="_Toc219880945"/>
      <w:r w:rsidRPr="007A1729">
        <w:rPr>
          <w:rFonts w:ascii="Times New Roman" w:hAnsi="Times New Roman"/>
          <w:b/>
          <w:sz w:val="24"/>
          <w:szCs w:val="24"/>
        </w:rPr>
        <w:lastRenderedPageBreak/>
        <w:t>A megfelelt minősítés</w:t>
      </w:r>
      <w:bookmarkEnd w:id="98"/>
      <w:r w:rsidRPr="007A1729">
        <w:rPr>
          <w:rFonts w:ascii="Times New Roman" w:hAnsi="Times New Roman"/>
          <w:b/>
          <w:sz w:val="24"/>
          <w:szCs w:val="24"/>
        </w:rPr>
        <w:t xml:space="preserve"> </w:t>
      </w:r>
    </w:p>
    <w:p w:rsidR="007A1729" w:rsidRPr="007A1729" w:rsidRDefault="007A1729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A1729" w:rsidRPr="007A1729" w:rsidRDefault="007A1729" w:rsidP="007A172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7A1729" w:rsidRPr="007A1729" w:rsidRDefault="007A1729" w:rsidP="007A172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A1729" w:rsidRPr="007A1729" w:rsidRDefault="007A1729" w:rsidP="007A172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A1729" w:rsidRPr="007A1729" w:rsidRDefault="007A1729" w:rsidP="007A172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A1729" w:rsidRPr="007A1729" w:rsidRDefault="007A1729" w:rsidP="007A172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59D8" w:rsidRDefault="007A1729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A172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AA59D8" w:rsidRDefault="00AA59D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AA59D8" w:rsidRDefault="00AA59D8" w:rsidP="00AA59D8">
      <w:pPr>
        <w:pStyle w:val="Cmsor2"/>
        <w:spacing w:after="240"/>
      </w:pPr>
      <w:bookmarkStart w:id="99" w:name="_Toc228172490"/>
      <w:r>
        <w:lastRenderedPageBreak/>
        <w:t xml:space="preserve">Függelék: </w:t>
      </w:r>
      <w:r w:rsidRPr="00AA59D8">
        <w:t>15 sz. vasútvonal Ágfalva országhatár – Szombathely 15d sz. vasútvonal Harka - Harka oh. 300b (15R) sz. vasútvonal Sopron Rendező – Sopron 300c (15R) sz. vasútvonal Sopron Rendező - Sopron Rendező déli elágazás V01-VT2022/1</w:t>
      </w:r>
      <w:bookmarkEnd w:id="99"/>
    </w:p>
    <w:p w:rsidR="00AA59D8" w:rsidRDefault="00AA59D8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0" w:name="_Toc2281724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0"/>
    </w:p>
    <w:p w:rsidR="00AA59D8" w:rsidRPr="00AA59D8" w:rsidRDefault="00AA59D8" w:rsidP="00AA59D8">
      <w:pPr>
        <w:jc w:val="both"/>
        <w:rPr>
          <w:rFonts w:ascii="Times New Roman" w:hAnsi="Times New Roman"/>
          <w:b/>
          <w:sz w:val="24"/>
          <w:szCs w:val="24"/>
        </w:rPr>
      </w:pPr>
      <w:bookmarkStart w:id="101" w:name="_Toc220928298"/>
      <w:r w:rsidRPr="00AA59D8">
        <w:rPr>
          <w:rFonts w:ascii="Times New Roman" w:hAnsi="Times New Roman"/>
          <w:b/>
          <w:sz w:val="24"/>
          <w:szCs w:val="24"/>
        </w:rPr>
        <w:t xml:space="preserve"> „Vonalismeret elmélet” témakör ismeretanyagának felsorolása</w:t>
      </w:r>
      <w:bookmarkEnd w:id="101"/>
    </w:p>
    <w:p w:rsidR="00AA59D8" w:rsidRPr="00AA59D8" w:rsidRDefault="00AA59D8" w:rsidP="00AA59D8">
      <w:pPr>
        <w:jc w:val="both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A59D8" w:rsidRPr="00AA59D8" w:rsidRDefault="00AA59D8" w:rsidP="00AA59D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A59D8">
        <w:rPr>
          <w:rFonts w:ascii="Times New Roman" w:hAnsi="Times New Roman"/>
        </w:rPr>
        <w:t xml:space="preserve">Menetrendi segédkönyv, Közlekedési Határozmányok, </w:t>
      </w:r>
      <w:r w:rsidRPr="00AA59D8">
        <w:rPr>
          <w:rFonts w:ascii="Times New Roman" w:eastAsia="Times New Roman" w:hAnsi="Times New Roman"/>
          <w:lang w:eastAsia="hu-HU"/>
        </w:rPr>
        <w:t>Hálózati Üzletszabályzat</w:t>
      </w:r>
      <w:r w:rsidRPr="00AA59D8">
        <w:rPr>
          <w:rFonts w:ascii="Times New Roman" w:hAnsi="Times New Roman"/>
        </w:rPr>
        <w:t xml:space="preserve"> és az Útvonalkönyv, Végrehajtási Utasítás nyílt vonalhoz kapcsolódó adatai, szabályai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Követési rend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Kiágazások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Fázishatár helye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A59D8" w:rsidRPr="00AA59D8" w:rsidRDefault="00AA59D8" w:rsidP="00AA59D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6" w:history="1">
        <w:r w:rsidRPr="00AA59D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A59D8" w:rsidRPr="00AA59D8" w:rsidRDefault="00AA59D8" w:rsidP="00AA59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Útátjárók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AA59D8" w:rsidRPr="00AA59D8" w:rsidRDefault="00AA59D8" w:rsidP="00AA59D8">
      <w:pPr>
        <w:jc w:val="both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megállás helyei.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Kiágazások.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Vonatbefolyásolás.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lastRenderedPageBreak/>
        <w:t>Állomási felsővezetéki áramkörök.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Útátjárók.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A59D8" w:rsidRPr="00AA59D8" w:rsidRDefault="00AA59D8" w:rsidP="00AA59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A59D8" w:rsidRPr="00AA59D8" w:rsidRDefault="00AA59D8" w:rsidP="00AA59D8">
      <w:pPr>
        <w:jc w:val="both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AA59D8" w:rsidRPr="00AA59D8" w:rsidRDefault="00AA59D8" w:rsidP="00AA59D8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D8">
        <w:rPr>
          <w:rFonts w:ascii="Times New Roman" w:hAnsi="Times New Roman" w:cs="Times New Roman"/>
          <w:b/>
          <w:sz w:val="24"/>
          <w:szCs w:val="24"/>
        </w:rPr>
        <w:t>15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Ágfalva országhatár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Sopron-Rendező déli elágazás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Harka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Kópháza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Nagycenk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Pereszteg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Sopronkövesd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Lövő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Nemeskér-Egyházasfalu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Újkér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Tormásliget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Bük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Acsád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Salköveskút-Vassurány megállóhely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Szombathely</w:t>
      </w:r>
    </w:p>
    <w:p w:rsidR="00AA59D8" w:rsidRPr="00AA59D8" w:rsidRDefault="00AA59D8" w:rsidP="00AA59D8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D8">
        <w:rPr>
          <w:rFonts w:ascii="Times New Roman" w:hAnsi="Times New Roman" w:cs="Times New Roman"/>
          <w:b/>
          <w:sz w:val="24"/>
          <w:szCs w:val="24"/>
        </w:rPr>
        <w:t>15d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Harka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Harka országhatár</w:t>
      </w:r>
    </w:p>
    <w:p w:rsidR="00AA59D8" w:rsidRPr="00AA59D8" w:rsidRDefault="00AA59D8" w:rsidP="00AA59D8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D8">
        <w:rPr>
          <w:rFonts w:ascii="Times New Roman" w:hAnsi="Times New Roman" w:cs="Times New Roman"/>
          <w:b/>
          <w:sz w:val="24"/>
          <w:szCs w:val="24"/>
        </w:rPr>
        <w:t>300b (15R)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Sopron-Rendező</w:t>
      </w:r>
    </w:p>
    <w:p w:rsidR="00AA59D8" w:rsidRPr="00AA59D8" w:rsidRDefault="00AA59D8" w:rsidP="00AA59D8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D8">
        <w:rPr>
          <w:rFonts w:ascii="Times New Roman" w:hAnsi="Times New Roman" w:cs="Times New Roman"/>
          <w:b/>
          <w:sz w:val="24"/>
          <w:szCs w:val="24"/>
        </w:rPr>
        <w:t>300c (15R)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Sopron-Rendező</w:t>
      </w:r>
    </w:p>
    <w:p w:rsidR="00AA59D8" w:rsidRPr="00AA59D8" w:rsidRDefault="00AA59D8" w:rsidP="00AA59D8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59D8">
        <w:rPr>
          <w:rFonts w:ascii="Times New Roman" w:hAnsi="Times New Roman" w:cs="Times New Roman"/>
          <w:sz w:val="24"/>
          <w:szCs w:val="24"/>
        </w:rPr>
        <w:t>Sopron-Rendező déli elágazás</w:t>
      </w:r>
    </w:p>
    <w:p w:rsidR="00AA59D8" w:rsidRPr="00AA59D8" w:rsidRDefault="00AA59D8" w:rsidP="00AA59D8">
      <w:pPr>
        <w:jc w:val="both"/>
        <w:rPr>
          <w:rFonts w:ascii="Times New Roman" w:hAnsi="Times New Roman"/>
          <w:b/>
          <w:sz w:val="24"/>
          <w:szCs w:val="24"/>
        </w:rPr>
      </w:pPr>
      <w:bookmarkStart w:id="102" w:name="_Toc220928299"/>
      <w:r w:rsidRPr="00AA59D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02"/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Szolgálati helyek</w:t>
      </w:r>
    </w:p>
    <w:p w:rsidR="00AA59D8" w:rsidRPr="00AA59D8" w:rsidRDefault="00AA59D8" w:rsidP="00AA59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A59D8" w:rsidRPr="00AA59D8" w:rsidRDefault="00AA59D8" w:rsidP="00AA59D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Biztosított vagy sem?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AA59D8" w:rsidRPr="00AA59D8" w:rsidRDefault="00AA59D8" w:rsidP="00096336">
      <w:pPr>
        <w:pStyle w:val="Listaszerbekezds"/>
        <w:numPr>
          <w:ilvl w:val="0"/>
          <w:numId w:val="497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Van-e kapcsolásra kötelezett dolgozó?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Értekezési lehetőségek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A59D8" w:rsidRPr="00AA59D8" w:rsidRDefault="00AA59D8" w:rsidP="00096336">
      <w:pPr>
        <w:pStyle w:val="Listaszerbekezds"/>
        <w:numPr>
          <w:ilvl w:val="0"/>
          <w:numId w:val="49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Követési rendek</w:t>
      </w:r>
    </w:p>
    <w:p w:rsidR="00AA59D8" w:rsidRPr="00AA59D8" w:rsidRDefault="00AA59D8" w:rsidP="00096336">
      <w:pPr>
        <w:numPr>
          <w:ilvl w:val="0"/>
          <w:numId w:val="4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A59D8" w:rsidRPr="00AA59D8" w:rsidRDefault="00AA59D8" w:rsidP="00096336">
      <w:pPr>
        <w:numPr>
          <w:ilvl w:val="0"/>
          <w:numId w:val="4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Lejtviszonyok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A59D8" w:rsidRPr="00AA59D8" w:rsidRDefault="00AA59D8" w:rsidP="00096336">
      <w:pPr>
        <w:pStyle w:val="Listaszerbekezds"/>
        <w:numPr>
          <w:ilvl w:val="0"/>
          <w:numId w:val="50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vonalon a legnagyobb lejtő?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r w:rsidRPr="00AA59D8">
        <w:rPr>
          <w:rFonts w:ascii="Times New Roman" w:hAnsi="Times New Roman"/>
          <w:b/>
          <w:sz w:val="24"/>
          <w:szCs w:val="24"/>
        </w:rPr>
        <w:t>Egyéb: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Mekkora a vonalra engedélyezett vonathossz?</w:t>
      </w:r>
    </w:p>
    <w:p w:rsidR="00AA59D8" w:rsidRPr="00AA59D8" w:rsidRDefault="00AA59D8" w:rsidP="00096336">
      <w:pPr>
        <w:numPr>
          <w:ilvl w:val="0"/>
          <w:numId w:val="474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AA59D8" w:rsidRPr="00AA59D8" w:rsidRDefault="00AA59D8" w:rsidP="00096336">
      <w:pPr>
        <w:pStyle w:val="Listaszerbekezds"/>
        <w:numPr>
          <w:ilvl w:val="0"/>
          <w:numId w:val="474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3" w:name="_Toc220928304"/>
      <w:r w:rsidRPr="00AA59D8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03"/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AA59D8" w:rsidRDefault="00AA59D8" w:rsidP="00AA59D8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 vonalszakasz teljes hosszára ki kell terjednie, páros és páratlan viszonylatra egyaránt. </w:t>
      </w:r>
    </w:p>
    <w:p w:rsidR="00AA59D8" w:rsidRPr="002841F9" w:rsidRDefault="00AA59D8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4" w:name="_Toc228172492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4"/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5" w:name="_Toc220928305"/>
      <w:r w:rsidRPr="00AA59D8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05"/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6" w:name="_Toc220928306"/>
      <w:r w:rsidRPr="00AA59D8">
        <w:rPr>
          <w:rFonts w:ascii="Times New Roman" w:hAnsi="Times New Roman"/>
          <w:b/>
          <w:sz w:val="24"/>
          <w:szCs w:val="24"/>
        </w:rPr>
        <w:t>A VIZSGA PONTOS MEGNEVEZÉSE</w:t>
      </w:r>
      <w:bookmarkEnd w:id="106"/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Sopron – (Ágfalva) oh. vonalszakasz V01-VT2022/1</w:t>
      </w:r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Szombathely - Acsád vonalszakasz V01-VT2022/1</w:t>
      </w:r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Szombathely - Bük vonalszakasz V01-VT2022/1</w:t>
      </w:r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Szombathely - Lövő vonalszakasz V01-VT2022/1</w:t>
      </w:r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Szombathely - Sopron - (Ágfalva) országhatár V01-VT2022/1</w:t>
      </w:r>
    </w:p>
    <w:p w:rsidR="00AA59D8" w:rsidRPr="00AA59D8" w:rsidRDefault="00AA59D8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 sz. vasútvonal Szombathely - Sopron vonalszakasz V01-VT2022/1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7" w:name="_Toc220928307"/>
      <w:r w:rsidRPr="00AA59D8">
        <w:rPr>
          <w:rFonts w:ascii="Times New Roman" w:hAnsi="Times New Roman"/>
          <w:b/>
          <w:sz w:val="24"/>
          <w:szCs w:val="24"/>
        </w:rPr>
        <w:t>AZ ALAPVIZSGA LEÍRÁSA</w:t>
      </w:r>
      <w:bookmarkEnd w:id="107"/>
    </w:p>
    <w:p w:rsidR="00AA59D8" w:rsidRPr="00AA59D8" w:rsidRDefault="00AA59D8" w:rsidP="00AA59D8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59D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8" w:name="_Toc220928308"/>
      <w:r w:rsidRPr="00AA59D8">
        <w:rPr>
          <w:rFonts w:ascii="Times New Roman" w:hAnsi="Times New Roman"/>
          <w:b/>
          <w:sz w:val="24"/>
          <w:szCs w:val="24"/>
        </w:rPr>
        <w:t>Szóbeli vizsgatevékenység</w:t>
      </w:r>
      <w:bookmarkEnd w:id="108"/>
      <w:r w:rsidRPr="00AA59D8">
        <w:rPr>
          <w:rFonts w:ascii="Times New Roman" w:hAnsi="Times New Roman"/>
          <w:b/>
          <w:sz w:val="24"/>
          <w:szCs w:val="24"/>
        </w:rPr>
        <w:t xml:space="preserve"> 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9" w:name="_Toc220928309"/>
      <w:r w:rsidRPr="00AA59D8">
        <w:rPr>
          <w:rFonts w:ascii="Times New Roman" w:hAnsi="Times New Roman"/>
          <w:b/>
          <w:sz w:val="24"/>
          <w:szCs w:val="24"/>
        </w:rPr>
        <w:t>Alkalmazott módszertan</w:t>
      </w:r>
      <w:bookmarkEnd w:id="109"/>
      <w:r w:rsidRPr="00AA59D8">
        <w:rPr>
          <w:rFonts w:ascii="Times New Roman" w:hAnsi="Times New Roman"/>
          <w:b/>
          <w:sz w:val="24"/>
          <w:szCs w:val="24"/>
        </w:rPr>
        <w:t xml:space="preserve"> 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A59D8" w:rsidRPr="00AA59D8" w:rsidRDefault="00AA59D8" w:rsidP="00AA59D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10" w:name="_Toc220928310"/>
      <w:r w:rsidRPr="00AA59D8">
        <w:rPr>
          <w:rFonts w:ascii="Times New Roman" w:hAnsi="Times New Roman"/>
          <w:b/>
          <w:sz w:val="24"/>
          <w:szCs w:val="24"/>
        </w:rPr>
        <w:t>A megfelelt minősítés</w:t>
      </w:r>
      <w:bookmarkEnd w:id="110"/>
      <w:r w:rsidRPr="00AA59D8">
        <w:rPr>
          <w:rFonts w:ascii="Times New Roman" w:hAnsi="Times New Roman"/>
          <w:b/>
          <w:sz w:val="24"/>
          <w:szCs w:val="24"/>
        </w:rPr>
        <w:t xml:space="preserve"> </w:t>
      </w: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A59D8" w:rsidRPr="00AA59D8" w:rsidRDefault="00AA59D8" w:rsidP="00AA59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AA59D8">
        <w:rPr>
          <w:rFonts w:ascii="Times New Roman" w:hAnsi="Times New Roman"/>
          <w:sz w:val="24"/>
          <w:szCs w:val="24"/>
        </w:rPr>
        <w:t>csak a villamosmozdonyokra vonatkozó jelzők,</w:t>
      </w: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AA59D8" w:rsidRPr="00AA59D8" w:rsidRDefault="00AA59D8" w:rsidP="00AA59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A59D8" w:rsidRPr="00AA59D8" w:rsidRDefault="00AA59D8" w:rsidP="00AA59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A59D8" w:rsidRPr="00AA59D8" w:rsidRDefault="00AA59D8" w:rsidP="00AA59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A59D8" w:rsidRPr="00AA59D8" w:rsidRDefault="00AA59D8" w:rsidP="00AA59D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59D8" w:rsidRPr="00AA59D8" w:rsidRDefault="00AA59D8" w:rsidP="00AA59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59D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AA59D8" w:rsidRPr="007A1729" w:rsidRDefault="00AA59D8" w:rsidP="007A172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E6596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E6596" w:rsidRDefault="00BE6596" w:rsidP="00BE6596">
      <w:pPr>
        <w:pStyle w:val="Cmsor2"/>
        <w:spacing w:after="240"/>
        <w:ind w:left="578" w:hanging="578"/>
      </w:pPr>
      <w:bookmarkStart w:id="111" w:name="_Toc228172493"/>
      <w:r>
        <w:lastRenderedPageBreak/>
        <w:t xml:space="preserve">Függelék: </w:t>
      </w:r>
      <w:r w:rsidRPr="00BE6596">
        <w:t>16 sz. vasútvonal Hegyeshalom – Porpác V01-VT2022/1</w:t>
      </w:r>
      <w:bookmarkEnd w:id="111"/>
    </w:p>
    <w:p w:rsidR="00BE6596" w:rsidRDefault="00BE6596" w:rsidP="00BE6596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2" w:name="_Toc22817249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12"/>
    </w:p>
    <w:p w:rsidR="00BE6596" w:rsidRPr="00BE6596" w:rsidRDefault="00BE6596" w:rsidP="00BE6596">
      <w:pPr>
        <w:jc w:val="both"/>
        <w:rPr>
          <w:rFonts w:ascii="Times New Roman" w:hAnsi="Times New Roman"/>
          <w:b/>
          <w:sz w:val="24"/>
          <w:szCs w:val="24"/>
        </w:rPr>
      </w:pPr>
      <w:bookmarkStart w:id="113" w:name="_Toc220933455"/>
      <w:r w:rsidRPr="00BE6596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13"/>
    </w:p>
    <w:p w:rsidR="00BE6596" w:rsidRPr="00BE6596" w:rsidRDefault="00BE6596" w:rsidP="00BE6596">
      <w:pPr>
        <w:jc w:val="both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BE6596" w:rsidRPr="00BE6596" w:rsidRDefault="00BE6596" w:rsidP="00BE659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BE6596">
        <w:rPr>
          <w:rFonts w:ascii="Times New Roman" w:hAnsi="Times New Roman"/>
        </w:rPr>
        <w:t xml:space="preserve">Menetrendi segédkönyv, Közlekedési Határozmányok, </w:t>
      </w:r>
      <w:r w:rsidRPr="00BE6596">
        <w:rPr>
          <w:rFonts w:ascii="Times New Roman" w:eastAsia="Times New Roman" w:hAnsi="Times New Roman"/>
          <w:lang w:eastAsia="hu-HU"/>
        </w:rPr>
        <w:t>Hálózati Üzletszabályzat</w:t>
      </w:r>
      <w:r w:rsidRPr="00BE6596">
        <w:rPr>
          <w:rFonts w:ascii="Times New Roman" w:hAnsi="Times New Roman"/>
        </w:rPr>
        <w:t xml:space="preserve"> és az Útvonalkönyv, Végrehajtási Utasítás nyílt vonalhoz kapcsolódó adatai, szabályai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Követési rend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Kiágazások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Fázishatár helye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BE6596" w:rsidRPr="00BE6596" w:rsidRDefault="00BE6596" w:rsidP="00BE659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7" w:history="1">
        <w:r w:rsidRPr="00BE659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BE6596" w:rsidRPr="00BE6596" w:rsidRDefault="00BE6596" w:rsidP="00BE659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Útátjárók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BE6596" w:rsidRPr="00BE6596" w:rsidRDefault="00BE6596" w:rsidP="00BE6596">
      <w:pPr>
        <w:jc w:val="both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megállás helyei.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Kiágazások.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Vonatbefolyásolás.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Útátjárók.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BE6596" w:rsidRPr="00BE6596" w:rsidRDefault="00BE6596" w:rsidP="00BE659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BE6596" w:rsidRPr="00BE6596" w:rsidRDefault="00BE6596" w:rsidP="00BE6596">
      <w:pPr>
        <w:jc w:val="both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BE6596" w:rsidRPr="00BE6596" w:rsidRDefault="00BE6596" w:rsidP="00BE6596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596">
        <w:rPr>
          <w:rFonts w:ascii="Times New Roman" w:hAnsi="Times New Roman" w:cs="Times New Roman"/>
          <w:b/>
          <w:sz w:val="24"/>
          <w:szCs w:val="24"/>
        </w:rPr>
        <w:t>16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Hegyeshalom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Mosonszolnok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Asdag kavicsbánya ipvk.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Jánossomorja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Hanság-Nagyerdő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Hanságliget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Bősárkány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Csorna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Szil-Sopronnémeti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Magyarkeresztúr-Zsebeháza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Páli-Vadosfa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Vica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Beled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Dénesfa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Csánig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Répcelak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Vámoscsalád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Vasegerszeg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Hegyfalu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Pósfa megállóhely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Ölbő-Alsószeleste</w:t>
      </w:r>
    </w:p>
    <w:p w:rsidR="00BE6596" w:rsidRPr="00BE6596" w:rsidRDefault="00BE6596" w:rsidP="00BE6596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6596">
        <w:rPr>
          <w:rFonts w:ascii="Times New Roman" w:hAnsi="Times New Roman" w:cs="Times New Roman"/>
          <w:sz w:val="24"/>
          <w:szCs w:val="24"/>
        </w:rPr>
        <w:t>Porpác</w:t>
      </w:r>
    </w:p>
    <w:p w:rsidR="00BE6596" w:rsidRPr="00BE6596" w:rsidRDefault="00BE6596" w:rsidP="00BE6596">
      <w:pPr>
        <w:jc w:val="both"/>
        <w:rPr>
          <w:rFonts w:ascii="Times New Roman" w:hAnsi="Times New Roman"/>
          <w:b/>
          <w:sz w:val="24"/>
          <w:szCs w:val="24"/>
        </w:rPr>
      </w:pPr>
      <w:bookmarkStart w:id="114" w:name="_Toc220933456"/>
      <w:r w:rsidRPr="00BE659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14"/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Szolgálati helyek</w:t>
      </w:r>
    </w:p>
    <w:p w:rsidR="00BE6596" w:rsidRPr="00BE6596" w:rsidRDefault="00BE6596" w:rsidP="00BE659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BE6596" w:rsidRPr="00BE6596" w:rsidRDefault="00BE6596" w:rsidP="00BE659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Biztosított vagy sem?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BE6596" w:rsidRPr="00BE6596" w:rsidRDefault="00BE6596" w:rsidP="00096336">
      <w:pPr>
        <w:pStyle w:val="Listaszerbekezds"/>
        <w:numPr>
          <w:ilvl w:val="0"/>
          <w:numId w:val="501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Van-e kapcsolásra kötelezett dolgozó?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lastRenderedPageBreak/>
        <w:t>Értekezési lehetőségek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BE6596" w:rsidRPr="00BE6596" w:rsidRDefault="00BE6596" w:rsidP="00096336">
      <w:pPr>
        <w:pStyle w:val="Listaszerbekezds"/>
        <w:numPr>
          <w:ilvl w:val="0"/>
          <w:numId w:val="50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Követési rendek</w:t>
      </w:r>
    </w:p>
    <w:p w:rsidR="00BE6596" w:rsidRPr="00BE6596" w:rsidRDefault="00BE6596" w:rsidP="00096336">
      <w:pPr>
        <w:numPr>
          <w:ilvl w:val="0"/>
          <w:numId w:val="50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BE6596" w:rsidRPr="00BE6596" w:rsidRDefault="00BE6596" w:rsidP="00096336">
      <w:pPr>
        <w:numPr>
          <w:ilvl w:val="0"/>
          <w:numId w:val="50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Lejtviszonyok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BE6596" w:rsidRPr="00BE6596" w:rsidRDefault="00BE6596" w:rsidP="00096336">
      <w:pPr>
        <w:pStyle w:val="Listaszerbekezds"/>
        <w:numPr>
          <w:ilvl w:val="0"/>
          <w:numId w:val="50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vonalon a legnagyobb lejtő?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r w:rsidRPr="00BE6596">
        <w:rPr>
          <w:rFonts w:ascii="Times New Roman" w:hAnsi="Times New Roman"/>
          <w:b/>
          <w:sz w:val="24"/>
          <w:szCs w:val="24"/>
        </w:rPr>
        <w:t>Egyéb: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12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Mekkora a vonalra engedélyezett vonathossz?</w:t>
      </w:r>
    </w:p>
    <w:p w:rsidR="00BE6596" w:rsidRPr="00BE6596" w:rsidRDefault="00BE6596" w:rsidP="00096336">
      <w:pPr>
        <w:numPr>
          <w:ilvl w:val="0"/>
          <w:numId w:val="505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BE6596" w:rsidRPr="00BE6596" w:rsidRDefault="00BE6596" w:rsidP="00096336">
      <w:pPr>
        <w:pStyle w:val="Listaszerbekezds"/>
        <w:numPr>
          <w:ilvl w:val="0"/>
          <w:numId w:val="505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15" w:name="_Toc220933461"/>
      <w:r w:rsidRPr="00BE659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15"/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BE6596" w:rsidRDefault="00BE6596" w:rsidP="00BE6596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 vonalszakasz teljes hosszára ki kell terjednie, páros és páratlan viszonylatra egyaránt. </w:t>
      </w:r>
    </w:p>
    <w:p w:rsidR="00BE6596" w:rsidRPr="002841F9" w:rsidRDefault="00BE6596" w:rsidP="00BE6596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6" w:name="_Toc228172495"/>
      <w:r w:rsidRPr="002841F9"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116"/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17" w:name="_Toc220933462"/>
      <w:r w:rsidRPr="00BE6596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17"/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18" w:name="_Toc220933463"/>
      <w:r w:rsidRPr="00BE6596">
        <w:rPr>
          <w:rFonts w:ascii="Times New Roman" w:hAnsi="Times New Roman"/>
          <w:b/>
          <w:sz w:val="24"/>
          <w:szCs w:val="24"/>
        </w:rPr>
        <w:t>A VIZSGA PONTOS MEGNEVEZÉSE</w:t>
      </w:r>
      <w:bookmarkEnd w:id="118"/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Csorna - Porpác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Csorna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Hegyfalu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Jánossomorja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Mosonszolnok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Porpác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Hegyeshalom - Szil-Sopronnémeti vonalszakasz V01-VT2022/1</w:t>
      </w:r>
    </w:p>
    <w:p w:rsidR="00BE6596" w:rsidRPr="00BE6596" w:rsidRDefault="00BE659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16 sz. vasútvonal Szil-Sopronnémeti - Porpác vonalszakasz V01-VT2022/1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19" w:name="_Toc220933464"/>
      <w:r w:rsidRPr="00BE6596">
        <w:rPr>
          <w:rFonts w:ascii="Times New Roman" w:hAnsi="Times New Roman"/>
          <w:b/>
          <w:sz w:val="24"/>
          <w:szCs w:val="24"/>
        </w:rPr>
        <w:t>AZ ALAPVIZSGA LEÍRÁSA</w:t>
      </w:r>
      <w:bookmarkEnd w:id="119"/>
    </w:p>
    <w:p w:rsidR="00BE6596" w:rsidRPr="00BE6596" w:rsidRDefault="00BE6596" w:rsidP="00BE6596">
      <w:pPr>
        <w:pStyle w:val="Cm"/>
        <w:spacing w:after="240" w:line="259" w:lineRule="auto"/>
        <w:jc w:val="both"/>
        <w:rPr>
          <w:rFonts w:ascii="Times New Roman" w:hAnsi="Times New Roman"/>
          <w:sz w:val="24"/>
          <w:szCs w:val="24"/>
        </w:rPr>
      </w:pPr>
      <w:r w:rsidRPr="00BE659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0" w:name="_Toc220933465"/>
      <w:r w:rsidRPr="00BE6596">
        <w:rPr>
          <w:rFonts w:ascii="Times New Roman" w:hAnsi="Times New Roman"/>
          <w:b/>
          <w:sz w:val="24"/>
          <w:szCs w:val="24"/>
        </w:rPr>
        <w:t>Szóbeli vizsgatevékenység</w:t>
      </w:r>
      <w:bookmarkEnd w:id="120"/>
      <w:r w:rsidRPr="00BE6596">
        <w:rPr>
          <w:rFonts w:ascii="Times New Roman" w:hAnsi="Times New Roman"/>
          <w:b/>
          <w:sz w:val="24"/>
          <w:szCs w:val="24"/>
        </w:rPr>
        <w:t xml:space="preserve"> 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1" w:name="_Toc220933466"/>
      <w:r w:rsidRPr="00BE6596">
        <w:rPr>
          <w:rFonts w:ascii="Times New Roman" w:hAnsi="Times New Roman"/>
          <w:b/>
          <w:sz w:val="24"/>
          <w:szCs w:val="24"/>
        </w:rPr>
        <w:t>Alkalmazott módszertan</w:t>
      </w:r>
      <w:bookmarkEnd w:id="121"/>
      <w:r w:rsidRPr="00BE6596">
        <w:rPr>
          <w:rFonts w:ascii="Times New Roman" w:hAnsi="Times New Roman"/>
          <w:b/>
          <w:sz w:val="24"/>
          <w:szCs w:val="24"/>
        </w:rPr>
        <w:t xml:space="preserve"> 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BE6596" w:rsidRPr="00BE6596" w:rsidRDefault="00BE6596" w:rsidP="00BE659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2" w:name="_Toc220933467"/>
      <w:r w:rsidRPr="00BE6596">
        <w:rPr>
          <w:rFonts w:ascii="Times New Roman" w:hAnsi="Times New Roman"/>
          <w:b/>
          <w:sz w:val="24"/>
          <w:szCs w:val="24"/>
        </w:rPr>
        <w:t>A megfelelt minősítés</w:t>
      </w:r>
      <w:bookmarkEnd w:id="122"/>
      <w:r w:rsidRPr="00BE6596">
        <w:rPr>
          <w:rFonts w:ascii="Times New Roman" w:hAnsi="Times New Roman"/>
          <w:b/>
          <w:sz w:val="24"/>
          <w:szCs w:val="24"/>
        </w:rPr>
        <w:t xml:space="preserve"> </w:t>
      </w: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BE6596" w:rsidRPr="00BE6596" w:rsidRDefault="00BE6596" w:rsidP="00BE659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BE6596">
        <w:rPr>
          <w:rFonts w:ascii="Times New Roman" w:hAnsi="Times New Roman"/>
          <w:sz w:val="24"/>
          <w:szCs w:val="24"/>
        </w:rPr>
        <w:t>csak a villamosmozdonyokra vonatkozó jelzők,</w:t>
      </w: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BE6596" w:rsidRPr="00BE6596" w:rsidRDefault="00BE6596" w:rsidP="00BE659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BE6596" w:rsidRPr="00BE6596" w:rsidRDefault="00BE6596" w:rsidP="00BE659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BE6596" w:rsidRPr="00BE6596" w:rsidRDefault="00BE6596" w:rsidP="00BE659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BE6596" w:rsidRPr="00BE6596" w:rsidRDefault="00BE6596" w:rsidP="00BE659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E6596" w:rsidRPr="00BE6596" w:rsidRDefault="00BE6596" w:rsidP="00BE659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E659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BE6596" w:rsidRDefault="00BE659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E6596" w:rsidRDefault="00BE6596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7C1121">
      <w:pPr>
        <w:pStyle w:val="Cmsor2"/>
        <w:spacing w:after="240"/>
        <w:ind w:left="578" w:hanging="578"/>
      </w:pPr>
      <w:bookmarkStart w:id="123" w:name="_Toc228172496"/>
      <w:r>
        <w:t xml:space="preserve">Függelék: </w:t>
      </w:r>
      <w:r w:rsidR="007C1121" w:rsidRPr="007C1121">
        <w:t>17 sz. vasútvonal Szombathely – Nagykanizsa V01-VT2022/1</w:t>
      </w:r>
      <w:bookmarkEnd w:id="123"/>
    </w:p>
    <w:p w:rsidR="007C1121" w:rsidRDefault="007C1121" w:rsidP="007C112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4" w:name="_Toc22817249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24"/>
    </w:p>
    <w:p w:rsidR="007C1121" w:rsidRPr="007C1121" w:rsidRDefault="007C1121" w:rsidP="007C1121">
      <w:pPr>
        <w:jc w:val="both"/>
        <w:rPr>
          <w:rFonts w:ascii="Times New Roman" w:hAnsi="Times New Roman"/>
          <w:b/>
          <w:sz w:val="24"/>
          <w:szCs w:val="24"/>
        </w:rPr>
      </w:pPr>
      <w:bookmarkStart w:id="125" w:name="_Toc220937350"/>
      <w:r w:rsidRPr="007C112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25"/>
    </w:p>
    <w:p w:rsidR="007C1121" w:rsidRPr="007C1121" w:rsidRDefault="007C1121" w:rsidP="007C1121">
      <w:pPr>
        <w:jc w:val="both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7C1121" w:rsidRPr="007C1121" w:rsidRDefault="007C1121" w:rsidP="007C112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C1121">
        <w:rPr>
          <w:rFonts w:ascii="Times New Roman" w:hAnsi="Times New Roman"/>
        </w:rPr>
        <w:t xml:space="preserve">Menetrendi segédkönyv, Közlekedési Határozmányok, </w:t>
      </w:r>
      <w:r w:rsidRPr="007C1121">
        <w:rPr>
          <w:rFonts w:ascii="Times New Roman" w:eastAsia="Times New Roman" w:hAnsi="Times New Roman"/>
          <w:lang w:eastAsia="hu-HU"/>
        </w:rPr>
        <w:t>Hálózati Üzletszabályzat</w:t>
      </w:r>
      <w:r w:rsidRPr="007C1121">
        <w:rPr>
          <w:rFonts w:ascii="Times New Roman" w:hAnsi="Times New Roman"/>
        </w:rPr>
        <w:t xml:space="preserve"> és az Útvonalkönyv, Végrehajtási Utasítás nyílt vonalhoz kapcsolódó adatai, szabályai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Követési rend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Kiágazások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Fázishatár helye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C1121" w:rsidRPr="007C1121" w:rsidRDefault="007C1121" w:rsidP="007C112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8" w:history="1">
        <w:r w:rsidRPr="007C112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C1121" w:rsidRPr="007C1121" w:rsidRDefault="007C1121" w:rsidP="007C112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Útátjárók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7C1121" w:rsidRPr="007C1121" w:rsidRDefault="007C1121" w:rsidP="007C1121">
      <w:pPr>
        <w:jc w:val="both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megállás helyei.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Kiágazások.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Vonatbefolyásolás.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Útátjárók.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C1121" w:rsidRPr="007C1121" w:rsidRDefault="007C1121" w:rsidP="007C1121">
      <w:pPr>
        <w:jc w:val="both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7C1121" w:rsidRPr="007C1121" w:rsidRDefault="007C1121" w:rsidP="007C1121">
      <w:pPr>
        <w:pStyle w:val="Nincstrkz"/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121">
        <w:rPr>
          <w:rFonts w:ascii="Times New Roman" w:hAnsi="Times New Roman" w:cs="Times New Roman"/>
          <w:b/>
          <w:sz w:val="24"/>
          <w:szCs w:val="24"/>
        </w:rPr>
        <w:t>17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Szombathely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Szombathely-Rendező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Gyöngyöshermán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Hatmajor forgalmi kitérő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Sorkifalud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Szentléránt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Püspökmolnári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Vasvár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Pácsony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Győrvár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Egervár-Vasboldogasszony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Zalaszentlőrinc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Zalaszentiván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Alsónemesapáti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Nagykapornak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Búcsúszentlászló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Zalaszentmihály-Pacsa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Pötréte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Felsőrajk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Kilimán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Gelse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Magyarszerdahely megállóhely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Udvarhely ipvk.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Újudvar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Nagykanizsa Izzó ipvk.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Nagykanizsa Szeszgyár ipvk.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Nagykanizsa Terményraktár ipvk.</w:t>
      </w:r>
    </w:p>
    <w:p w:rsidR="007C1121" w:rsidRPr="007C1121" w:rsidRDefault="007C1121" w:rsidP="007C1121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121">
        <w:rPr>
          <w:rFonts w:ascii="Times New Roman" w:hAnsi="Times New Roman" w:cs="Times New Roman"/>
          <w:sz w:val="24"/>
          <w:szCs w:val="24"/>
        </w:rPr>
        <w:t>Nagykanizsa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6" w:name="_Toc220937351"/>
      <w:r w:rsidRPr="007C112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26"/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Szolgálati helyek</w:t>
      </w:r>
    </w:p>
    <w:p w:rsidR="007C1121" w:rsidRPr="007C1121" w:rsidRDefault="007C1121" w:rsidP="007C112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C1121" w:rsidRPr="007C1121" w:rsidRDefault="007C1121" w:rsidP="007C112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Biztosított vagy sem?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7C1121" w:rsidRPr="007C1121" w:rsidRDefault="007C1121" w:rsidP="00096336">
      <w:pPr>
        <w:pStyle w:val="Listaszerbekezds"/>
        <w:numPr>
          <w:ilvl w:val="0"/>
          <w:numId w:val="511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Van-e kapcsolásra kötelezett dolgozó?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Értekezési lehetőségek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C1121" w:rsidRPr="007C1121" w:rsidRDefault="007C1121" w:rsidP="00096336">
      <w:pPr>
        <w:pStyle w:val="Listaszerbekezds"/>
        <w:numPr>
          <w:ilvl w:val="0"/>
          <w:numId w:val="5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Követési rendek</w:t>
      </w:r>
    </w:p>
    <w:p w:rsidR="007C1121" w:rsidRPr="007C1121" w:rsidRDefault="007C1121" w:rsidP="00096336">
      <w:pPr>
        <w:numPr>
          <w:ilvl w:val="0"/>
          <w:numId w:val="5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C1121" w:rsidRPr="007C1121" w:rsidRDefault="007C1121" w:rsidP="00096336">
      <w:pPr>
        <w:numPr>
          <w:ilvl w:val="0"/>
          <w:numId w:val="5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Lejtviszonyok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7C1121" w:rsidRPr="007C1121" w:rsidRDefault="007C1121" w:rsidP="00096336">
      <w:pPr>
        <w:pStyle w:val="Listaszerbekezds"/>
        <w:numPr>
          <w:ilvl w:val="0"/>
          <w:numId w:val="5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vonalon a legnagyobb lejtő?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r w:rsidRPr="007C1121">
        <w:rPr>
          <w:rFonts w:ascii="Times New Roman" w:hAnsi="Times New Roman"/>
          <w:b/>
          <w:sz w:val="24"/>
          <w:szCs w:val="24"/>
        </w:rPr>
        <w:t>Egyéb: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12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0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Mekkora a vonalra engedélyezett vonathossz?</w:t>
      </w:r>
    </w:p>
    <w:p w:rsidR="007C1121" w:rsidRPr="007C1121" w:rsidRDefault="007C1121" w:rsidP="00096336">
      <w:pPr>
        <w:numPr>
          <w:ilvl w:val="0"/>
          <w:numId w:val="515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7C1121" w:rsidRPr="007C1121" w:rsidRDefault="007C1121" w:rsidP="00096336">
      <w:pPr>
        <w:pStyle w:val="Listaszerbekezds"/>
        <w:numPr>
          <w:ilvl w:val="0"/>
          <w:numId w:val="515"/>
        </w:numPr>
        <w:spacing w:after="240"/>
        <w:ind w:left="714" w:hanging="357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7" w:name="_Toc220937356"/>
      <w:r w:rsidRPr="007C112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27"/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7C1121" w:rsidRDefault="007C1121" w:rsidP="007C112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 vonalszakasz teljes hosszára ki kell terjednie, páros és páratlan viszonylatra egyaránt. </w:t>
      </w:r>
    </w:p>
    <w:p w:rsidR="007C1121" w:rsidRPr="002841F9" w:rsidRDefault="007C1121" w:rsidP="007C112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8" w:name="_Toc228172498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28"/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29" w:name="_Toc220937357"/>
      <w:r w:rsidRPr="007C1121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29"/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0" w:name="_Toc220937358"/>
      <w:r w:rsidRPr="007C1121">
        <w:rPr>
          <w:rFonts w:ascii="Times New Roman" w:hAnsi="Times New Roman"/>
          <w:b/>
          <w:sz w:val="24"/>
          <w:szCs w:val="24"/>
        </w:rPr>
        <w:t>A VIZSGA PONTOS MEGNEVEZÉSE</w:t>
      </w:r>
      <w:bookmarkEnd w:id="130"/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17 sz. vasútvonal Egervár-Vasboldogasszony - Nagykanizsa vonalszakasz </w:t>
      </w: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17 sz. vasútvonal Egervár-Vasboldogasszony - Zalaszentiván vonalszakasz </w:t>
      </w: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Felsőrajk - Nagykanizsa vonalszakasz V01-VT2022-1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Gelse - Nagykanizsa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Nagykapornak - Nagykanizsa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Püspökmolnári - Zalaszentiván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Szombathely - Nagykanizsa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Szombathely - Püspökmolnári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Szombathely - Zalaszentiván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Zalaszentiván - Búcsúszentlászló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17 sz. vasútvonal Zalaszentiván - Egervár-Vasboldogasszony vonalszakasz </w:t>
      </w: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Zalaszentiván - Nagykanizsa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17 sz. vasútvonal Zalaszentiván - Nagykapornak vonalszakasz V01-VT2022/1</w:t>
      </w:r>
    </w:p>
    <w:p w:rsidR="007C1121" w:rsidRPr="007C1121" w:rsidRDefault="007C112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17 sz. vasútvonal Zalaszentiván - Zalaszentmihály-Pacsa vonalszakasz </w:t>
      </w:r>
      <w:r w:rsidRPr="007C112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1" w:name="_Toc220937359"/>
      <w:r w:rsidRPr="007C1121">
        <w:rPr>
          <w:rFonts w:ascii="Times New Roman" w:hAnsi="Times New Roman"/>
          <w:b/>
          <w:sz w:val="24"/>
          <w:szCs w:val="24"/>
        </w:rPr>
        <w:t>AZ ALAPVIZSGA LEÍRÁSA</w:t>
      </w:r>
      <w:bookmarkEnd w:id="131"/>
    </w:p>
    <w:p w:rsidR="007C1121" w:rsidRPr="007C1121" w:rsidRDefault="007C1121" w:rsidP="007C1121">
      <w:pPr>
        <w:pStyle w:val="Cm"/>
        <w:spacing w:after="240" w:line="259" w:lineRule="auto"/>
        <w:jc w:val="both"/>
        <w:rPr>
          <w:rFonts w:ascii="Times New Roman" w:hAnsi="Times New Roman"/>
          <w:sz w:val="24"/>
          <w:szCs w:val="24"/>
        </w:rPr>
      </w:pPr>
      <w:r w:rsidRPr="007C112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2" w:name="_Toc220937360"/>
      <w:r w:rsidRPr="007C1121">
        <w:rPr>
          <w:rFonts w:ascii="Times New Roman" w:hAnsi="Times New Roman"/>
          <w:b/>
          <w:sz w:val="24"/>
          <w:szCs w:val="24"/>
        </w:rPr>
        <w:t>Szóbeli vizsgatevékenység</w:t>
      </w:r>
      <w:bookmarkEnd w:id="132"/>
      <w:r w:rsidRPr="007C1121">
        <w:rPr>
          <w:rFonts w:ascii="Times New Roman" w:hAnsi="Times New Roman"/>
          <w:b/>
          <w:sz w:val="24"/>
          <w:szCs w:val="24"/>
        </w:rPr>
        <w:t xml:space="preserve"> 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3" w:name="_Toc220937361"/>
      <w:r w:rsidRPr="007C1121">
        <w:rPr>
          <w:rFonts w:ascii="Times New Roman" w:hAnsi="Times New Roman"/>
          <w:b/>
          <w:sz w:val="24"/>
          <w:szCs w:val="24"/>
        </w:rPr>
        <w:t>Alkalmazott módszertan</w:t>
      </w:r>
      <w:bookmarkEnd w:id="133"/>
      <w:r w:rsidRPr="007C1121">
        <w:rPr>
          <w:rFonts w:ascii="Times New Roman" w:hAnsi="Times New Roman"/>
          <w:b/>
          <w:sz w:val="24"/>
          <w:szCs w:val="24"/>
        </w:rPr>
        <w:t xml:space="preserve"> 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C1121" w:rsidRPr="007C1121" w:rsidRDefault="007C1121" w:rsidP="007C112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4" w:name="_Toc220937362"/>
      <w:r w:rsidRPr="007C1121">
        <w:rPr>
          <w:rFonts w:ascii="Times New Roman" w:hAnsi="Times New Roman"/>
          <w:b/>
          <w:sz w:val="24"/>
          <w:szCs w:val="24"/>
        </w:rPr>
        <w:t>A megfelelt minősítés</w:t>
      </w:r>
      <w:bookmarkEnd w:id="134"/>
      <w:r w:rsidRPr="007C1121">
        <w:rPr>
          <w:rFonts w:ascii="Times New Roman" w:hAnsi="Times New Roman"/>
          <w:b/>
          <w:sz w:val="24"/>
          <w:szCs w:val="24"/>
        </w:rPr>
        <w:t xml:space="preserve"> </w:t>
      </w: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C1121" w:rsidRPr="007C1121" w:rsidRDefault="007C1121" w:rsidP="007C112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7C1121">
        <w:rPr>
          <w:rFonts w:ascii="Times New Roman" w:hAnsi="Times New Roman"/>
          <w:sz w:val="24"/>
          <w:szCs w:val="24"/>
        </w:rPr>
        <w:t>csak a villamosmozdonyokra vonatkozó jelzők,</w:t>
      </w: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7C1121" w:rsidRPr="007C1121" w:rsidRDefault="007C1121" w:rsidP="007C112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C1121" w:rsidRPr="007C1121" w:rsidRDefault="007C1121" w:rsidP="007C112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C1121" w:rsidRPr="007C1121" w:rsidRDefault="007C1121" w:rsidP="007C112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C1121" w:rsidRPr="007C1121" w:rsidRDefault="007C1121" w:rsidP="007C112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1121" w:rsidRPr="007C1121" w:rsidRDefault="007C1121" w:rsidP="007C112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112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1314A">
      <w:pPr>
        <w:pStyle w:val="Cmsor2"/>
        <w:spacing w:after="240"/>
        <w:ind w:left="578" w:hanging="578"/>
      </w:pPr>
      <w:bookmarkStart w:id="135" w:name="_Toc228172499"/>
      <w:r>
        <w:lastRenderedPageBreak/>
        <w:t xml:space="preserve">Függelék: </w:t>
      </w:r>
      <w:r w:rsidR="00A1314A" w:rsidRPr="00A1314A">
        <w:t>18 sz. vasútvonal Szombathely – Kőszeg V01-VT2022/1</w:t>
      </w:r>
      <w:bookmarkEnd w:id="13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6" w:name="_Toc22817250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36"/>
    </w:p>
    <w:p w:rsidR="00A1314A" w:rsidRPr="00A1314A" w:rsidRDefault="00A1314A" w:rsidP="00A1314A">
      <w:pPr>
        <w:jc w:val="both"/>
        <w:rPr>
          <w:rFonts w:ascii="Times New Roman" w:hAnsi="Times New Roman"/>
          <w:b/>
          <w:sz w:val="24"/>
          <w:szCs w:val="24"/>
        </w:rPr>
      </w:pPr>
      <w:bookmarkStart w:id="137" w:name="_Toc219888012"/>
      <w:r w:rsidRPr="00A1314A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37"/>
    </w:p>
    <w:p w:rsidR="00A1314A" w:rsidRPr="00A1314A" w:rsidRDefault="00A1314A" w:rsidP="00A1314A">
      <w:pPr>
        <w:jc w:val="both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1314A" w:rsidRPr="00A1314A" w:rsidRDefault="00A1314A" w:rsidP="00A1314A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1314A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Követési rend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Kiágazások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1314A" w:rsidRPr="00A1314A" w:rsidRDefault="00A1314A" w:rsidP="00A1314A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9" w:history="1">
        <w:r w:rsidRPr="00A1314A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1314A" w:rsidRPr="00A1314A" w:rsidRDefault="00A1314A" w:rsidP="00A1314A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Útátjárók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A1314A" w:rsidRPr="00A1314A" w:rsidRDefault="00A1314A" w:rsidP="00A1314A">
      <w:pPr>
        <w:jc w:val="both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megállás helyei.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Kiágazások.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Vonatbefolyásolás.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Útátjárók.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1314A" w:rsidRPr="00A1314A" w:rsidRDefault="00A1314A" w:rsidP="00A1314A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1314A" w:rsidRPr="00A1314A" w:rsidRDefault="00A1314A" w:rsidP="00A1314A">
      <w:pPr>
        <w:jc w:val="both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Szombathely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Kámon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Gencsapáti alsó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Gencsapáti felső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Gyöngyösfalu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Lukácsháza alsó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Lukácsháza megállóhely </w:t>
      </w:r>
    </w:p>
    <w:p w:rsidR="00A1314A" w:rsidRPr="00A1314A" w:rsidRDefault="00A1314A" w:rsidP="00A1314A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 xml:space="preserve">Kőszegfalva megállóhely </w:t>
      </w:r>
    </w:p>
    <w:p w:rsidR="00A1314A" w:rsidRPr="00A1314A" w:rsidRDefault="00A1314A" w:rsidP="00361177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314A">
        <w:rPr>
          <w:rFonts w:ascii="Times New Roman" w:hAnsi="Times New Roman" w:cs="Times New Roman"/>
          <w:sz w:val="24"/>
          <w:szCs w:val="24"/>
        </w:rPr>
        <w:t>Kőszeg</w:t>
      </w:r>
    </w:p>
    <w:p w:rsidR="00A1314A" w:rsidRPr="00361177" w:rsidRDefault="00A1314A" w:rsidP="00361177">
      <w:pPr>
        <w:jc w:val="both"/>
        <w:rPr>
          <w:rFonts w:ascii="Times New Roman" w:hAnsi="Times New Roman"/>
          <w:b/>
          <w:sz w:val="24"/>
          <w:szCs w:val="24"/>
        </w:rPr>
      </w:pPr>
      <w:bookmarkStart w:id="138" w:name="_Toc219888013"/>
      <w:r w:rsidRPr="0036117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38"/>
    </w:p>
    <w:p w:rsidR="00A1314A" w:rsidRPr="00A1314A" w:rsidRDefault="00A1314A" w:rsidP="00A1314A">
      <w:pPr>
        <w:spacing w:after="60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Szolgálati helyek</w:t>
      </w:r>
    </w:p>
    <w:p w:rsidR="00A1314A" w:rsidRPr="00A1314A" w:rsidRDefault="00A1314A" w:rsidP="00A1314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1314A" w:rsidRPr="00A1314A" w:rsidRDefault="00A1314A" w:rsidP="00A1314A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Biztosított vagy sem?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1314A" w:rsidRPr="00A1314A" w:rsidRDefault="00A1314A" w:rsidP="00096336">
      <w:pPr>
        <w:pStyle w:val="Listaszerbekezds"/>
        <w:numPr>
          <w:ilvl w:val="0"/>
          <w:numId w:val="506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Van-e kapcsolásra kötelezett dolgozó?</w:t>
      </w:r>
    </w:p>
    <w:p w:rsidR="00A1314A" w:rsidRPr="00A1314A" w:rsidRDefault="00A1314A" w:rsidP="00A1314A">
      <w:pPr>
        <w:spacing w:after="60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Értekezési lehetőségek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1314A" w:rsidRPr="00A1314A" w:rsidRDefault="00A1314A" w:rsidP="00096336">
      <w:pPr>
        <w:pStyle w:val="Listaszerbekezds"/>
        <w:numPr>
          <w:ilvl w:val="0"/>
          <w:numId w:val="50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1314A" w:rsidRPr="00A1314A" w:rsidRDefault="00A1314A" w:rsidP="00A1314A">
      <w:pPr>
        <w:spacing w:after="60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Követési rendek</w:t>
      </w:r>
    </w:p>
    <w:p w:rsidR="00A1314A" w:rsidRPr="00A1314A" w:rsidRDefault="00A1314A" w:rsidP="00096336">
      <w:pPr>
        <w:numPr>
          <w:ilvl w:val="0"/>
          <w:numId w:val="50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1314A" w:rsidRPr="00A1314A" w:rsidRDefault="00A1314A" w:rsidP="00096336">
      <w:pPr>
        <w:numPr>
          <w:ilvl w:val="0"/>
          <w:numId w:val="50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1314A" w:rsidRPr="00A1314A" w:rsidRDefault="00A1314A" w:rsidP="00A1314A">
      <w:pPr>
        <w:spacing w:after="60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Lejtviszonyok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1314A" w:rsidRPr="00A1314A" w:rsidRDefault="00A1314A" w:rsidP="00096336">
      <w:pPr>
        <w:pStyle w:val="Listaszerbekezds"/>
        <w:numPr>
          <w:ilvl w:val="0"/>
          <w:numId w:val="50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vonalon a legnagyobb lejtő?</w:t>
      </w:r>
    </w:p>
    <w:p w:rsidR="00A1314A" w:rsidRPr="00A1314A" w:rsidRDefault="00A1314A" w:rsidP="00A1314A">
      <w:pPr>
        <w:spacing w:after="60"/>
        <w:rPr>
          <w:rFonts w:ascii="Times New Roman" w:hAnsi="Times New Roman"/>
          <w:b/>
          <w:sz w:val="24"/>
          <w:szCs w:val="24"/>
        </w:rPr>
      </w:pPr>
      <w:r w:rsidRPr="00A1314A">
        <w:rPr>
          <w:rFonts w:ascii="Times New Roman" w:hAnsi="Times New Roman"/>
          <w:b/>
          <w:sz w:val="24"/>
          <w:szCs w:val="24"/>
        </w:rPr>
        <w:t>Egyéb: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12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Mekkora a vonalra engedélyezett vonathossz?</w:t>
      </w:r>
    </w:p>
    <w:p w:rsidR="00A1314A" w:rsidRPr="00A1314A" w:rsidRDefault="00A1314A" w:rsidP="00096336">
      <w:pPr>
        <w:pStyle w:val="Listaszerbekezds"/>
        <w:numPr>
          <w:ilvl w:val="0"/>
          <w:numId w:val="510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A1314A" w:rsidRPr="00361177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39" w:name="_Toc219888018"/>
      <w:r w:rsidRPr="0036117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39"/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1314A" w:rsidRDefault="00A1314A" w:rsidP="00361177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361177" w:rsidRDefault="00361177" w:rsidP="00361177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0" w:name="_Toc22817250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40"/>
    </w:p>
    <w:p w:rsidR="00A1314A" w:rsidRPr="00361177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1" w:name="_Toc219888019"/>
      <w:r w:rsidRPr="00361177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41"/>
    </w:p>
    <w:p w:rsidR="00A1314A" w:rsidRPr="00A1314A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2" w:name="_Toc219888020"/>
      <w:r w:rsidRPr="00361177">
        <w:rPr>
          <w:rFonts w:ascii="Times New Roman" w:hAnsi="Times New Roman"/>
          <w:b/>
          <w:sz w:val="24"/>
          <w:szCs w:val="24"/>
        </w:rPr>
        <w:t>A VIZSGA PONTOS MEGNEVEZÉSE</w:t>
      </w:r>
      <w:bookmarkEnd w:id="142"/>
    </w:p>
    <w:p w:rsidR="00A1314A" w:rsidRPr="00A1314A" w:rsidRDefault="00A1314A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18. sz. vasútvonal Szombathely - Kőszeg V01-VT2022/01</w:t>
      </w:r>
    </w:p>
    <w:p w:rsidR="00A1314A" w:rsidRPr="00A1314A" w:rsidRDefault="00A1314A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18. sz. vasútvonal Szombathely - Kőszeg vonalszakasz V01-VT2022/01</w:t>
      </w:r>
    </w:p>
    <w:p w:rsidR="00A1314A" w:rsidRPr="00A1314A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3" w:name="_Toc219888021"/>
      <w:r w:rsidRPr="00361177">
        <w:rPr>
          <w:rFonts w:ascii="Times New Roman" w:hAnsi="Times New Roman"/>
          <w:b/>
          <w:sz w:val="24"/>
          <w:szCs w:val="24"/>
        </w:rPr>
        <w:t>AZ ALAPVIZSGA LEÍRÁSA</w:t>
      </w:r>
      <w:bookmarkEnd w:id="143"/>
    </w:p>
    <w:p w:rsidR="00A1314A" w:rsidRPr="00A1314A" w:rsidRDefault="00A1314A" w:rsidP="00361177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314A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1314A" w:rsidRPr="00A1314A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4" w:name="_Toc219888022"/>
      <w:r w:rsidRPr="00361177">
        <w:rPr>
          <w:rFonts w:ascii="Times New Roman" w:hAnsi="Times New Roman"/>
          <w:b/>
          <w:sz w:val="24"/>
          <w:szCs w:val="24"/>
        </w:rPr>
        <w:t>Szóbeli vizsgatevékenység</w:t>
      </w:r>
      <w:bookmarkEnd w:id="144"/>
      <w:r w:rsidRPr="00361177">
        <w:rPr>
          <w:rFonts w:ascii="Times New Roman" w:hAnsi="Times New Roman"/>
          <w:b/>
          <w:sz w:val="24"/>
          <w:szCs w:val="24"/>
        </w:rPr>
        <w:t xml:space="preserve"> 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1314A" w:rsidRPr="00A1314A" w:rsidRDefault="00A1314A" w:rsidP="00361177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1314A" w:rsidRPr="00A1314A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5" w:name="_Toc219888023"/>
      <w:r w:rsidRPr="00361177">
        <w:rPr>
          <w:rFonts w:ascii="Times New Roman" w:hAnsi="Times New Roman"/>
          <w:b/>
          <w:sz w:val="24"/>
          <w:szCs w:val="24"/>
        </w:rPr>
        <w:t>Alkalmazott módszertan</w:t>
      </w:r>
      <w:bookmarkEnd w:id="145"/>
      <w:r w:rsidRPr="00361177">
        <w:rPr>
          <w:rFonts w:ascii="Times New Roman" w:hAnsi="Times New Roman"/>
          <w:b/>
          <w:sz w:val="24"/>
          <w:szCs w:val="24"/>
        </w:rPr>
        <w:t xml:space="preserve"> </w:t>
      </w:r>
    </w:p>
    <w:p w:rsidR="00A1314A" w:rsidRPr="00A1314A" w:rsidRDefault="00A1314A" w:rsidP="00361177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1314A" w:rsidRPr="00A1314A" w:rsidRDefault="00A1314A" w:rsidP="0036117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46" w:name="_Toc219888024"/>
      <w:r w:rsidRPr="00361177">
        <w:rPr>
          <w:rFonts w:ascii="Times New Roman" w:hAnsi="Times New Roman"/>
          <w:b/>
          <w:sz w:val="24"/>
          <w:szCs w:val="24"/>
        </w:rPr>
        <w:lastRenderedPageBreak/>
        <w:t>A megfelelt minősítés</w:t>
      </w:r>
      <w:bookmarkEnd w:id="146"/>
      <w:r w:rsidRPr="00361177">
        <w:rPr>
          <w:rFonts w:ascii="Times New Roman" w:hAnsi="Times New Roman"/>
          <w:b/>
          <w:sz w:val="24"/>
          <w:szCs w:val="24"/>
        </w:rPr>
        <w:t xml:space="preserve"> </w:t>
      </w: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1314A" w:rsidRPr="00A1314A" w:rsidRDefault="00A1314A" w:rsidP="00A1314A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1314A" w:rsidRPr="00A1314A" w:rsidRDefault="00A1314A" w:rsidP="00A1314A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1314A" w:rsidRPr="00A1314A" w:rsidRDefault="00A1314A" w:rsidP="00A1314A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1314A" w:rsidRPr="00A1314A" w:rsidRDefault="00A1314A" w:rsidP="00A1314A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1314A" w:rsidRPr="00A1314A" w:rsidRDefault="00A1314A" w:rsidP="00A1314A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314A" w:rsidRPr="00A1314A" w:rsidRDefault="00A1314A" w:rsidP="00A1314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14A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47" w:name="_Toc228172502"/>
      <w:r>
        <w:lastRenderedPageBreak/>
        <w:t>Függelék: 20 sz. vasútvonal Székesfehérvár – Szombathely V01-VT2022/1</w:t>
      </w:r>
      <w:bookmarkEnd w:id="147"/>
    </w:p>
    <w:p w:rsidR="002A6D40" w:rsidRDefault="002A6D40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148" w:name="_Toc166674931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9" w:name="_Toc22817250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49"/>
    </w:p>
    <w:bookmarkEnd w:id="148"/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Közlekedési Határozmányok és az Útvonalkönyv Végrehajtási Utasítás nyíltvonalhoz kapcsolódó adatai, szabályai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jelzőinek elhelyezkedése, rálátás biztosítása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lejtviszonyai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értekezési lehetőségei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</w:t>
      </w:r>
    </w:p>
    <w:p w:rsidR="002A6D40" w:rsidRDefault="00C9557D" w:rsidP="007C1121">
      <w:pPr>
        <w:pStyle w:val="Listaszerbekezds"/>
        <w:numPr>
          <w:ilvl w:val="0"/>
          <w:numId w:val="27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 – Végrehajtási Utasítások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2A6D40" w:rsidRDefault="00C9557D" w:rsidP="007C1121">
      <w:pPr>
        <w:pStyle w:val="Listaszerbekezds"/>
        <w:numPr>
          <w:ilvl w:val="0"/>
          <w:numId w:val="28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Forgalomszabályozó(k) elérhetőségei.</w:t>
      </w:r>
    </w:p>
    <w:p w:rsidR="002A6D40" w:rsidRDefault="00C9557D">
      <w:pPr>
        <w:autoSpaceDN w:val="0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Sárpentele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Sárszentmihály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Csór-Nádasdladány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Inota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Várpalota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Pétfürdő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Öskü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Hajmáskér-Újtelep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Kádárta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Veszprém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Márkó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Herend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Szentgál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Városlőd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Városlőd-Kislőd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Ajka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Ajka-gyártelep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Kolontár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Devecser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Somlóvásárhely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Tüskevár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Karakószörcsök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Kerta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Kerta elágazás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Boba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Nemeskocs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Celldömölk-Rendező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Kemenesmihályfa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Tokorcs forgalmi kitérő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Nagysimonyi megállóhely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Ostffyasszonyfa 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Sárvár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Porpác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Vép</w:t>
      </w:r>
    </w:p>
    <w:p w:rsidR="002A6D40" w:rsidRDefault="00C9557D" w:rsidP="007C1121">
      <w:pPr>
        <w:pStyle w:val="Listaszerbekezds"/>
        <w:numPr>
          <w:ilvl w:val="0"/>
          <w:numId w:val="29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Szombathely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7C1121">
      <w:pPr>
        <w:pStyle w:val="Listaszerbekezds"/>
        <w:numPr>
          <w:ilvl w:val="0"/>
          <w:numId w:val="3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7C1121">
      <w:pPr>
        <w:pStyle w:val="Listaszerbekezds"/>
        <w:numPr>
          <w:ilvl w:val="0"/>
          <w:numId w:val="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7C1121">
      <w:pPr>
        <w:pStyle w:val="Listaszerbekezds"/>
        <w:numPr>
          <w:ilvl w:val="0"/>
          <w:numId w:val="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7C1121">
      <w:pPr>
        <w:pStyle w:val="Listaszerbekezds"/>
        <w:numPr>
          <w:ilvl w:val="0"/>
          <w:numId w:val="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7C1121">
      <w:pPr>
        <w:pStyle w:val="Listaszerbekezds"/>
        <w:numPr>
          <w:ilvl w:val="0"/>
          <w:numId w:val="33"/>
        </w:numPr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7C1121">
      <w:pPr>
        <w:pStyle w:val="Listaszerbekezds"/>
        <w:numPr>
          <w:ilvl w:val="0"/>
          <w:numId w:val="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különleges előírások vonatkoznak ………………………. szolgálati helyre/vonalszakaszra a Végrehajtási Utasítás alapján?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150" w:name="_Toc166674937"/>
      <w:r>
        <w:rPr>
          <w:rFonts w:ascii="Times New Roman" w:hAnsi="Times New Roman" w:cs="Times New Roman"/>
          <w:b/>
          <w:bCs/>
          <w:sz w:val="24"/>
          <w:szCs w:val="24"/>
        </w:rPr>
        <w:t>A „Felügyelet alatti vezetési gyakorlat” témakör ismeretanyagának tételes felsorolása</w:t>
      </w:r>
      <w:bookmarkEnd w:id="150"/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oda-vissza út.</w:t>
      </w:r>
    </w:p>
    <w:p w:rsidR="002A6D40" w:rsidRDefault="002A6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– utazási gyakorlat.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képzések utazási gyakorlata felügyelet alatti munkavégzésnek minősül.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1" w:name="_Toc22817250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51"/>
    </w:p>
    <w:p w:rsidR="002A6D40" w:rsidRDefault="00C9557D">
      <w:pPr>
        <w:pStyle w:val="Nincstrkz"/>
        <w:spacing w:after="360"/>
        <w:rPr>
          <w:rFonts w:ascii="Times New Roman" w:hAnsi="Times New Roman" w:cs="Times New Roman"/>
          <w:sz w:val="24"/>
          <w:szCs w:val="24"/>
        </w:rPr>
      </w:pPr>
      <w:bookmarkStart w:id="152" w:name="_Toc166674938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52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153" w:name="_Toc166674939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Szombathely V01-VT2022/1</w:t>
      </w:r>
    </w:p>
    <w:p w:rsidR="002A6D40" w:rsidRDefault="002A6D40">
      <w:pPr>
        <w:pStyle w:val="Nincstrkz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Sárvár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Szombathely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Porpác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Szombathely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Devecser - Szombathely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Boba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Veszprém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Porpác - Szombathely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Ajka vonalszakaszV01-VT2022/1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Boba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Celldömölk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Devecser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Hajmáskér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Kerta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Porpác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Sárvár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Városlőd-Kislőd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Várpalota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Veszprém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Boba vonalszakasz V01-VT2022/1</w:t>
      </w:r>
    </w:p>
    <w:p w:rsidR="002A6D40" w:rsidRDefault="00C9557D" w:rsidP="007C1121">
      <w:pPr>
        <w:pStyle w:val="Nincstrkz"/>
        <w:numPr>
          <w:ilvl w:val="1"/>
          <w:numId w:val="32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Szombathely vonalszakasz V01-VT2022/1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153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54" w:name="_Toc16667494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SZÓBELI VIZSGATEVÉKENYSÉG</w:t>
      </w:r>
      <w:bookmarkEnd w:id="15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55" w:name="_Toc166674941"/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155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after="240" w:line="276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56" w:name="_Toc166674942"/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15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7C1121">
      <w:pPr>
        <w:pStyle w:val="Listaszerbekezds"/>
        <w:numPr>
          <w:ilvl w:val="0"/>
          <w:numId w:val="3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7C1121">
      <w:pPr>
        <w:pStyle w:val="Listaszerbekezds"/>
        <w:numPr>
          <w:ilvl w:val="0"/>
          <w:numId w:val="3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7C1121">
      <w:pPr>
        <w:pStyle w:val="Listaszerbekezds"/>
        <w:numPr>
          <w:ilvl w:val="0"/>
          <w:numId w:val="3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7C1121">
      <w:pPr>
        <w:pStyle w:val="Listaszerbekezds"/>
        <w:numPr>
          <w:ilvl w:val="0"/>
          <w:numId w:val="3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749B1">
      <w:pPr>
        <w:pStyle w:val="Cmsor2"/>
        <w:spacing w:after="240"/>
        <w:ind w:left="578" w:hanging="578"/>
      </w:pPr>
      <w:bookmarkStart w:id="157" w:name="_Toc228172505"/>
      <w:r>
        <w:lastRenderedPageBreak/>
        <w:t xml:space="preserve">Függelék: </w:t>
      </w:r>
      <w:r w:rsidR="00A749B1" w:rsidRPr="00A749B1">
        <w:t>23 sz. vasútvonal Zalaegerszeg – Rédics V01-VT2022/1</w:t>
      </w:r>
      <w:bookmarkEnd w:id="157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8" w:name="_Toc22817250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58"/>
    </w:p>
    <w:p w:rsidR="00A749B1" w:rsidRPr="00A749B1" w:rsidRDefault="00A749B1" w:rsidP="00A749B1">
      <w:pPr>
        <w:jc w:val="both"/>
        <w:rPr>
          <w:rFonts w:ascii="Times New Roman" w:hAnsi="Times New Roman"/>
          <w:b/>
          <w:sz w:val="24"/>
          <w:szCs w:val="24"/>
        </w:rPr>
      </w:pPr>
      <w:bookmarkStart w:id="159" w:name="_Toc220410819"/>
      <w:r w:rsidRPr="00A749B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59"/>
    </w:p>
    <w:p w:rsidR="00A749B1" w:rsidRPr="00A749B1" w:rsidRDefault="00A749B1" w:rsidP="00A749B1">
      <w:pPr>
        <w:jc w:val="both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749B1" w:rsidRPr="00A749B1" w:rsidRDefault="00A749B1" w:rsidP="00A749B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749B1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Követési rend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Kiágazások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749B1" w:rsidRPr="00A749B1" w:rsidRDefault="00A749B1" w:rsidP="00A749B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0" w:history="1">
        <w:r w:rsidRPr="00A749B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749B1" w:rsidRPr="00A749B1" w:rsidRDefault="00A749B1" w:rsidP="00A749B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Útátjárók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A749B1" w:rsidRPr="00A749B1" w:rsidRDefault="00A749B1" w:rsidP="00A749B1">
      <w:pPr>
        <w:jc w:val="both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megállás helyei.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Kiágazások.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Vonatbefolyásolás.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Útátjárók.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749B1" w:rsidRPr="00A749B1" w:rsidRDefault="00A749B1" w:rsidP="00A749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749B1" w:rsidRPr="00A749B1" w:rsidRDefault="00A749B1" w:rsidP="00A749B1">
      <w:pPr>
        <w:jc w:val="both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Zalaegerszeg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>Bocfölde megállóhely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Sárhida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Bak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Baktüttös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Tófej megálló-rakodóhely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Rádiháza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Gutorfölde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Ortaháza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Csömödér-Páka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Iklódbördöce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Lentiszombathely megállóhely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Lenti </w:t>
      </w:r>
    </w:p>
    <w:p w:rsidR="00A749B1" w:rsidRPr="00A749B1" w:rsidRDefault="00A749B1" w:rsidP="00A749B1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49B1">
        <w:rPr>
          <w:rFonts w:ascii="Times New Roman" w:hAnsi="Times New Roman" w:cs="Times New Roman"/>
          <w:sz w:val="24"/>
          <w:szCs w:val="24"/>
        </w:rPr>
        <w:t xml:space="preserve">Rédics 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0" w:name="_Toc220410820"/>
      <w:r w:rsidRPr="00A749B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60"/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Szolgálati helyek</w:t>
      </w:r>
    </w:p>
    <w:p w:rsidR="00A749B1" w:rsidRPr="00A749B1" w:rsidRDefault="00A749B1" w:rsidP="00A749B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749B1" w:rsidRPr="00A749B1" w:rsidRDefault="00A749B1" w:rsidP="00A749B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Biztosított vagy sem?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749B1" w:rsidRPr="00A749B1" w:rsidRDefault="00A749B1" w:rsidP="00096336">
      <w:pPr>
        <w:pStyle w:val="Listaszerbekezds"/>
        <w:numPr>
          <w:ilvl w:val="0"/>
          <w:numId w:val="526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Van-e kapcsolásra kötelezett dolgozó?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Értekezési lehetőségek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749B1" w:rsidRPr="00A749B1" w:rsidRDefault="00A749B1" w:rsidP="00096336">
      <w:pPr>
        <w:pStyle w:val="Listaszerbekezds"/>
        <w:numPr>
          <w:ilvl w:val="0"/>
          <w:numId w:val="52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Követési rendek</w:t>
      </w:r>
    </w:p>
    <w:p w:rsidR="00A749B1" w:rsidRPr="00A749B1" w:rsidRDefault="00A749B1" w:rsidP="00096336">
      <w:pPr>
        <w:numPr>
          <w:ilvl w:val="0"/>
          <w:numId w:val="52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749B1" w:rsidRPr="00A749B1" w:rsidRDefault="00A749B1" w:rsidP="00096336">
      <w:pPr>
        <w:numPr>
          <w:ilvl w:val="0"/>
          <w:numId w:val="52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lastRenderedPageBreak/>
        <w:t>Lejtviszonyok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749B1" w:rsidRPr="00A749B1" w:rsidRDefault="00A749B1" w:rsidP="00096336">
      <w:pPr>
        <w:pStyle w:val="Listaszerbekezds"/>
        <w:numPr>
          <w:ilvl w:val="0"/>
          <w:numId w:val="5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vonalon a legnagyobb lejtő?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r w:rsidRPr="00A749B1">
        <w:rPr>
          <w:rFonts w:ascii="Times New Roman" w:hAnsi="Times New Roman"/>
          <w:b/>
          <w:sz w:val="24"/>
          <w:szCs w:val="24"/>
        </w:rPr>
        <w:t>Egyéb: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12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Mekkora a vonalra engedélyezett vonathossz?</w:t>
      </w:r>
    </w:p>
    <w:p w:rsidR="00A749B1" w:rsidRPr="00A749B1" w:rsidRDefault="00A749B1" w:rsidP="00096336">
      <w:pPr>
        <w:pStyle w:val="Listaszerbekezds"/>
        <w:numPr>
          <w:ilvl w:val="0"/>
          <w:numId w:val="530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1" w:name="_Toc220410825"/>
      <w:r w:rsidRPr="00A749B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61"/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749B1" w:rsidRDefault="00A749B1" w:rsidP="00A749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vonalszakasz teljes hosszára ki kell terjednie, páros és páratlan viszonylatra egyaránt. </w:t>
      </w:r>
    </w:p>
    <w:p w:rsidR="00A749B1" w:rsidRDefault="00A749B1" w:rsidP="00A749B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62" w:name="_Toc22817250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62"/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3" w:name="_Toc220410826"/>
      <w:r w:rsidRPr="00A749B1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63"/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4" w:name="_Toc220410827"/>
      <w:r w:rsidRPr="00A749B1">
        <w:rPr>
          <w:rFonts w:ascii="Times New Roman" w:hAnsi="Times New Roman"/>
          <w:b/>
          <w:sz w:val="24"/>
          <w:szCs w:val="24"/>
        </w:rPr>
        <w:t>A VIZSGA PONTOS MEGNEVEZÉSE</w:t>
      </w:r>
      <w:bookmarkEnd w:id="164"/>
    </w:p>
    <w:p w:rsidR="00A749B1" w:rsidRPr="00A749B1" w:rsidRDefault="00A749B1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23 sz. vasútvonal Zalaegerszeg - Bak vonalszakasz V01-VT2022/1</w:t>
      </w:r>
    </w:p>
    <w:p w:rsidR="00A749B1" w:rsidRPr="00A749B1" w:rsidRDefault="00A749B1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23 sz. vasútvonal Zalaegerszeg - Lenti vonalszakasz V01-VT2022/1</w:t>
      </w:r>
    </w:p>
    <w:p w:rsidR="00A749B1" w:rsidRPr="00A749B1" w:rsidRDefault="00A749B1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23 sz. vasútvonal Zalaegerszeg - Rédics V01-VT2022/1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5" w:name="_Toc220410828"/>
      <w:r w:rsidRPr="00A749B1">
        <w:rPr>
          <w:rFonts w:ascii="Times New Roman" w:hAnsi="Times New Roman"/>
          <w:b/>
          <w:sz w:val="24"/>
          <w:szCs w:val="24"/>
        </w:rPr>
        <w:t>AZ ALAPVIZSGA LEÍRÁSA</w:t>
      </w:r>
      <w:bookmarkEnd w:id="165"/>
    </w:p>
    <w:p w:rsidR="00A749B1" w:rsidRPr="00A749B1" w:rsidRDefault="00A749B1" w:rsidP="00A749B1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9B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6" w:name="_Toc220410829"/>
      <w:r w:rsidRPr="00A749B1">
        <w:rPr>
          <w:rFonts w:ascii="Times New Roman" w:hAnsi="Times New Roman"/>
          <w:b/>
          <w:sz w:val="24"/>
          <w:szCs w:val="24"/>
        </w:rPr>
        <w:t>Szóbeli vizsgatevékenység</w:t>
      </w:r>
      <w:bookmarkEnd w:id="166"/>
      <w:r w:rsidRPr="00A749B1">
        <w:rPr>
          <w:rFonts w:ascii="Times New Roman" w:hAnsi="Times New Roman"/>
          <w:b/>
          <w:sz w:val="24"/>
          <w:szCs w:val="24"/>
        </w:rPr>
        <w:t xml:space="preserve"> 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7" w:name="_Toc220410830"/>
      <w:r w:rsidRPr="00A749B1">
        <w:rPr>
          <w:rFonts w:ascii="Times New Roman" w:hAnsi="Times New Roman"/>
          <w:b/>
          <w:sz w:val="24"/>
          <w:szCs w:val="24"/>
        </w:rPr>
        <w:t>Alkalmazott módszertan</w:t>
      </w:r>
      <w:bookmarkEnd w:id="167"/>
      <w:r w:rsidRPr="00A749B1">
        <w:rPr>
          <w:rFonts w:ascii="Times New Roman" w:hAnsi="Times New Roman"/>
          <w:b/>
          <w:sz w:val="24"/>
          <w:szCs w:val="24"/>
        </w:rPr>
        <w:t xml:space="preserve"> 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749B1" w:rsidRPr="00A749B1" w:rsidRDefault="00A749B1" w:rsidP="00A749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68" w:name="_Toc220410831"/>
      <w:r w:rsidRPr="00A749B1">
        <w:rPr>
          <w:rFonts w:ascii="Times New Roman" w:hAnsi="Times New Roman"/>
          <w:b/>
          <w:sz w:val="24"/>
          <w:szCs w:val="24"/>
        </w:rPr>
        <w:t>A megfelelt minősítés</w:t>
      </w:r>
      <w:bookmarkEnd w:id="168"/>
      <w:r w:rsidRPr="00A749B1">
        <w:rPr>
          <w:rFonts w:ascii="Times New Roman" w:hAnsi="Times New Roman"/>
          <w:b/>
          <w:sz w:val="24"/>
          <w:szCs w:val="24"/>
        </w:rPr>
        <w:t xml:space="preserve"> </w:t>
      </w: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749B1" w:rsidRPr="00A749B1" w:rsidRDefault="00A749B1" w:rsidP="00A749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749B1" w:rsidRPr="00A749B1" w:rsidRDefault="00A749B1" w:rsidP="00A749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749B1" w:rsidRPr="00A749B1" w:rsidRDefault="00A749B1" w:rsidP="00A749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749B1" w:rsidRPr="00A749B1" w:rsidRDefault="00A749B1" w:rsidP="00A749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749B1" w:rsidRPr="00A749B1" w:rsidRDefault="00A749B1" w:rsidP="00A749B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749B1" w:rsidRPr="00A749B1" w:rsidRDefault="00A749B1" w:rsidP="00A74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49B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D651F">
      <w:pPr>
        <w:pStyle w:val="Cmsor2"/>
        <w:spacing w:after="240"/>
        <w:ind w:left="578" w:hanging="578"/>
      </w:pPr>
      <w:bookmarkStart w:id="169" w:name="_Toc228172508"/>
      <w:r>
        <w:lastRenderedPageBreak/>
        <w:t xml:space="preserve">Függelék: </w:t>
      </w:r>
      <w:r w:rsidR="005D651F" w:rsidRPr="005D651F">
        <w:t>24 sz. vasútvonal Zalabér-Batyk – Zalaszentgrót V01-VT2022/1</w:t>
      </w:r>
      <w:bookmarkEnd w:id="169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0" w:name="_Toc22817250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0"/>
    </w:p>
    <w:p w:rsidR="005D651F" w:rsidRPr="005D6762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bookmarkStart w:id="171" w:name="_Toc220411760"/>
      <w:r w:rsidRPr="005D6762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71"/>
    </w:p>
    <w:p w:rsidR="005D651F" w:rsidRPr="005D6762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D651F" w:rsidRPr="005D6762" w:rsidRDefault="005D651F" w:rsidP="005D651F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D6762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Követési rend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Kiágazások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D651F" w:rsidRPr="005D6762" w:rsidRDefault="005D651F" w:rsidP="005D651F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1" w:history="1">
        <w:r w:rsidRPr="005D676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D651F" w:rsidRPr="005D6762" w:rsidRDefault="005D651F" w:rsidP="005D651F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Útátjárók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D651F" w:rsidRPr="005D6762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megállás helyei.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Kiágazások.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Vonatbefolyásolás.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Útátjárók.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D651F" w:rsidRPr="005D6762" w:rsidRDefault="005D651F" w:rsidP="005D651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D651F" w:rsidRPr="005D6762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5D651F" w:rsidRPr="005D6762" w:rsidRDefault="005D651F" w:rsidP="005D651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Zalabér-Batyk</w:t>
      </w:r>
    </w:p>
    <w:p w:rsidR="005D651F" w:rsidRPr="005D6762" w:rsidRDefault="005D651F" w:rsidP="005D651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Tüskeszentpéter megállóhely</w:t>
      </w:r>
    </w:p>
    <w:p w:rsidR="005D651F" w:rsidRPr="005D6762" w:rsidRDefault="005D651F" w:rsidP="005D651F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762">
        <w:rPr>
          <w:rFonts w:ascii="Times New Roman" w:hAnsi="Times New Roman" w:cs="Times New Roman"/>
          <w:sz w:val="24"/>
          <w:szCs w:val="24"/>
        </w:rPr>
        <w:t>Zalaszentgrót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2" w:name="_Toc220411761"/>
      <w:r w:rsidRPr="005D676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Start w:id="173" w:name="_Toc127946938"/>
      <w:bookmarkEnd w:id="172"/>
    </w:p>
    <w:bookmarkEnd w:id="173"/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Szolgálati helyek</w:t>
      </w:r>
    </w:p>
    <w:p w:rsidR="005D651F" w:rsidRPr="005D6762" w:rsidRDefault="005D651F" w:rsidP="005D651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D651F" w:rsidRPr="005D6762" w:rsidRDefault="005D651F" w:rsidP="005D65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Biztosított vagy sem?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D651F" w:rsidRPr="005D6762" w:rsidRDefault="005D651F" w:rsidP="00096336">
      <w:pPr>
        <w:pStyle w:val="Listaszerbekezds"/>
        <w:numPr>
          <w:ilvl w:val="0"/>
          <w:numId w:val="516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Van-e kapcsolásra kötelezett dolgozó?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Értekezési lehetőségek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D651F" w:rsidRPr="005D6762" w:rsidRDefault="005D651F" w:rsidP="00096336">
      <w:pPr>
        <w:pStyle w:val="Listaszerbekezds"/>
        <w:numPr>
          <w:ilvl w:val="0"/>
          <w:numId w:val="51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Követési rendek</w:t>
      </w:r>
    </w:p>
    <w:p w:rsidR="005D651F" w:rsidRPr="005D6762" w:rsidRDefault="005D651F" w:rsidP="00096336">
      <w:pPr>
        <w:numPr>
          <w:ilvl w:val="0"/>
          <w:numId w:val="51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D651F" w:rsidRPr="005D6762" w:rsidRDefault="005D651F" w:rsidP="00096336">
      <w:pPr>
        <w:numPr>
          <w:ilvl w:val="0"/>
          <w:numId w:val="51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Lejtviszonyok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D651F" w:rsidRPr="005D6762" w:rsidRDefault="005D651F" w:rsidP="00096336">
      <w:pPr>
        <w:pStyle w:val="Listaszerbekezds"/>
        <w:numPr>
          <w:ilvl w:val="0"/>
          <w:numId w:val="51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vonalon a legnagyobb lejtő?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762">
        <w:rPr>
          <w:rFonts w:ascii="Times New Roman" w:hAnsi="Times New Roman"/>
          <w:b/>
          <w:sz w:val="24"/>
          <w:szCs w:val="24"/>
        </w:rPr>
        <w:t>Egyéb: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lastRenderedPageBreak/>
        <w:t>Milyen rendszerű vonatbefolyásolás található a vonalon?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Mekkora a vonalra engedélyezett vonathossz?</w:t>
      </w:r>
    </w:p>
    <w:p w:rsidR="005D651F" w:rsidRPr="005D6762" w:rsidRDefault="005D651F" w:rsidP="00096336">
      <w:pPr>
        <w:pStyle w:val="Listaszerbekezds"/>
        <w:numPr>
          <w:ilvl w:val="0"/>
          <w:numId w:val="520"/>
        </w:numPr>
        <w:spacing w:after="120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4" w:name="_Toc220411766"/>
      <w:r w:rsidRPr="005D676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74"/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5D651F" w:rsidRPr="005D6762" w:rsidRDefault="005D651F" w:rsidP="005D651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5" w:name="_Toc228172510"/>
      <w:r w:rsidRPr="005D676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75"/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6" w:name="_Toc220411767"/>
      <w:r w:rsidRPr="005D6762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176"/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7" w:name="_Toc220411768"/>
      <w:r w:rsidRPr="005D6762">
        <w:rPr>
          <w:rFonts w:ascii="Times New Roman" w:hAnsi="Times New Roman"/>
          <w:b/>
          <w:sz w:val="24"/>
          <w:szCs w:val="24"/>
        </w:rPr>
        <w:t>A VIZSGA PONTOS MEGNEVEZÉSE</w:t>
      </w:r>
      <w:bookmarkEnd w:id="177"/>
    </w:p>
    <w:p w:rsidR="005D651F" w:rsidRPr="005D6762" w:rsidRDefault="005D651F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24 sz. vasútvonal Zalabér-Batyk - Zalaszentgrót V01-VT2022/1</w:t>
      </w:r>
    </w:p>
    <w:p w:rsidR="005D651F" w:rsidRPr="005D6762" w:rsidRDefault="005D651F" w:rsidP="00A749B1">
      <w:pPr>
        <w:pStyle w:val="Listaszerbekezds"/>
        <w:numPr>
          <w:ilvl w:val="0"/>
          <w:numId w:val="404"/>
        </w:numPr>
        <w:ind w:left="714" w:hanging="35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24 sz. vasútvonal Zalabér-Batyk - Zalaszentgrót vonalszakasz V01-VT2022/1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8" w:name="_Toc220411769"/>
      <w:r w:rsidRPr="005D6762">
        <w:rPr>
          <w:rFonts w:ascii="Times New Roman" w:hAnsi="Times New Roman"/>
          <w:b/>
          <w:sz w:val="24"/>
          <w:szCs w:val="24"/>
        </w:rPr>
        <w:t>AZ ALAPVIZSGA LEÍRÁSA</w:t>
      </w:r>
      <w:bookmarkEnd w:id="178"/>
    </w:p>
    <w:p w:rsidR="005D651F" w:rsidRPr="005D6762" w:rsidRDefault="005D651F" w:rsidP="005D651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76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79" w:name="_Toc220411770"/>
      <w:r w:rsidRPr="005D6762">
        <w:rPr>
          <w:rFonts w:ascii="Times New Roman" w:hAnsi="Times New Roman"/>
          <w:b/>
          <w:sz w:val="24"/>
          <w:szCs w:val="24"/>
        </w:rPr>
        <w:t>Szóbeli vizsgatevékenység</w:t>
      </w:r>
      <w:bookmarkEnd w:id="179"/>
      <w:r w:rsidRPr="005D6762">
        <w:rPr>
          <w:rFonts w:ascii="Times New Roman" w:hAnsi="Times New Roman"/>
          <w:b/>
          <w:sz w:val="24"/>
          <w:szCs w:val="24"/>
        </w:rPr>
        <w:t xml:space="preserve"> 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80" w:name="_Toc220411771"/>
      <w:r w:rsidRPr="005D6762">
        <w:rPr>
          <w:rFonts w:ascii="Times New Roman" w:hAnsi="Times New Roman"/>
          <w:b/>
          <w:sz w:val="24"/>
          <w:szCs w:val="24"/>
        </w:rPr>
        <w:t>Alkalmazott módszertan</w:t>
      </w:r>
      <w:bookmarkEnd w:id="180"/>
      <w:r w:rsidRPr="005D6762">
        <w:rPr>
          <w:rFonts w:ascii="Times New Roman" w:hAnsi="Times New Roman"/>
          <w:b/>
          <w:sz w:val="24"/>
          <w:szCs w:val="24"/>
        </w:rPr>
        <w:t xml:space="preserve"> 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D651F" w:rsidRPr="005D6762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81" w:name="_Toc220411772"/>
      <w:r w:rsidRPr="005D6762">
        <w:rPr>
          <w:rFonts w:ascii="Times New Roman" w:hAnsi="Times New Roman"/>
          <w:b/>
          <w:sz w:val="24"/>
          <w:szCs w:val="24"/>
        </w:rPr>
        <w:t>A megfelelt minősítés</w:t>
      </w:r>
      <w:bookmarkEnd w:id="181"/>
      <w:r w:rsidRPr="005D6762">
        <w:rPr>
          <w:rFonts w:ascii="Times New Roman" w:hAnsi="Times New Roman"/>
          <w:b/>
          <w:sz w:val="24"/>
          <w:szCs w:val="24"/>
        </w:rPr>
        <w:t xml:space="preserve"> </w:t>
      </w: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D651F" w:rsidRPr="005D6762" w:rsidRDefault="005D651F" w:rsidP="005D651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D651F" w:rsidRPr="005D6762" w:rsidRDefault="005D651F" w:rsidP="005D651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D651F" w:rsidRPr="005D6762" w:rsidRDefault="005D651F" w:rsidP="005D651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D651F" w:rsidRPr="005D6762" w:rsidRDefault="005D651F" w:rsidP="005D651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D651F" w:rsidRPr="005D6762" w:rsidRDefault="005D651F" w:rsidP="005D651F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651F" w:rsidRPr="005D6762" w:rsidRDefault="005D651F" w:rsidP="005D65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76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5D651F" w:rsidRDefault="005D651F">
      <w:pPr>
        <w:spacing w:after="200" w:line="276" w:lineRule="auto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br w:type="page"/>
      </w:r>
    </w:p>
    <w:p w:rsidR="005D651F" w:rsidRDefault="005D651F" w:rsidP="005D6762">
      <w:pPr>
        <w:pStyle w:val="Cmsor2"/>
        <w:spacing w:after="240"/>
        <w:ind w:left="578" w:hanging="578"/>
      </w:pPr>
      <w:bookmarkStart w:id="182" w:name="_Toc228172511"/>
      <w:r>
        <w:lastRenderedPageBreak/>
        <w:t xml:space="preserve">Függelék: </w:t>
      </w:r>
      <w:r w:rsidRPr="005D651F">
        <w:t>25 sz. vasútvonal Boba – Őriszentpéter országhatár V01-VT2022/1</w:t>
      </w:r>
      <w:bookmarkEnd w:id="182"/>
    </w:p>
    <w:p w:rsidR="005D651F" w:rsidRDefault="005D651F" w:rsidP="005D651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3" w:name="_Toc22817251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83"/>
    </w:p>
    <w:p w:rsidR="005D651F" w:rsidRPr="005D6762" w:rsidRDefault="005D651F" w:rsidP="005D6762">
      <w:pPr>
        <w:jc w:val="both"/>
        <w:rPr>
          <w:rFonts w:ascii="Times New Roman" w:hAnsi="Times New Roman"/>
          <w:b/>
          <w:sz w:val="24"/>
          <w:szCs w:val="24"/>
        </w:rPr>
      </w:pPr>
      <w:bookmarkStart w:id="184" w:name="_Toc187152411"/>
      <w:r w:rsidRPr="005D6762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184"/>
    </w:p>
    <w:p w:rsidR="005D651F" w:rsidRPr="005D651F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5D651F" w:rsidRPr="005D651F" w:rsidRDefault="005D651F" w:rsidP="005D651F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Menetrendi segédkönyv, Közlekedési Határozmányok és az Útvonalkönyv Végrehajtási Utasítás nyíltvonalhoz kapcsolódó adatai, szabályai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Követési rendek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Kiágazások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5D651F" w:rsidRPr="005D651F" w:rsidRDefault="00B92970" w:rsidP="005D651F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5D651F" w:rsidRPr="005D651F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5D651F" w:rsidRPr="005D651F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Útátjárók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D651F" w:rsidRPr="005D651F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megállás helyei.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Kiágazások.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Vonatbefolyásolás.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Útátjárók.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D651F" w:rsidRPr="005D651F" w:rsidRDefault="005D651F" w:rsidP="005D651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651F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D651F" w:rsidRPr="005D651F" w:rsidRDefault="005D651F" w:rsidP="005D651F">
      <w:pPr>
        <w:jc w:val="both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Boba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Jánosháza elágazás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Kemenespálfa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Jánosháza mrh.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Nemeskeresztúr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Rigács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Ukk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Dabronc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Ötvös forgalmi kitérő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Türje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Zalabér – Batyk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Pakod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Pókaszepetk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Kemendollár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Zalaszentiván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Zalaszentiván elágazás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Zalaegerszeg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Zalaegerszeg – Ola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Andráshida elágazás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Andráshida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Bagod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Zalaszentgyörgy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Zalacséb – Salomvár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Budafa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Zalapatakalja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Zalalövő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Felsőjánosfa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Pankasz mrh.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Nagyrákos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Őriszentpéter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spacing w:after="0"/>
        <w:rPr>
          <w:rFonts w:ascii="Times New Roman" w:hAnsi="Times New Roman"/>
        </w:rPr>
      </w:pPr>
      <w:r w:rsidRPr="005D651F">
        <w:rPr>
          <w:rFonts w:ascii="Times New Roman" w:hAnsi="Times New Roman"/>
        </w:rPr>
        <w:t>Bajánsenye mh.</w:t>
      </w:r>
    </w:p>
    <w:p w:rsidR="005D651F" w:rsidRPr="005D651F" w:rsidRDefault="005D651F" w:rsidP="00A749B1">
      <w:pPr>
        <w:pStyle w:val="NormlKFV"/>
        <w:numPr>
          <w:ilvl w:val="0"/>
          <w:numId w:val="36"/>
        </w:numPr>
        <w:rPr>
          <w:rFonts w:ascii="Times New Roman" w:hAnsi="Times New Roman"/>
        </w:rPr>
      </w:pPr>
      <w:r w:rsidRPr="005D651F">
        <w:rPr>
          <w:rFonts w:ascii="Times New Roman" w:hAnsi="Times New Roman"/>
        </w:rPr>
        <w:t>Őriszentpéter oh.</w:t>
      </w:r>
    </w:p>
    <w:p w:rsidR="005D651F" w:rsidRPr="005D6762" w:rsidRDefault="005D651F" w:rsidP="005D6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85" w:name="_Toc187152412"/>
      <w:r w:rsidRPr="005D676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85"/>
    </w:p>
    <w:p w:rsidR="005D651F" w:rsidRPr="005D651F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Szolgálati helyek</w:t>
      </w:r>
    </w:p>
    <w:p w:rsidR="005D651F" w:rsidRPr="005D651F" w:rsidRDefault="005D651F" w:rsidP="005D651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D651F" w:rsidRPr="005D651F" w:rsidRDefault="005D651F" w:rsidP="005D65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Biztosított vagy sem?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D651F" w:rsidRPr="005D651F" w:rsidRDefault="005D651F" w:rsidP="00096336">
      <w:pPr>
        <w:pStyle w:val="Listaszerbekezds"/>
        <w:numPr>
          <w:ilvl w:val="0"/>
          <w:numId w:val="521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Van-e kapcsolásra kötelezett dolgozó?</w:t>
      </w:r>
    </w:p>
    <w:p w:rsidR="005D651F" w:rsidRPr="005D651F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Értekezési lehetőségek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D651F" w:rsidRPr="005D651F" w:rsidRDefault="005D651F" w:rsidP="00096336">
      <w:pPr>
        <w:pStyle w:val="Listaszerbekezds"/>
        <w:numPr>
          <w:ilvl w:val="0"/>
          <w:numId w:val="52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D651F" w:rsidRPr="005D651F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Követési rendek</w:t>
      </w:r>
    </w:p>
    <w:p w:rsidR="005D651F" w:rsidRPr="005D651F" w:rsidRDefault="005D651F" w:rsidP="00096336">
      <w:pPr>
        <w:numPr>
          <w:ilvl w:val="0"/>
          <w:numId w:val="52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D651F" w:rsidRPr="005D651F" w:rsidRDefault="005D651F" w:rsidP="00096336">
      <w:pPr>
        <w:numPr>
          <w:ilvl w:val="0"/>
          <w:numId w:val="52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D651F" w:rsidRPr="005D651F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Lejtviszonyok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D651F" w:rsidRPr="005D651F" w:rsidRDefault="005D651F" w:rsidP="00096336">
      <w:pPr>
        <w:pStyle w:val="Listaszerbekezds"/>
        <w:numPr>
          <w:ilvl w:val="0"/>
          <w:numId w:val="52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vonalon a legnagyobb lejtő?</w:t>
      </w:r>
    </w:p>
    <w:p w:rsidR="005D651F" w:rsidRPr="005D651F" w:rsidRDefault="005D651F" w:rsidP="005D651F">
      <w:pPr>
        <w:spacing w:after="60"/>
        <w:rPr>
          <w:rFonts w:ascii="Times New Roman" w:hAnsi="Times New Roman"/>
          <w:b/>
          <w:sz w:val="24"/>
          <w:szCs w:val="24"/>
        </w:rPr>
      </w:pPr>
      <w:r w:rsidRPr="005D651F">
        <w:rPr>
          <w:rFonts w:ascii="Times New Roman" w:hAnsi="Times New Roman"/>
          <w:b/>
          <w:sz w:val="24"/>
          <w:szCs w:val="24"/>
        </w:rPr>
        <w:t>Egyéb:</w:t>
      </w:r>
    </w:p>
    <w:p w:rsidR="005D651F" w:rsidRPr="005D651F" w:rsidRDefault="005D651F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D651F" w:rsidRPr="005D651F" w:rsidRDefault="005D651F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D651F" w:rsidRPr="005D651F" w:rsidRDefault="005D651F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D651F" w:rsidRPr="005D651F" w:rsidRDefault="005D651F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D651F" w:rsidRPr="005D6762" w:rsidRDefault="005D651F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Mekkora a vonalra engedélyezett vonathossz?</w:t>
      </w:r>
    </w:p>
    <w:p w:rsidR="005D651F" w:rsidRPr="005D6762" w:rsidRDefault="005D651F" w:rsidP="00096336">
      <w:pPr>
        <w:pStyle w:val="Listaszerbekezds"/>
        <w:numPr>
          <w:ilvl w:val="0"/>
          <w:numId w:val="525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5D651F"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5D651F" w:rsidRPr="005D6762" w:rsidRDefault="005D651F" w:rsidP="005D6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86" w:name="_Toc187152417"/>
      <w:r w:rsidRPr="005D676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86"/>
    </w:p>
    <w:p w:rsidR="005D651F" w:rsidRPr="005D651F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51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D651F" w:rsidRPr="005D651F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651F" w:rsidRPr="005D651F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51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D651F" w:rsidRPr="005D651F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51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D651F" w:rsidRPr="005D651F" w:rsidRDefault="005D651F" w:rsidP="005D65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651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5D651F" w:rsidRDefault="005D651F">
      <w:pPr>
        <w:rPr>
          <w:rFonts w:ascii="Times New Roman" w:hAnsi="Times New Roman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7" w:name="_Toc166674897"/>
      <w:bookmarkStart w:id="188" w:name="_Toc22817251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88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vasúti társasági vizsga módszertana és a „megfelelt” minősítés követelményrendszere vizsgatevékenységenként</w:t>
      </w:r>
      <w:bookmarkEnd w:id="187"/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89" w:name="_Toc166674898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VIZSGA PONTOS MEGNEVEZÉSE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Őriszentpéter - országhatár V01-VT2022/01</w:t>
      </w:r>
    </w:p>
    <w:p w:rsidR="002A6D40" w:rsidRDefault="002A6D40">
      <w:pPr>
        <w:pStyle w:val="Listaszerbekezds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Andráshida elágazás - Őriszentpéter országhatár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Andráshida elágazás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Ukk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- Őriszentpéter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Zalalövő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Zalaszentiván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Őriszentpéter - országhatár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Zalaegerszeg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Andráshida elágazás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Őriszentpéter országhatár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Zalalövő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országhatár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Zalaegerszeg vonalszakasz V01-VT2022/1</w:t>
      </w:r>
    </w:p>
    <w:p w:rsidR="002A6D40" w:rsidRDefault="00C9557D" w:rsidP="00A749B1">
      <w:pPr>
        <w:pStyle w:val="Listaszerbekezds"/>
        <w:numPr>
          <w:ilvl w:val="0"/>
          <w:numId w:val="37"/>
        </w:numPr>
        <w:autoSpaceDE w:val="0"/>
        <w:autoSpaceDN w:val="0"/>
        <w:spacing w:after="24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elágazás - Őriszentpéter vonalszakasz V01-VT2022/1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AZ ALAPVIZSGA LEÍRÁSA</w:t>
      </w:r>
      <w:bookmarkEnd w:id="189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szóbeli vizsgatevékenységből áll.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90" w:name="_Toc166674899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SZÓBELI VIZSGATEVÉKENYSÉG</w:t>
      </w:r>
      <w:bookmarkEnd w:id="190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91" w:name="_Toc166674900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91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92" w:name="_Toc166674901"/>
      <w:r>
        <w:rPr>
          <w:rFonts w:ascii="Times New Roman" w:eastAsia="Times New Roman" w:hAnsi="Times New Roman"/>
          <w:b/>
          <w:bCs/>
          <w:lang w:eastAsia="hu-HU"/>
        </w:rPr>
        <w:lastRenderedPageBreak/>
        <w:t>A MEGFELELT MINŐSÍTÉS</w:t>
      </w:r>
      <w:bookmarkEnd w:id="192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ind w:left="142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24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93" w:name="_Toc228172514"/>
      <w:r>
        <w:lastRenderedPageBreak/>
        <w:t>Függelék: 26 sz. vasútvonal Balatonszentgyörgy – Ukk V01-VT2022/1</w:t>
      </w:r>
      <w:bookmarkEnd w:id="193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4" w:name="_Toc166671152"/>
      <w:bookmarkStart w:id="195" w:name="_Toc22817251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95"/>
    </w:p>
    <w:bookmarkEnd w:id="194"/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Balatonszentgyörgyi elágazás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Fenékpuszta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Keszthely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Alsógyenes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Gyenesdiás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Vonyarcvashegy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Balatongyörök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Becehegy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Balatonederics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Raposka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Tapolca-Repülőtér ipvk.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Lesencetomaj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Uzsabánya alsó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Sümegi Bazaltbánya megállóhely ipvk.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Nyírlak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Zalagyömörő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Gógánfa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96" w:name="_Toc18715239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96"/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14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Listaszerbekezds"/>
        <w:spacing w:after="120"/>
        <w:rPr>
          <w:rFonts w:ascii="Times New Roman" w:hAnsi="Times New Roman"/>
          <w:i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97" w:name="_Toc166671158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témakör ismeretanyagának tételes felsorolása</w:t>
      </w:r>
      <w:bookmarkEnd w:id="197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8" w:name="_Toc166671159"/>
      <w:bookmarkStart w:id="199" w:name="_Toc22817251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99"/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98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200" w:name="_Toc16667116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Ukk V01-VT2022/1</w:t>
      </w:r>
    </w:p>
    <w:p w:rsidR="002A6D40" w:rsidRDefault="002A6D40">
      <w:p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Balatonszentgyörgy elágazás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Keszthely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Tapolca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Uzsa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Tapolca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Ukk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Sümeg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Ukk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Vonalismeret: 26 sz. vasútvonal Tapolca - Uzsa vonalszakasz V01-VT2022/1</w:t>
      </w:r>
    </w:p>
    <w:p w:rsidR="002A6D40" w:rsidRDefault="00C9557D" w:rsidP="007C1121">
      <w:pPr>
        <w:pStyle w:val="Listaszerbekezds"/>
        <w:numPr>
          <w:ilvl w:val="1"/>
          <w:numId w:val="3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Uzsa - Ukk vonalszakasz V01-VT2022/1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0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vizsga szóbeli vizsgatevékenységből áll.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bookmarkStart w:id="201" w:name="_Toc16667116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SZÓBELI VIZSGATEVÉKENYSÉG</w:t>
      </w:r>
      <w:bookmarkEnd w:id="201"/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202" w:name="_Toc166671162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202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203" w:name="_Toc166671163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MEGFELELT MINŐSÍTÉS</w:t>
      </w:r>
      <w:bookmarkEnd w:id="203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04" w:name="_Toc228172517"/>
      <w:r>
        <w:lastRenderedPageBreak/>
        <w:t xml:space="preserve">Függelék: </w:t>
      </w:r>
      <w:r w:rsidR="00777322" w:rsidRPr="00777322">
        <w:t>27 sz. vasútvonal Lepsény – Hajmáskér V01-VT2022/1</w:t>
      </w:r>
      <w:bookmarkEnd w:id="204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5" w:name="_Toc22817251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05"/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777322" w:rsidRPr="00777322" w:rsidRDefault="00777322" w:rsidP="007773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77322">
        <w:rPr>
          <w:rFonts w:ascii="Times New Roman" w:hAnsi="Times New Roman"/>
        </w:rPr>
        <w:t xml:space="preserve">Menetrendi segédkönyv, Közlekedési Határozmányok, </w:t>
      </w:r>
      <w:r w:rsidRPr="00777322">
        <w:rPr>
          <w:rFonts w:ascii="Times New Roman" w:eastAsia="Times New Roman" w:hAnsi="Times New Roman"/>
          <w:lang w:eastAsia="hu-HU"/>
        </w:rPr>
        <w:t>Hálózati Üzletszabályzat</w:t>
      </w:r>
      <w:r w:rsidRPr="00777322">
        <w:rPr>
          <w:rFonts w:ascii="Times New Roman" w:hAnsi="Times New Roman"/>
        </w:rPr>
        <w:t xml:space="preserve"> és az Útvonalkönyv nyílt vonalhoz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Követési rendek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77322" w:rsidRPr="00777322" w:rsidRDefault="00777322" w:rsidP="007773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4" w:history="1">
        <w:r w:rsidRPr="007773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77322" w:rsidRPr="00777322" w:rsidRDefault="00777322" w:rsidP="007773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megállás helyei.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Vonatbefolyásolás.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lastRenderedPageBreak/>
        <w:t>Lepsény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Lepsény-Gabonaforgalmi ipvk. 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Balatonfőkajár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 felső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Gazdasági ipvk.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Berhida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Papkeszi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Sóly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Hajmáskér</w:t>
      </w:r>
    </w:p>
    <w:p w:rsidR="00777322" w:rsidRPr="00777322" w:rsidRDefault="00777322" w:rsidP="00777322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Fűzfőgyártelep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(GYSEV Csajág(kiz)- Papkeszi(kiz) között forgalomból kizárva)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(MÁV Lepsény – Csajág (kiz.) között forgalomból kizárva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06" w:name="_Toc203116992"/>
      <w:r w:rsidRPr="007773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206"/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</w:t>
      </w:r>
    </w:p>
    <w:p w:rsidR="00777322" w:rsidRPr="00777322" w:rsidRDefault="00777322" w:rsidP="007773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77322" w:rsidRPr="00777322" w:rsidRDefault="00777322" w:rsidP="007773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Biztosított vagy sem?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77322" w:rsidRPr="00777322" w:rsidRDefault="00777322" w:rsidP="00096336">
      <w:pPr>
        <w:pStyle w:val="Listaszerbekezds"/>
        <w:numPr>
          <w:ilvl w:val="0"/>
          <w:numId w:val="493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kapcsolásra kötelezett dolgozó?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Értekezési lehetőségek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77322" w:rsidRPr="00777322" w:rsidRDefault="00777322" w:rsidP="00096336">
      <w:pPr>
        <w:pStyle w:val="Listaszerbekezds"/>
        <w:numPr>
          <w:ilvl w:val="0"/>
          <w:numId w:val="4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Követési rendek</w:t>
      </w:r>
    </w:p>
    <w:p w:rsidR="00777322" w:rsidRPr="00777322" w:rsidRDefault="00777322" w:rsidP="00096336">
      <w:pPr>
        <w:numPr>
          <w:ilvl w:val="0"/>
          <w:numId w:val="4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77322" w:rsidRPr="00777322" w:rsidRDefault="00777322" w:rsidP="00096336">
      <w:pPr>
        <w:numPr>
          <w:ilvl w:val="0"/>
          <w:numId w:val="4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Lejtviszonyok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vonalon a legnagyobb lejtő?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Egyéb:</w:t>
      </w:r>
    </w:p>
    <w:p w:rsidR="00777322" w:rsidRPr="00777322" w:rsidRDefault="00777322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77322" w:rsidRPr="00777322" w:rsidRDefault="00777322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777322" w:rsidRPr="00777322" w:rsidRDefault="00777322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77322" w:rsidRPr="00777322" w:rsidRDefault="00777322" w:rsidP="00096336">
      <w:pPr>
        <w:pStyle w:val="Listaszerbekezds"/>
        <w:numPr>
          <w:ilvl w:val="0"/>
          <w:numId w:val="52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777322" w:rsidRPr="00777322" w:rsidRDefault="00777322" w:rsidP="00096336">
      <w:pPr>
        <w:pStyle w:val="Listaszerbekezds"/>
        <w:numPr>
          <w:ilvl w:val="0"/>
          <w:numId w:val="49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07" w:name="_Toc203116997"/>
      <w:r w:rsidRPr="007773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07"/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777322" w:rsidRPr="00777322" w:rsidRDefault="00777322" w:rsidP="00A749B1">
      <w:pPr>
        <w:pStyle w:val="Cmsor3"/>
        <w:numPr>
          <w:ilvl w:val="2"/>
          <w:numId w:val="426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8" w:name="_Toc228172519"/>
      <w:r w:rsidRPr="007773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8"/>
    </w:p>
    <w:p w:rsidR="00777322" w:rsidRDefault="00777322" w:rsidP="007773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Csajág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Csajág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Papkeszi - Hajmáskér vonalszakasz V01-VT2022/1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209" w:name="_Toc203117000"/>
      <w:r w:rsidRPr="007773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09"/>
    </w:p>
    <w:p w:rsidR="00777322" w:rsidRPr="00777322" w:rsidRDefault="00777322" w:rsidP="007773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210" w:name="_Toc203117001"/>
      <w:r w:rsidRPr="007773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0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211" w:name="_Toc203117002"/>
      <w:r w:rsidRPr="007773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11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212" w:name="_Toc203117003"/>
      <w:r w:rsidRPr="007773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12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77322" w:rsidRPr="00777322" w:rsidRDefault="00777322" w:rsidP="007773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13" w:name="_Toc228172520"/>
      <w:r>
        <w:lastRenderedPageBreak/>
        <w:t>Függelék: 29(1) sz. vasútvonal Börgönd – Szabadbattyán; 29(2) sz. vasútvonal Szabadbattyán-Tapolca V01-VT2022/1</w:t>
      </w:r>
      <w:bookmarkEnd w:id="213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4" w:name="_Toc2281725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1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5" w:name="_Toc19449820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29(1)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Börgönd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29(2)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Polgárdi-Ipartelepek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Füle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Balatonfőkajár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Csajág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Balatonakarattya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Csittényhegy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Balatonkenese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Balatonfűzfő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Balatonalmádi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Káptalanfüred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Alsóörs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Csopak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Balatonarács megállóhely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Balatonfüred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Aszófő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Örvényes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Balatonudvari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Fövenyes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Balatonakali-Dörgicse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Zánka-Erzsébettábor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Zánka-Köveskál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Balatonszepezd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Szepezdfürdő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Révfülöp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Balatonrendes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Ábrahámhegy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Badacsonyörs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Badacsonytomaj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Badacsonylábdihegy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Badacsonytördemic-Szigliget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Nemesgulács-Kisapáti megállóhely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Tapolca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6" w:name="_Toc19449821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417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7" w:name="_Toc19449821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1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8" w:name="_Toc22817252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19" w:name="_Toc19449821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0" w:name="_Toc19449821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2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Balatonfüred - Tapolca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Badacsonytomaj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Csajág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Polgárdi-Ipartelepek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Tapolca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Tapolca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1" w:name="_Toc19449821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2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2" w:name="_Toc19449821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2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3" w:name="_Toc194498220"/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4" w:name="_Toc19449822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2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25" w:name="_Toc228172523"/>
      <w:r>
        <w:lastRenderedPageBreak/>
        <w:t>Függelék: 30 sz. vasútvonal Budapest Déli pu. ― Székesfehérvár ― Nagykanizsa ― Murakeresztúr oh. V01-VT2022/1</w:t>
      </w:r>
      <w:bookmarkEnd w:id="22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6" w:name="_Toc22817252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2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7" w:name="_Toc1945654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2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Budapest-Déli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Budapest-Kelenföld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Albertfalva megállóhely ipvk.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Budafok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Kastélypark megállóhely  (Nagytétény)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Nagytétény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Tétényliget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Érd-alsó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 alsó elágazás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Tárnok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Martonvásár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Baracska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Pettend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Kápolnásnyék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Velencefürdő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Gárdony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Agárd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Dinnyés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Ódinnyés forgalmi kitérő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Székesfehérvár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Maroshegy megállóhely (Székesfehérvár)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Szabadbattyán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Kiscséripuszta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Polgárdi - Tekerespuszta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Lepsény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Balatonaliga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Balatonvilágos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Szabadisóstó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Szabadifürdő megállóhely (Siófok-Teher)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 - Teher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felső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alsó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felső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Szántód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Balatonföldvár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Balatonszárszó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Balatonszemes-elágazás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felső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Balatonboglár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Fonyódliget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Bélatelep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Alsóbélatelep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 alsó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Máriahullámtelep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Máriaszőlőtelep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 elágazás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Balatonberény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Vörs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Sávoly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Zalakomár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Zalaszentjakab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Nagyrécse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Nagykanizsa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Bajcsa forgalmi kitérő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Fityeház megállóhely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 oh.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8" w:name="_Toc194565488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2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417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9" w:name="_Toc194565493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2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0" w:name="_Toc22817252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3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31" w:name="_Toc194565494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31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2" w:name="_Toc19456549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3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Balatonmáriafürdő elágazás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Balatonmáriafürdő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Balatonszentgyörgy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pu) - Szántód-Kőröshegy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Balatonfenyves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- országhatár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Szabadbattyán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30 sz. vasútvonal Budapest (Déli pu.) - Székesfehérvár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Fonyód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Kelenföld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Nagykanizsa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Nagykanizsa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30 sz. vasútvonal Siófok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Szabadbattyán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Szántód-Kőröshegy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Szántód-Köröshegy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Balatonfenyves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Szántód-Köröshegy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Siófok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3" w:name="_Toc19456549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4" w:name="_Toc19456549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5" w:name="_Toc19456549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6" w:name="_Toc19456549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37" w:name="_Toc228172526"/>
      <w:r>
        <w:lastRenderedPageBreak/>
        <w:t xml:space="preserve">Függelék: </w:t>
      </w:r>
      <w:r w:rsidR="00D831A7" w:rsidRPr="00D831A7">
        <w:t>31 sz. vasútvonal Érdi elágazás – Tárnok V01-VT2022/1</w:t>
      </w:r>
      <w:bookmarkEnd w:id="237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238" w:name="_Toc22817252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38"/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831A7" w:rsidRPr="00D831A7" w:rsidRDefault="00D831A7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831A7">
        <w:rPr>
          <w:rFonts w:ascii="Times New Roman" w:hAnsi="Times New Roman"/>
        </w:rPr>
        <w:t xml:space="preserve">Menetrendi segédkönyv, Közlekedési Határozmányok, </w:t>
      </w:r>
      <w:r w:rsidRPr="00D831A7">
        <w:rPr>
          <w:rFonts w:ascii="Times New Roman" w:eastAsia="Times New Roman" w:hAnsi="Times New Roman"/>
          <w:lang w:eastAsia="hu-HU"/>
        </w:rPr>
        <w:t>Hálózati Üzletszabályzat</w:t>
      </w:r>
      <w:r w:rsidRPr="00D831A7">
        <w:rPr>
          <w:rFonts w:ascii="Times New Roman" w:hAnsi="Times New Roman"/>
        </w:rPr>
        <w:t xml:space="preserve"> és az Útvonalkönyv nyílt vonalhoz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Követési rendek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Fázishatár helye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831A7" w:rsidRPr="00D831A7" w:rsidRDefault="00D831A7" w:rsidP="00D831A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7" w:history="1">
        <w:r w:rsidRPr="00D831A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831A7" w:rsidRPr="00D831A7" w:rsidRDefault="00D831A7" w:rsidP="00D831A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megállás helyei.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Vonatbefolyásolás.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Érd elágazás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Tárnok</w:t>
      </w:r>
    </w:p>
    <w:p w:rsidR="00D831A7" w:rsidRPr="00D831A7" w:rsidRDefault="00D831A7" w:rsidP="00D831A7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bookmarkStart w:id="239" w:name="_Toc202171018"/>
      <w:r w:rsidRPr="00D831A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239"/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</w:t>
      </w:r>
    </w:p>
    <w:p w:rsidR="00D831A7" w:rsidRPr="00D831A7" w:rsidRDefault="00D831A7" w:rsidP="00D831A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831A7" w:rsidRPr="00D831A7" w:rsidRDefault="00D831A7" w:rsidP="00D831A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Biztosított vagy sem?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D831A7" w:rsidRPr="00D831A7" w:rsidRDefault="00D831A7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kapcsolásra kötelezett dolgozó?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Értekezési lehetőségek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831A7" w:rsidRPr="00D831A7" w:rsidRDefault="00D831A7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Követési rendek</w:t>
      </w:r>
    </w:p>
    <w:p w:rsidR="00D831A7" w:rsidRPr="00D831A7" w:rsidRDefault="00D831A7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831A7" w:rsidRPr="00D831A7" w:rsidRDefault="00D831A7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Lejtviszonyok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vonalon a legnagyobb lejtő?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Egyéb:</w:t>
      </w:r>
    </w:p>
    <w:p w:rsidR="00D831A7" w:rsidRPr="00D831A7" w:rsidRDefault="00D831A7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D831A7" w:rsidRPr="00D831A7" w:rsidRDefault="00D831A7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831A7" w:rsidRPr="00D831A7" w:rsidRDefault="00D831A7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831A7" w:rsidRPr="00D831A7" w:rsidRDefault="00D831A7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engedélyezett vonathossz?</w:t>
      </w:r>
    </w:p>
    <w:p w:rsidR="00D831A7" w:rsidRPr="00D831A7" w:rsidRDefault="00D831A7" w:rsidP="00A749B1">
      <w:pPr>
        <w:numPr>
          <w:ilvl w:val="0"/>
          <w:numId w:val="350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D831A7" w:rsidRPr="00D831A7" w:rsidRDefault="00D831A7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40" w:name="_Toc202171023"/>
      <w:r w:rsidRPr="00D831A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40"/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D831A7" w:rsidRPr="00D831A7" w:rsidRDefault="00D831A7" w:rsidP="00A749B1">
      <w:pPr>
        <w:pStyle w:val="Cmsor3"/>
        <w:numPr>
          <w:ilvl w:val="2"/>
          <w:numId w:val="352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241" w:name="_Toc228172528"/>
      <w:r w:rsidRPr="00D831A7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41"/>
    </w:p>
    <w:p w:rsidR="00D831A7" w:rsidRDefault="00D831A7" w:rsidP="00D83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831A7" w:rsidRDefault="00D831A7" w:rsidP="00D831A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D831A7" w:rsidRPr="00D831A7" w:rsidRDefault="00D831A7" w:rsidP="00A749B1">
      <w:pPr>
        <w:pStyle w:val="Listaszerbekezds"/>
        <w:numPr>
          <w:ilvl w:val="0"/>
          <w:numId w:val="346"/>
        </w:numPr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31 sz. vasútvonal Érd elágazás – Tárnok vonalszakasz V01-VT2022/1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42" w:name="_Toc202171026"/>
      <w:r w:rsidRPr="00D831A7">
        <w:rPr>
          <w:rFonts w:ascii="Times New Roman" w:hAnsi="Times New Roman"/>
          <w:b/>
          <w:sz w:val="24"/>
          <w:szCs w:val="24"/>
        </w:rPr>
        <w:t>AZ ALAPVIZSGA LEÍRÁSA</w:t>
      </w:r>
      <w:bookmarkEnd w:id="242"/>
    </w:p>
    <w:p w:rsidR="00D831A7" w:rsidRPr="00D831A7" w:rsidRDefault="00D831A7" w:rsidP="00D831A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43" w:name="_Toc202171027"/>
      <w:r w:rsidRPr="00D831A7">
        <w:rPr>
          <w:rFonts w:ascii="Times New Roman" w:hAnsi="Times New Roman"/>
          <w:b/>
          <w:sz w:val="24"/>
          <w:szCs w:val="24"/>
        </w:rPr>
        <w:t>Szóbeli vizsgatevékenység</w:t>
      </w:r>
      <w:bookmarkEnd w:id="243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44" w:name="_Toc202171028"/>
      <w:r w:rsidRPr="00D831A7">
        <w:rPr>
          <w:rFonts w:ascii="Times New Roman" w:hAnsi="Times New Roman"/>
          <w:b/>
          <w:sz w:val="24"/>
          <w:szCs w:val="24"/>
        </w:rPr>
        <w:t>Alkalmazott módszertan</w:t>
      </w:r>
      <w:bookmarkEnd w:id="244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245" w:name="_Toc202171029"/>
      <w:r w:rsidRPr="00D831A7">
        <w:rPr>
          <w:rFonts w:ascii="Times New Roman" w:hAnsi="Times New Roman"/>
          <w:b/>
          <w:sz w:val="24"/>
          <w:szCs w:val="24"/>
        </w:rPr>
        <w:t>A megfelelt minősítés</w:t>
      </w:r>
      <w:bookmarkEnd w:id="245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vonatbefolyásolás, fázishatár),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831A7" w:rsidRPr="00D831A7" w:rsidRDefault="00D831A7" w:rsidP="00D831A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46" w:name="_Toc228172529"/>
      <w:r>
        <w:lastRenderedPageBreak/>
        <w:t>Függelék: 35 sz. vasútvonal Kaposvár – Siófok V01-VT2022/1</w:t>
      </w:r>
      <w:bookmarkEnd w:id="24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47" w:name="_Toc22817253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4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8" w:name="_Toc1950027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4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Kaposszentjakab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 elágazás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Toponár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Répáspuszta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Somogyaszaló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Somodor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Mernye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Felsőmocsolád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Kisbárapáti-Erdőgazdaság ipvk.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Bonnya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Andocs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Karád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Somogymeggyes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Kapoly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Bábonymegyer megálló-rakodóhely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Daránypuszta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Som-Nagyberény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Ádánd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Siójut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Siófok B/1 kitérő ipvk.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Sióvölgy megállóhely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Siófok-Teher 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 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9" w:name="_Toc1950027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4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0" w:name="_Toc1950027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5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1" w:name="_Toc228172531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25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52" w:name="_Toc1950027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5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3" w:name="_Toc1950027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5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Siófok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Mernye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Tab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Kaposvár elágazás vonalszakasz V01-VT2024/1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4" w:name="_Toc1950027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5" w:name="_Toc1950027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6" w:name="_Toc1950027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5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7" w:name="_Toc1950027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5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58" w:name="_Toc228172532"/>
      <w:r>
        <w:lastRenderedPageBreak/>
        <w:t>Függelék: 36 sz. vasútvonal Kaposvár – Fonyód V01-VT2022/1</w:t>
      </w:r>
      <w:bookmarkEnd w:id="25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9" w:name="_Toc22817253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5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50068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6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Kapostüskevár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Kaposvár-Fonóipari ipvk.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Kaposfüred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Várda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Somogyjád megálló-rakodóhely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Osztopán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Pamuk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Somogyvár megálló-rakodóhely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Öreglak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Tatárvár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Lengyeltóti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Pusztaberény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Feketebézseny megállóhely</w:t>
      </w:r>
    </w:p>
    <w:p w:rsidR="002A6D40" w:rsidRDefault="00C9557D" w:rsidP="00A749B1">
      <w:pPr>
        <w:pStyle w:val="Listaszerbekezds"/>
        <w:numPr>
          <w:ilvl w:val="0"/>
          <w:numId w:val="39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Fonyód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1" w:name="_Toc1950068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6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2" w:name="_Toc1950068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6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3" w:name="_Toc22817253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6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64" w:name="_Toc1950068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64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5" w:name="_Toc1950068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65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Fonyód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Osztopán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Osztopán - Fonyód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6" w:name="_Toc1950068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7" w:name="_Toc1950068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8" w:name="_Toc1950068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9" w:name="_Toc1950068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70" w:name="_Toc228172535"/>
      <w:r>
        <w:lastRenderedPageBreak/>
        <w:t>Függelék: 37 sz. vasútvonal Balatonmáriafürdő elágazás ― Somogyszob V01-VT2022/1</w:t>
      </w:r>
      <w:bookmarkEnd w:id="27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1" w:name="_Toc22817253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7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2" w:name="_Toc1975962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7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Balatonmáriafürdő elágazás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Balatonkeresztúr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Kéthely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Marcali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Mesztegnyő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Böhönye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Felsőbogátpuszta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Segesd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3" w:name="_Toc1975962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7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4" w:name="_Toc1975962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7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5" w:name="_Toc22817253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7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76" w:name="_Toc1975962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7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7" w:name="_Toc1975962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7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37 sz. vasútvonal Balatonmáriafürdő elágazás - Marcali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Marcali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Somogyszob -Balatonmáriafürdő elágazás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8" w:name="_Toc1975962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9" w:name="_Toc1975962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0" w:name="_Toc1975962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8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1" w:name="_Toc1975962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8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82" w:name="_Toc228172538"/>
      <w:r>
        <w:lastRenderedPageBreak/>
        <w:t>Függelék: 38 sz. vasútvonal Nagyatád― Somogyszob V01-VT2022/1</w:t>
      </w:r>
      <w:bookmarkEnd w:id="282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3" w:name="_Toc2281725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Nagyatád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4" w:name="_Toc22817254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8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38 sz. vasútvonal Nagyatád - Somogyszob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85" w:name="_Toc228172541"/>
      <w:r>
        <w:lastRenderedPageBreak/>
        <w:t>Függelék: 40 sz. vasútvonal Budapest Kelenföld – Pécs V01-VT2022/1</w:t>
      </w:r>
      <w:bookmarkEnd w:id="28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6" w:name="_Toc22817254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7" w:name="_Toc19530212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8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Budafok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Budatétény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Barosstelep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Nagytétény-Diósd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Érdliget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felső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Százhalombatta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Ercsi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forgalmi kit.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Pusztaszabolcs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Szabadegyháza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Sárosd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Nagylók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Sárbogárd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Rétszilas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Sáregres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Simontornya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Tolnanémedi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Pincehely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Belecska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Regöly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Szakály – Hőgyész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Dúzs megállóhely 06155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Csibrák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Döbrököz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Kaposszekcső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Vásárosdombó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Sásd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Szatina-Kishajmás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Hetvehely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Bükkösd-Kőbánya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Cserdi-Helesfa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Bicsérd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Mecsekalja-Cserkút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Pécs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Százhalombatta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Dunai Finomító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 elágazás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8" w:name="_Toc19530212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8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9" w:name="_Toc19530212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8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0" w:name="_Toc22817254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9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91" w:name="_Toc19530212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9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2" w:name="_Toc19530212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9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Pécs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- Ercsi elágazás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Százhalombatta (bezár)- Ercsi elágazás (bezár) újépítésű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(bezár)- Pusztaszabolcs (bezár) újépítésű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Dombóvár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Dunai Finomító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Érd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Érd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Háros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Keszőhidegkút-Gyönk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Kurd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Pusztaszabolcs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Sárbogárd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Simontornya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Szabadegyháza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Szakály-Hőgyész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Szentlőrinc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Vásárosdombó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Dombóvár - Dombóvár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–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Keszőhidegkút-Gyönk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Sárbogárd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Szakály-Hőgyész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Városdombó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Simontornya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Szentlőrinc - Pécs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3" w:name="_Toc195302130"/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  <w:bookmarkEnd w:id="29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4" w:name="_Toc19530213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5" w:name="_Toc19530213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9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6" w:name="_Toc19530213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297" w:name="_Toc228172544"/>
      <w:r>
        <w:lastRenderedPageBreak/>
        <w:t>Függelék: 41 sz. vasútvonal Dombóvár ― Gyékényes oh. V01-VT2022/1</w:t>
      </w:r>
      <w:bookmarkEnd w:id="297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8" w:name="_Toc22817254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9" w:name="_Toc19742171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alsó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Kapospula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Csoma-Szabadi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Nagyberki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Baté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 megállóhely iparvágánykiágazás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Taszár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Kaposszentjakab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Kaposmérő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Kaposfő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Kiskorpád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Jákó-Nagybajom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Beleg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Ötvöskónyi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Bolhás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Szenta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Csurgó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Porrogszentkirály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Gyékényes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Gyékényes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0" w:name="_Toc1974217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0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5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5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5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1" w:name="_Toc19742171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01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02" w:name="_Toc22817254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0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03" w:name="_Toc19742171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0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4" w:name="_Toc19742171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04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Baté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Beleg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Dombóvár alsó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Kaposmérő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Kiskorpád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Taszár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Dombóvár-alsó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Gyékényes - oszághatár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41 sz. vasútvonal Kaposvár - Gyékényes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Kaposvár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Somogyszob - Gyékényes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5" w:name="_Toc19742172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0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6" w:name="_Toc19742172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7" w:name="_Toc19742172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8" w:name="_Toc19742172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0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09" w:name="_Toc228172547"/>
      <w:r>
        <w:lastRenderedPageBreak/>
        <w:t>Függelék: 42. 42(1) sz. vasútvonal Pusztaszabolcs ― Dunaújváros, 42(2) sz. vasútvonal Dunaújváros – Paks, 342 sz. vasútvonal Dunaújváros (kiz.) - Dunaújváros kikötő V01-VT2022/1</w:t>
      </w:r>
      <w:bookmarkEnd w:id="309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0" w:name="_Toc22817254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10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1" w:name="_Toc19742175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1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Pusztaszabolcs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Rácalmás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külső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42(2)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Újvenyim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Előszállás-I. sz.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Dunaföldvár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Bölcske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Dunakömlőd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Paks-Dunapart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342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kikötő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Dunaújváros–Oszlopgyártó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2" w:name="_Toc19742176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1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5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5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3" w:name="_Toc19742176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13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4" w:name="_Toc22817254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1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15" w:name="_Toc19742176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6" w:name="_Toc19742176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1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Pusztaszabolcs - Dunaújváros - Paks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Dunaföldvár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Dunaújváros - Mezőfalva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elágazás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- Dunaföldvár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Paks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Rácalmás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342 sz. vasútvonal Dunaújváros - Kikötő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7" w:name="_Toc19742176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1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8" w:name="_Toc19742176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1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9" w:name="_Toc197421770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1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0" w:name="_Toc19742177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2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21" w:name="_Toc228172550"/>
      <w:r>
        <w:lastRenderedPageBreak/>
        <w:t>Függelék: 43 sz. vasútvonal Mezőfalva ― Rétszilas V01-VT2022/1</w:t>
      </w:r>
      <w:bookmarkEnd w:id="321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2" w:name="_Toc22817255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2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3" w:name="_Toc19742066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2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 alsó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4" w:name="_Toc19742066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2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6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6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5" w:name="_Toc19742067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2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6" w:name="_Toc22817255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27" w:name="_Toc19742067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2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8" w:name="_Toc19742067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28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- Rétszilas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elágazás - Rétszilas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9" w:name="_Toc19742067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2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0" w:name="_Toc19742067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3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1" w:name="_Toc19742067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3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2" w:name="_Toc197420680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33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33" w:name="_Toc228172553"/>
      <w:r>
        <w:lastRenderedPageBreak/>
        <w:t>Függelék: 44 sz. vasútvonal Székesfehérvár ― Pusztaszabolcs V01-VT2022/1</w:t>
      </w:r>
      <w:bookmarkEnd w:id="33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4" w:name="_Toc22817255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3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5" w:name="_Toc19742561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3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Börgönd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Seregélyes-Szőlőhegy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Zichyújfalu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Pusztaszabolcs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6" w:name="_Toc19742561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6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7" w:name="_Toc19742561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3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8" w:name="_Toc22817255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3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39" w:name="_Toc19742562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0" w:name="_Toc19742562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4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Börgönd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Börgönd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Pusztaszabolcs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1" w:name="_Toc19742562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4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2" w:name="_Toc19742562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4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3" w:name="_Toc19742562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4" w:name="_Toc197425625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3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45" w:name="_Toc228172556"/>
      <w:r>
        <w:lastRenderedPageBreak/>
        <w:t>Függelék: 45 sz. vasútvonal Sárbogárd ― Börgönd V01-VT2022/1</w:t>
      </w:r>
      <w:bookmarkEnd w:id="34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6" w:name="_Toc2281725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4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7" w:name="_Toc19743389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4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Sárbogárd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Felsőkörtvélyes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Sárszentágota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Aba-Sárkeresztúr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Bodakajtor-Felsőszentiván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Belsőbáránd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Börgönd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8" w:name="_Toc197433897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4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7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7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7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9" w:name="_Toc197433902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4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0" w:name="_Toc22817255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5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51" w:name="_Toc197433903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51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2" w:name="_Toc197433904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5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45 sz. vasútvonal Börgönd - Sárbogárd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3" w:name="_Toc19743390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5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4" w:name="_Toc197433906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5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5" w:name="_Toc197433907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5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6" w:name="_Toc197433908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35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57" w:name="_Toc228172559"/>
      <w:r>
        <w:lastRenderedPageBreak/>
        <w:t>Függelék: 46 sz. vasútvonal Rétszilas ― Bátaszék V01-VT2022/1</w:t>
      </w:r>
      <w:bookmarkEnd w:id="357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8" w:name="_Toc22817256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9" w:name="_Toc1974351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5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Cece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Vajta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Nagydorog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Kajdacs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Kölesd-Alsótengelic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Szedres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Fácánkert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Tolna-Mözs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Szekszárd-Palánk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Öcsény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Sárpilis-Várdomb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0" w:name="_Toc197435183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6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7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7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1" w:name="_Toc19743518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61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2" w:name="_Toc22817256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6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63" w:name="_Toc19743518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6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4" w:name="_Toc19743519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64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Cece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Szekszárd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Tolna-Mözs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Szekszárd - 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5" w:name="_Toc19743519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6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6" w:name="_Toc19743519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6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7" w:name="_Toc19743519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6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8" w:name="_Toc19743519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69" w:name="_Toc228172562"/>
      <w:r>
        <w:lastRenderedPageBreak/>
        <w:t>Függelék: 47 sz. vasútvonal Godisa - Komló vonalszakasz és viszonylatai V01-VT2022/1</w:t>
      </w:r>
      <w:bookmarkEnd w:id="369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70" w:name="_Toc164174863"/>
      <w:bookmarkStart w:id="371" w:name="_Toc2281725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7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370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9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Godisa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Bodolyabér mh.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Magyarhertelend mh.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Magyarszék mh.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Mecsekpölöske mh.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Mecsekjánosi mrh.</w:t>
      </w:r>
    </w:p>
    <w:p w:rsidR="002A6D40" w:rsidRDefault="00C9557D" w:rsidP="00A749B1">
      <w:pPr>
        <w:pStyle w:val="NormlKFV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Komló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2" w:name="_Toc164174864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372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8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8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82"/>
        </w:numPr>
        <w:autoSpaceDN w:val="0"/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3" w:name="_Toc164174869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37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74" w:name="_Toc2281725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74"/>
    </w:p>
    <w:p w:rsidR="002A6D40" w:rsidRDefault="00C9557D">
      <w:pPr>
        <w:spacing w:after="240"/>
        <w:jc w:val="both"/>
        <w:rPr>
          <w:rFonts w:ascii="Times New Roman" w:hAnsi="Times New Roman"/>
          <w:sz w:val="24"/>
          <w:szCs w:val="24"/>
        </w:rPr>
      </w:pPr>
      <w:bookmarkStart w:id="375" w:name="_Toc16417487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7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6" w:name="_Toc16417487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76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7" w:name="_Toc16417487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7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8" w:name="_Toc16417487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7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9" w:name="_Toc16417487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80" w:name="_Toc228172565"/>
      <w:r>
        <w:lastRenderedPageBreak/>
        <w:t>Függelék: 48 sz. vasútvonal Keszőhidegkút-Gyönk – Tamási V01-VT2022/1</w:t>
      </w:r>
      <w:bookmarkEnd w:id="38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1" w:name="_Toc2281725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2" w:name="_Toc1956951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8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Alsómajsa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Pacsmag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Adorjánpuszta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Tamási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3" w:name="_Toc1956951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8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8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8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8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4" w:name="_Toc1956951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8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5" w:name="_Toc2281725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8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86" w:name="_Toc1956951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8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7" w:name="_Toc1956951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8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48 sz. vasútvonal Keszőhidegkút-Gyönk - Tamási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8" w:name="_Toc1956951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8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9" w:name="_Toc1956951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8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0" w:name="_Toc1956951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9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1" w:name="_Toc1956951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9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392" w:name="_Toc228172568"/>
      <w:r>
        <w:lastRenderedPageBreak/>
        <w:t>Függelék: 50 sz. vasútvonal Dombóvár – Bátaszék V01-VT2022/1</w:t>
      </w:r>
      <w:bookmarkEnd w:id="392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3" w:name="_Toc2281725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4" w:name="_Toc19572626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9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50 Dombóvár (kiz.) - Bátaszék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Mágocs-Alsómocsolád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Szalatnak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Kárász-Köblény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Máza-Szászvár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Nagymányok megállóhely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Hidas-Bonyhád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Cikó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Mórágy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Mórágy-Alsónána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Bátaszék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267 Dombóvár alsó - 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Mágocs-Alsómocsolád)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5" w:name="_Toc19572626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9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9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9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9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6" w:name="_Toc19572626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9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7" w:name="_Toc22817257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98" w:name="_Toc1957262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9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9" w:name="_Toc19572626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99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Bátaszék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Dombóvár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50 sz. vasútvonal Dombóvár - Hidas-Bonyhád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50 sz. vasútvonal Dombóvár - Mágocs-Alsómocsolád vonalszakasz </w:t>
      </w:r>
    </w:p>
    <w:p w:rsidR="002A6D40" w:rsidRDefault="00C9557D">
      <w:pPr>
        <w:pStyle w:val="Listaszerbekezds"/>
        <w:ind w:left="71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Máza-Szászvár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0" w:name="_Toc1957262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0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1" w:name="_Toc19572627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0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2" w:name="_Toc1957262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0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3" w:name="_Toc1957262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0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04" w:name="_Toc228172571"/>
      <w:r>
        <w:lastRenderedPageBreak/>
        <w:t>Függelék: 60(1) sz. vasútvonal Murakeresztúr – Gyékényes 60. sz. vasútvonal Gyékényes - Szentlőrinc V01-VT2022/1</w:t>
      </w:r>
      <w:bookmarkEnd w:id="404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5" w:name="_Toc2281725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6" w:name="_Toc19572600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0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Murakeresztúr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Belezna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Őrtilos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Zákány megállóhely (Gyékényes).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Somogyudvarhely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Bélavár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Babócsa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Péterhida-Komlósd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Barcs-Kemikál ipvk.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Középrigóc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Kisdobsza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Nemeske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Molvány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Nagypeterd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Szentdénes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 (kiz.)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7" w:name="_Toc19572600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0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9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9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9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08" w:name="_Toc19572600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08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9" w:name="_Toc2281725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09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410" w:name="_Toc19572601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1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1" w:name="_Toc19572601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411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Barcs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Babócsa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Szentlőrinc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Szigetvár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2" w:name="_Toc19572601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1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3" w:name="_Toc19572601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1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4" w:name="_Toc19572601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5" w:name="_Toc195726015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16" w:name="_Toc228172574"/>
      <w:r>
        <w:lastRenderedPageBreak/>
        <w:t>Függelék: 61 sz. vasútvonal Szentlőrinc – Sellye vonalszakasz és viszonylatai V01-VT2022/1</w:t>
      </w:r>
      <w:bookmarkEnd w:id="416"/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7" w:name="_Toc16417403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8" w:name="_Toc2281725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41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4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Szentlőrinc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 Cementgyár ipvk.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Királyegyháza-Rigópuszta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Gyöngyfa-Magyarmecske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Okorág-Kárászpuszta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Kákics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Sellye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9" w:name="_Toc164174039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419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0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0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0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0" w:name="_Toc164174044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420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21" w:name="_Toc22817257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1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bookmarkStart w:id="422" w:name="_Toc16417404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22"/>
    </w:p>
    <w:p w:rsidR="002E3277" w:rsidRDefault="002E3277" w:rsidP="002E327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Királyegyháza-NOSTRA Cementgyár (LAFARGE cementmű) scpk vonalszakasz V01-VT2022/1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Sellye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3" w:name="_Toc16417404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23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4" w:name="_Toc16417404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2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5" w:name="_Toc16417404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2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6" w:name="_Toc16417404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27" w:name="_Toc228172577"/>
      <w:r>
        <w:lastRenderedPageBreak/>
        <w:t xml:space="preserve">Függelék: </w:t>
      </w:r>
      <w:r w:rsidR="00945388" w:rsidRPr="00945388">
        <w:t>62 sz. vasútvonal Drávafok megálló-rakodóhely – Vajszló megálló-rakodóhely Beremendi Cementmű – Villány elágazás vonalszakasz V01-VT2022/1</w:t>
      </w:r>
      <w:bookmarkEnd w:id="427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28" w:name="_Toc2281725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8"/>
    </w:p>
    <w:p w:rsidR="00697AF8" w:rsidRPr="004C6786" w:rsidRDefault="00697AF8" w:rsidP="00697AF8">
      <w:pPr>
        <w:jc w:val="both"/>
        <w:rPr>
          <w:b/>
          <w:sz w:val="24"/>
          <w:szCs w:val="24"/>
        </w:rPr>
      </w:pPr>
      <w:r w:rsidRPr="004F52BF">
        <w:rPr>
          <w:b/>
          <w:sz w:val="24"/>
          <w:szCs w:val="24"/>
        </w:rPr>
        <w:t>A vonal / vonalszakasz általános és különleges jellemzői, nyílt vonal, közlekedési korlátozások, útvonalkönyv</w:t>
      </w:r>
      <w:r w:rsidRPr="004C6786">
        <w:rPr>
          <w:b/>
          <w:sz w:val="24"/>
          <w:szCs w:val="24"/>
        </w:rPr>
        <w:t>, Végrehajtási Utasítás</w:t>
      </w:r>
    </w:p>
    <w:p w:rsidR="00697AF8" w:rsidRPr="00697AF8" w:rsidRDefault="00697AF8" w:rsidP="00697AF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697AF8">
        <w:rPr>
          <w:rFonts w:ascii="Times New Roman" w:hAnsi="Times New Roman"/>
        </w:rPr>
        <w:t xml:space="preserve">Menetrendi segédkönyv, Közlekedési Határozmányok, </w:t>
      </w:r>
      <w:r w:rsidRPr="00697AF8">
        <w:rPr>
          <w:rFonts w:ascii="Times New Roman" w:eastAsia="Times New Roman" w:hAnsi="Times New Roman"/>
          <w:lang w:eastAsia="hu-HU"/>
        </w:rPr>
        <w:t>Hálózati Üzletszabályzat</w:t>
      </w:r>
      <w:r w:rsidRPr="00697AF8">
        <w:rPr>
          <w:rFonts w:ascii="Times New Roman" w:hAnsi="Times New Roman"/>
        </w:rPr>
        <w:t xml:space="preserve"> és az Útvonalkönyv nyílt vonalhoz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Követési rendek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697AF8" w:rsidRPr="00697AF8" w:rsidRDefault="00697AF8" w:rsidP="00697AF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4" w:history="1">
        <w:r w:rsidRPr="00697AF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697AF8" w:rsidRPr="00697AF8" w:rsidRDefault="00697AF8" w:rsidP="00697AF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Különleges előírások - Végrehajtási Utasítás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megállás helyei.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Vonatbefolyásolás.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Drávafok megálló-rakodóhely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Bogdása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Sellye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Csányoszró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Nagycsány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Vajszló megálló-rakodóhely</w:t>
      </w:r>
    </w:p>
    <w:p w:rsidR="00697AF8" w:rsidRPr="00697AF8" w:rsidRDefault="00697AF8" w:rsidP="00697AF8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Beremendi Cementmű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Villány elágazás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29" w:name="_Toc204171886"/>
      <w:r w:rsidRPr="00697AF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29"/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</w:t>
      </w:r>
    </w:p>
    <w:p w:rsidR="00697AF8" w:rsidRPr="00697AF8" w:rsidRDefault="00697AF8" w:rsidP="00697AF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697AF8" w:rsidRPr="00697AF8" w:rsidRDefault="00697AF8" w:rsidP="00697A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Biztosított vagy sem?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697AF8" w:rsidRPr="00697AF8" w:rsidRDefault="00697AF8" w:rsidP="00A749B1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kapcsolásra kötelezett dolgozó?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Értekezési lehetőségek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697AF8" w:rsidRPr="00697AF8" w:rsidRDefault="00697AF8" w:rsidP="00A749B1">
      <w:pPr>
        <w:pStyle w:val="Listaszerbekezds"/>
        <w:numPr>
          <w:ilvl w:val="0"/>
          <w:numId w:val="45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Követési rendek</w:t>
      </w:r>
    </w:p>
    <w:p w:rsidR="00697AF8" w:rsidRPr="00697AF8" w:rsidRDefault="00697AF8" w:rsidP="00A749B1">
      <w:pPr>
        <w:numPr>
          <w:ilvl w:val="0"/>
          <w:numId w:val="46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697AF8" w:rsidRPr="00697AF8" w:rsidRDefault="00697AF8" w:rsidP="00A749B1">
      <w:pPr>
        <w:numPr>
          <w:ilvl w:val="0"/>
          <w:numId w:val="4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Lejtviszonyok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697AF8" w:rsidRPr="00697AF8" w:rsidRDefault="00697AF8" w:rsidP="00A749B1">
      <w:pPr>
        <w:pStyle w:val="Listaszerbekezds"/>
        <w:numPr>
          <w:ilvl w:val="0"/>
          <w:numId w:val="46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vonalon a legnagyobb lejtő?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Egyéb:</w:t>
      </w:r>
    </w:p>
    <w:p w:rsidR="00697AF8" w:rsidRPr="00697AF8" w:rsidRDefault="00697AF8" w:rsidP="00A749B1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697AF8" w:rsidRPr="00697AF8" w:rsidRDefault="00697AF8" w:rsidP="00A749B1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697AF8" w:rsidRPr="00697AF8" w:rsidRDefault="00697AF8" w:rsidP="00A749B1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697AF8" w:rsidRPr="00697AF8" w:rsidRDefault="00697AF8" w:rsidP="00A749B1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697AF8" w:rsidRPr="00697AF8" w:rsidRDefault="00697AF8" w:rsidP="00A749B1">
      <w:pPr>
        <w:pStyle w:val="Listaszerbekezds"/>
        <w:numPr>
          <w:ilvl w:val="0"/>
          <w:numId w:val="46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engedélyezett vonathossz?</w:t>
      </w:r>
    </w:p>
    <w:p w:rsidR="00697AF8" w:rsidRPr="00697AF8" w:rsidRDefault="00697AF8" w:rsidP="00A749B1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30" w:name="_Toc204171891"/>
      <w:r w:rsidRPr="00697AF8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30"/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97AF8" w:rsidRPr="00697AF8" w:rsidRDefault="00697AF8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31" w:name="_Toc228172579"/>
      <w:r w:rsidRPr="00697AF8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1"/>
    </w:p>
    <w:p w:rsidR="00697AF8" w:rsidRDefault="00697AF8" w:rsidP="00697AF8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Sellye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Vajszló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Sellye - Vajszló vonalszakasz V01-VT2022/1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32" w:name="_Toc204171894"/>
      <w:r w:rsidRPr="00697AF8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32"/>
    </w:p>
    <w:p w:rsidR="00697AF8" w:rsidRPr="00697AF8" w:rsidRDefault="00697AF8" w:rsidP="00697AF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33" w:name="_Toc204171895"/>
      <w:r w:rsidRPr="00697AF8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33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34" w:name="_Toc204171896"/>
      <w:r w:rsidRPr="00697AF8"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434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35" w:name="_Toc204171897"/>
      <w:r w:rsidRPr="00697AF8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35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697AF8" w:rsidRPr="00697AF8" w:rsidRDefault="00697AF8" w:rsidP="00697AF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36" w:name="_Toc228172580"/>
      <w:r>
        <w:lastRenderedPageBreak/>
        <w:t xml:space="preserve">Függelék: </w:t>
      </w:r>
      <w:r w:rsidR="008E166F" w:rsidRPr="008E166F">
        <w:t>65(1) sz. vasútvonal Pécs – Villány 65(2) sz. vasútvonal Villány – Mohács V01-VT2022/1</w:t>
      </w:r>
      <w:bookmarkEnd w:id="43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7" w:name="_Toc2281725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37"/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8E166F" w:rsidRPr="008E166F" w:rsidRDefault="008E166F" w:rsidP="008E166F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166F">
        <w:rPr>
          <w:rFonts w:ascii="Times New Roman" w:hAnsi="Times New Roman"/>
        </w:rPr>
        <w:t xml:space="preserve">Menetrendi segédkönyv, Közlekedési Határozmányok, </w:t>
      </w:r>
      <w:r w:rsidRPr="008E166F">
        <w:rPr>
          <w:rFonts w:ascii="Times New Roman" w:eastAsia="Times New Roman" w:hAnsi="Times New Roman"/>
          <w:lang w:eastAsia="hu-HU"/>
        </w:rPr>
        <w:t>Hálózati Üzletszabályzat</w:t>
      </w:r>
      <w:r w:rsidRPr="008E166F">
        <w:rPr>
          <w:rFonts w:ascii="Times New Roman" w:hAnsi="Times New Roman"/>
        </w:rPr>
        <w:t xml:space="preserve"> és az Útvonalkönyv nyílt vonalhoz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Követési rendek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Fázishatár helye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166F" w:rsidRPr="008E166F" w:rsidRDefault="008E166F" w:rsidP="008E166F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5" w:history="1">
        <w:r w:rsidRPr="008E166F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166F" w:rsidRPr="008E166F" w:rsidRDefault="008E166F" w:rsidP="008E166F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megállás helyei.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Vonatbefolyásolás.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Pécs-Külváros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Pécsi Szürke Kohász ipvk.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Pécsbánya-Rendező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Pécsudvard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Szőkéd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Áta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Kistótfalu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Vokány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Palkonya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Villánykövesd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6F">
        <w:rPr>
          <w:rFonts w:ascii="Times New Roman" w:hAnsi="Times New Roman" w:cs="Times New Roman"/>
          <w:b/>
          <w:sz w:val="24"/>
          <w:szCs w:val="24"/>
        </w:rPr>
        <w:t>65(2)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Márok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Bóly megálló-rakodóhely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Nagynyárád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Középmező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Mohács</w:t>
      </w:r>
    </w:p>
    <w:p w:rsidR="008E166F" w:rsidRPr="008E166F" w:rsidRDefault="008E166F" w:rsidP="008E166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bookmarkStart w:id="438" w:name="_Toc202186744"/>
      <w:r w:rsidRPr="008E166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38"/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</w:t>
      </w:r>
    </w:p>
    <w:p w:rsidR="008E166F" w:rsidRPr="008E166F" w:rsidRDefault="008E166F" w:rsidP="008E166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166F" w:rsidRPr="008E166F" w:rsidRDefault="008E166F" w:rsidP="008E166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Biztosított vagy sem?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166F" w:rsidRPr="008E166F" w:rsidRDefault="008E166F" w:rsidP="00A749B1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kapcsolásra kötelezett dolgozó?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Értekezési lehetőségek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E166F" w:rsidRPr="008E166F" w:rsidRDefault="008E166F" w:rsidP="00A749B1">
      <w:pPr>
        <w:pStyle w:val="Listaszerbekezds"/>
        <w:numPr>
          <w:ilvl w:val="0"/>
          <w:numId w:val="3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Követési rendek</w:t>
      </w:r>
    </w:p>
    <w:p w:rsidR="008E166F" w:rsidRPr="008E166F" w:rsidRDefault="008E166F" w:rsidP="00A749B1">
      <w:pPr>
        <w:numPr>
          <w:ilvl w:val="0"/>
          <w:numId w:val="36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166F" w:rsidRPr="008E166F" w:rsidRDefault="008E166F" w:rsidP="00A749B1">
      <w:pPr>
        <w:numPr>
          <w:ilvl w:val="0"/>
          <w:numId w:val="36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Lejtviszonyok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166F" w:rsidRPr="008E166F" w:rsidRDefault="008E166F" w:rsidP="00A749B1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vonalon a legnagyobb lejtő?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Egyéb:</w:t>
      </w:r>
    </w:p>
    <w:p w:rsidR="008E166F" w:rsidRPr="008E166F" w:rsidRDefault="008E166F" w:rsidP="00A749B1">
      <w:pPr>
        <w:pStyle w:val="Listaszerbekezds"/>
        <w:numPr>
          <w:ilvl w:val="0"/>
          <w:numId w:val="364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166F" w:rsidRPr="008E166F" w:rsidRDefault="008E166F" w:rsidP="00A749B1">
      <w:pPr>
        <w:pStyle w:val="Listaszerbekezds"/>
        <w:numPr>
          <w:ilvl w:val="0"/>
          <w:numId w:val="364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166F" w:rsidRPr="008E166F" w:rsidRDefault="008E166F" w:rsidP="00A749B1">
      <w:pPr>
        <w:pStyle w:val="Listaszerbekezds"/>
        <w:numPr>
          <w:ilvl w:val="0"/>
          <w:numId w:val="364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166F" w:rsidRPr="008E166F" w:rsidRDefault="008E166F" w:rsidP="00A749B1">
      <w:pPr>
        <w:pStyle w:val="Listaszerbekezds"/>
        <w:numPr>
          <w:ilvl w:val="0"/>
          <w:numId w:val="364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166F" w:rsidRPr="008E166F" w:rsidRDefault="008E166F" w:rsidP="00A749B1">
      <w:pPr>
        <w:pStyle w:val="Listaszerbekezds"/>
        <w:numPr>
          <w:ilvl w:val="0"/>
          <w:numId w:val="365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166F" w:rsidRPr="008E166F" w:rsidRDefault="008E166F" w:rsidP="00A749B1">
      <w:pPr>
        <w:numPr>
          <w:ilvl w:val="0"/>
          <w:numId w:val="36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E166F" w:rsidRPr="008E166F" w:rsidRDefault="008E166F" w:rsidP="00A749B1">
      <w:pPr>
        <w:pStyle w:val="Listaszerbekezds"/>
        <w:numPr>
          <w:ilvl w:val="0"/>
          <w:numId w:val="36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39" w:name="_Toc202186749"/>
      <w:r w:rsidRPr="008E166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39"/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166F" w:rsidRPr="008E166F" w:rsidRDefault="008E166F" w:rsidP="00A749B1">
      <w:pPr>
        <w:pStyle w:val="Cmsor3"/>
        <w:numPr>
          <w:ilvl w:val="2"/>
          <w:numId w:val="366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40" w:name="_Toc228172582"/>
      <w:r w:rsidRPr="008E166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40"/>
    </w:p>
    <w:p w:rsidR="008E166F" w:rsidRDefault="008E166F" w:rsidP="008E166F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166F" w:rsidRDefault="008E166F" w:rsidP="008E166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65 sz. vasútvonal Pécs - Mohács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Pécsbánya Rendező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Pécsbánya Rendező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Villány - Mohács vonalszakasz V01-VT2022/1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41" w:name="_Toc202186752"/>
      <w:r w:rsidRPr="008E166F">
        <w:rPr>
          <w:rFonts w:ascii="Times New Roman" w:hAnsi="Times New Roman"/>
          <w:b/>
          <w:sz w:val="24"/>
          <w:szCs w:val="24"/>
        </w:rPr>
        <w:t>AZ ALAPVIZSGA LEÍRÁSA</w:t>
      </w:r>
      <w:bookmarkEnd w:id="441"/>
    </w:p>
    <w:p w:rsidR="008E166F" w:rsidRPr="008E166F" w:rsidRDefault="008E166F" w:rsidP="008E166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42" w:name="_Toc202186753"/>
      <w:r w:rsidRPr="008E166F">
        <w:rPr>
          <w:rFonts w:ascii="Times New Roman" w:hAnsi="Times New Roman"/>
          <w:b/>
          <w:sz w:val="24"/>
          <w:szCs w:val="24"/>
        </w:rPr>
        <w:t>Szóbeli vizsgatevékenység</w:t>
      </w:r>
      <w:bookmarkEnd w:id="442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43" w:name="_Toc202186754"/>
      <w:r w:rsidRPr="008E166F">
        <w:rPr>
          <w:rFonts w:ascii="Times New Roman" w:hAnsi="Times New Roman"/>
          <w:b/>
          <w:sz w:val="24"/>
          <w:szCs w:val="24"/>
        </w:rPr>
        <w:t>Alkalmazott módszertan</w:t>
      </w:r>
      <w:bookmarkEnd w:id="443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44" w:name="_Toc202186755"/>
      <w:r w:rsidRPr="008E166F">
        <w:rPr>
          <w:rFonts w:ascii="Times New Roman" w:hAnsi="Times New Roman"/>
          <w:b/>
          <w:sz w:val="24"/>
          <w:szCs w:val="24"/>
        </w:rPr>
        <w:t>A megfelelt minősítés</w:t>
      </w:r>
      <w:bookmarkEnd w:id="444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166F" w:rsidRPr="008E166F" w:rsidRDefault="008E166F" w:rsidP="008E166F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45" w:name="_Toc228172583"/>
      <w:r>
        <w:lastRenderedPageBreak/>
        <w:t>Függelék: 66 sz. vasútvonal Villány – Magyarbóly oh. vonalszakasz és viszonylatai V01-VT2022/1</w:t>
      </w:r>
      <w:bookmarkEnd w:id="44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6" w:name="_Toc164174444"/>
      <w:bookmarkStart w:id="447" w:name="_Toc2281725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7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ismeretanyagának tételes felsorolása</w:t>
      </w:r>
      <w:bookmarkEnd w:id="446"/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3074F3" w:rsidRPr="003074F3" w:rsidRDefault="003074F3" w:rsidP="003074F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74F3">
        <w:rPr>
          <w:rFonts w:ascii="Times New Roman" w:hAnsi="Times New Roman"/>
        </w:rPr>
        <w:t xml:space="preserve">Menetrendi segédkönyv, Közlekedési Határozmányok, </w:t>
      </w:r>
      <w:r w:rsidRPr="003074F3">
        <w:rPr>
          <w:rFonts w:ascii="Times New Roman" w:eastAsia="Times New Roman" w:hAnsi="Times New Roman"/>
          <w:lang w:eastAsia="hu-HU"/>
        </w:rPr>
        <w:t>Hálózati Üzletszabályzat</w:t>
      </w:r>
      <w:r w:rsidRPr="003074F3">
        <w:rPr>
          <w:rFonts w:ascii="Times New Roman" w:hAnsi="Times New Roman"/>
        </w:rPr>
        <w:t xml:space="preserve"> és az Útvonalkönyv nyílt vonalhoz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Követési rendek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74F3" w:rsidRPr="003074F3" w:rsidRDefault="003074F3" w:rsidP="003074F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6" w:history="1">
        <w:r w:rsidRPr="003074F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74F3" w:rsidRPr="003074F3" w:rsidRDefault="003074F3" w:rsidP="003074F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megállás helyei.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Vonatbefolyásolás.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 elágazás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 országhatár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8" w:name="_Toc202181173"/>
      <w:r w:rsidRPr="003074F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48"/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</w:t>
      </w:r>
    </w:p>
    <w:p w:rsidR="003074F3" w:rsidRPr="003074F3" w:rsidRDefault="003074F3" w:rsidP="003074F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74F3" w:rsidRPr="003074F3" w:rsidRDefault="003074F3" w:rsidP="003074F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Biztosított vagy sem?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74F3" w:rsidRPr="003074F3" w:rsidRDefault="003074F3" w:rsidP="00A749B1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kapcsolásra kötelezett dolgozó?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Értekezési lehetőségek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74F3" w:rsidRPr="003074F3" w:rsidRDefault="003074F3" w:rsidP="00A749B1">
      <w:pPr>
        <w:pStyle w:val="Listaszerbekezds"/>
        <w:numPr>
          <w:ilvl w:val="0"/>
          <w:numId w:val="4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Követési rendek</w:t>
      </w:r>
    </w:p>
    <w:p w:rsidR="003074F3" w:rsidRPr="003074F3" w:rsidRDefault="003074F3" w:rsidP="00A749B1">
      <w:pPr>
        <w:numPr>
          <w:ilvl w:val="0"/>
          <w:numId w:val="4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74F3" w:rsidRPr="003074F3" w:rsidRDefault="003074F3" w:rsidP="00A749B1">
      <w:pPr>
        <w:numPr>
          <w:ilvl w:val="0"/>
          <w:numId w:val="4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Lejtviszonyok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vonalon a legnagyobb lejtő?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Egyéb:</w:t>
      </w:r>
    </w:p>
    <w:p w:rsidR="003074F3" w:rsidRPr="003074F3" w:rsidRDefault="003074F3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74F3" w:rsidRPr="003074F3" w:rsidRDefault="003074F3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74F3" w:rsidRPr="003074F3" w:rsidRDefault="003074F3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74F3" w:rsidRPr="003074F3" w:rsidRDefault="003074F3" w:rsidP="00A749B1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74F3" w:rsidRPr="003074F3" w:rsidRDefault="003074F3" w:rsidP="00A749B1">
      <w:pPr>
        <w:pStyle w:val="Listaszerbekezds"/>
        <w:numPr>
          <w:ilvl w:val="0"/>
          <w:numId w:val="41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9" w:name="_Toc202181178"/>
      <w:r w:rsidRPr="003074F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49"/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074F3" w:rsidRPr="003074F3" w:rsidRDefault="003074F3" w:rsidP="00A749B1">
      <w:pPr>
        <w:pStyle w:val="Cmsor3"/>
        <w:numPr>
          <w:ilvl w:val="2"/>
          <w:numId w:val="367"/>
        </w:numPr>
        <w:spacing w:before="240" w:after="240"/>
        <w:rPr>
          <w:rFonts w:ascii="Times New Roman" w:eastAsia="Times New Roman" w:hAnsi="Times New Roman"/>
          <w:b/>
          <w:bCs/>
          <w:color w:val="auto"/>
        </w:rPr>
      </w:pPr>
      <w:bookmarkStart w:id="450" w:name="_Toc228172585"/>
      <w:r w:rsidRPr="003074F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0"/>
    </w:p>
    <w:p w:rsidR="003074F3" w:rsidRDefault="003074F3" w:rsidP="003074F3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Magyarbóly - országhatár vonalszakasz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- országhatár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vonalszakasz V01-VT2022/1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1" w:name="_Toc202181181"/>
      <w:r w:rsidRPr="003074F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51"/>
    </w:p>
    <w:p w:rsidR="003074F3" w:rsidRPr="003074F3" w:rsidRDefault="003074F3" w:rsidP="003074F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2" w:name="_Toc202181182"/>
      <w:r w:rsidRPr="003074F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52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3" w:name="_Toc202181183"/>
      <w:r w:rsidRPr="003074F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53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4" w:name="_Toc202181184"/>
      <w:r w:rsidRPr="003074F3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54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74F3" w:rsidRPr="003074F3" w:rsidRDefault="003074F3" w:rsidP="003074F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455" w:name="_Toc228172586"/>
      <w:r>
        <w:lastRenderedPageBreak/>
        <w:t>Függelék: 70 sz. vasútvonal Budapest-Nyugati – Szob oh.V01-VT2022/1</w:t>
      </w:r>
      <w:bookmarkEnd w:id="455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6" w:name="_Toc2281725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6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457" w:name="_Toc200438245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ismeretanyagának felsorolása</w:t>
      </w:r>
      <w:bookmarkEnd w:id="457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Istvántelek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Dunakeszi-Gyártelep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Sződ-Sződliget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Verőce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Nagymaros-Visegrád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Dömös átkelés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Zebegény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oh.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458" w:name="_Toc200438246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45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350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9" w:name="_Toc22817258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9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0" w:name="_Toc20043825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46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Dunakeszi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Nagymaros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70 sz. vasútvonal Budapest (Nyugati pu.) - Rákospalota-Újpest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Rákosrendező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Rákospalota-Újpest - Szob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Rákospalota-Újpest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Rákosrendező - Szob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2"/>
      </w:pPr>
      <w:bookmarkStart w:id="461" w:name="_Toc228172589"/>
      <w:r>
        <w:t>Függelék: 71 sz. vasútvonal Rákospalota-Újpest – Vácrátót – Vác V01-VT2022/1</w:t>
      </w:r>
      <w:bookmarkEnd w:id="461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2" w:name="_Toc22817259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 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Alagimajor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Fótújfalu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Fótfürdő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Ivacs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Veresegyház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Erdőkertes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Vicziántelep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Őrbottyán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Rudnaykert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Váchartyán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Vácrátót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Csörög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Máriaudvar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3" w:name="_Toc20045770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6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350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</w:t>
      </w:r>
    </w:p>
    <w:p w:rsidR="002A6D40" w:rsidRDefault="00C9557D" w:rsidP="00EC7CB1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4" w:name="_Toc22817259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64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71 sz. vasútvonal Budapest (Rákospalota-Újpest) - Vác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71 sz. vasútvonal Budapest (Rákospalota-Újpest) - Vácrátót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Vácrátót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Veresegyház - Vác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65" w:name="_Toc228172592"/>
      <w:r>
        <w:lastRenderedPageBreak/>
        <w:t>Függelék: 74 sz. vasútvonal Nógrádszakál – Nógrádszakál oh. vonalszakasz</w:t>
      </w:r>
      <w:bookmarkEnd w:id="46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6" w:name="_Toc2281725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6"/>
    </w:p>
    <w:p w:rsidR="002A6D40" w:rsidRDefault="00C9557D" w:rsidP="00A749B1">
      <w:pPr>
        <w:pStyle w:val="Nincstrkz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Nógrádszakál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7" w:name="_Toc22817259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67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módszertana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az Értekezési lehetőségek témakörből.</w:t>
      </w:r>
    </w:p>
    <w:p w:rsidR="002A6D40" w:rsidRDefault="002A6D40">
      <w:pPr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2A6D40" w:rsidRDefault="00C9557D">
      <w:pPr>
        <w:pStyle w:val="msonospacing0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A749B1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A749B1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A749B1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A749B1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A749B1">
      <w:pPr>
        <w:pStyle w:val="Nincstrkz"/>
        <w:numPr>
          <w:ilvl w:val="0"/>
          <w:numId w:val="10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tévesztés nélkül ismeri a vonalra/vonalszakaszra érvényes végrehajtási utasítást.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68" w:name="_Toc228172595"/>
      <w:r>
        <w:lastRenderedPageBreak/>
        <w:t xml:space="preserve">Függelék: </w:t>
      </w:r>
      <w:r w:rsidR="001F5F3B" w:rsidRPr="001F5F3B">
        <w:t>75 sz. vasútvonal Vác - Balassagyarmat V01-VT2022/1</w:t>
      </w:r>
      <w:bookmarkEnd w:id="46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9" w:name="_Toc2281725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9"/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1F5F3B" w:rsidRPr="001F5F3B" w:rsidRDefault="001F5F3B" w:rsidP="001F5F3B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3B">
        <w:rPr>
          <w:rFonts w:ascii="Times New Roman" w:hAnsi="Times New Roman"/>
        </w:rPr>
        <w:t xml:space="preserve">Menetrendi segédkönyv, Közlekedési Határozmányok, </w:t>
      </w:r>
      <w:r w:rsidRPr="001F5F3B">
        <w:rPr>
          <w:rFonts w:ascii="Times New Roman" w:eastAsia="Times New Roman" w:hAnsi="Times New Roman"/>
          <w:lang w:eastAsia="hu-HU"/>
        </w:rPr>
        <w:t>Hálózati Üzletszabályzat</w:t>
      </w:r>
      <w:r w:rsidRPr="001F5F3B">
        <w:rPr>
          <w:rFonts w:ascii="Times New Roman" w:hAnsi="Times New Roman"/>
        </w:rPr>
        <w:t xml:space="preserve"> és az Útvonalkönyv nyílt vonalhoz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Követési rendek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3B" w:rsidRPr="001F5F3B" w:rsidRDefault="001F5F3B" w:rsidP="001F5F3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9" w:history="1">
        <w:r w:rsidRPr="001F5F3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3B" w:rsidRPr="001F5F3B" w:rsidRDefault="001F5F3B" w:rsidP="001F5F3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Kisvác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Vác-DCM elágazás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Fenyveshegy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Magyarkút-Verőce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Szokolya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Berkenye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Nógrád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Diósjenő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Borsosberény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Nagyoroszi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Drégelyvár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Sáferkút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Drégelypalánk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Ipolyvece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Dejtár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Ipolyszög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Égerláp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Balassagyarmat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70" w:name="_Toc203130482"/>
      <w:r w:rsidRPr="001F5F3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70"/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</w:t>
      </w:r>
    </w:p>
    <w:p w:rsidR="001F5F3B" w:rsidRPr="001F5F3B" w:rsidRDefault="001F5F3B" w:rsidP="001F5F3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3B" w:rsidRPr="001F5F3B" w:rsidRDefault="001F5F3B" w:rsidP="001F5F3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Biztosított vagy sem?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1F5F3B" w:rsidRPr="001F5F3B" w:rsidRDefault="001F5F3B" w:rsidP="00A749B1">
      <w:pPr>
        <w:pStyle w:val="Listaszerbekezds"/>
        <w:numPr>
          <w:ilvl w:val="0"/>
          <w:numId w:val="36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kapcsolásra kötelezett dolgozó?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1F5F3B" w:rsidRPr="001F5F3B" w:rsidRDefault="001F5F3B" w:rsidP="00A749B1">
      <w:pPr>
        <w:pStyle w:val="Listaszerbekezds"/>
        <w:numPr>
          <w:ilvl w:val="0"/>
          <w:numId w:val="3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Követési rendek</w:t>
      </w:r>
    </w:p>
    <w:p w:rsidR="001F5F3B" w:rsidRPr="001F5F3B" w:rsidRDefault="001F5F3B" w:rsidP="00A749B1">
      <w:pPr>
        <w:numPr>
          <w:ilvl w:val="0"/>
          <w:numId w:val="37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3B" w:rsidRPr="001F5F3B" w:rsidRDefault="001F5F3B" w:rsidP="00A749B1">
      <w:pPr>
        <w:numPr>
          <w:ilvl w:val="0"/>
          <w:numId w:val="3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Lejtviszonyok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3B" w:rsidRPr="001F5F3B" w:rsidRDefault="001F5F3B" w:rsidP="00A749B1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vonalon a legnagyobb lejtő?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Egyéb:</w:t>
      </w:r>
    </w:p>
    <w:p w:rsidR="001F5F3B" w:rsidRPr="001F5F3B" w:rsidRDefault="001F5F3B" w:rsidP="00A749B1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3B" w:rsidRPr="001F5F3B" w:rsidRDefault="001F5F3B" w:rsidP="00A749B1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3B" w:rsidRPr="001F5F3B" w:rsidRDefault="001F5F3B" w:rsidP="00A749B1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3B" w:rsidRPr="001F5F3B" w:rsidRDefault="001F5F3B" w:rsidP="00A749B1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3B" w:rsidRPr="001F5F3B" w:rsidRDefault="001F5F3B" w:rsidP="00A749B1">
      <w:pPr>
        <w:pStyle w:val="Listaszerbekezds"/>
        <w:numPr>
          <w:ilvl w:val="0"/>
          <w:numId w:val="37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3B" w:rsidRPr="001F5F3B" w:rsidRDefault="001F5F3B" w:rsidP="00A749B1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71" w:name="_Toc203130487"/>
      <w:r w:rsidRPr="001F5F3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71"/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3B" w:rsidRPr="001F5F3B" w:rsidRDefault="001F5F3B" w:rsidP="0005397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3B" w:rsidRPr="001F5F3B" w:rsidRDefault="001F5F3B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2" w:name="_Toc228172597"/>
      <w:r w:rsidRPr="001F5F3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72"/>
    </w:p>
    <w:p w:rsidR="001F5F3B" w:rsidRDefault="001F5F3B" w:rsidP="001F5F3B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Balassagyarmat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Diósjenő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Nagyoroszi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75 sz. vasútvonal Vác - Vác-DCM vonalszakasz V01-VT2022/1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3" w:name="_Toc203130490"/>
      <w:r w:rsidRPr="001F5F3B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73"/>
    </w:p>
    <w:p w:rsidR="001F5F3B" w:rsidRPr="001F5F3B" w:rsidRDefault="001F5F3B" w:rsidP="001F5F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4" w:name="_Toc203130491"/>
      <w:r w:rsidRPr="001F5F3B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74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5" w:name="_Toc203130492"/>
      <w:r w:rsidRPr="001F5F3B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75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6" w:name="_Toc203130493"/>
      <w:r w:rsidRPr="001F5F3B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76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3B" w:rsidRPr="001F5F3B" w:rsidRDefault="001F5F3B" w:rsidP="001F5F3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77" w:name="_Toc228172598"/>
      <w:r>
        <w:lastRenderedPageBreak/>
        <w:t xml:space="preserve">Függelék: </w:t>
      </w:r>
      <w:r w:rsidR="00EC7CB1" w:rsidRPr="00EC7CB1">
        <w:t>77 sz. vasútvonal Aszód – Vácrátót V01-VT2022/1</w:t>
      </w:r>
      <w:bookmarkEnd w:id="477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8" w:name="_Toc2281725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8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bookmarkStart w:id="479" w:name="_Toc205895658"/>
      <w:r w:rsidRPr="00EC7CB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479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EC7CB1" w:rsidRPr="00EC7CB1" w:rsidRDefault="00EC7CB1" w:rsidP="00EC7CB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EC7CB1">
        <w:rPr>
          <w:rFonts w:ascii="Times New Roman" w:hAnsi="Times New Roman"/>
        </w:rPr>
        <w:t xml:space="preserve">Menetrendi segédkönyv, Közlekedési Határozmányok, </w:t>
      </w:r>
      <w:r w:rsidRPr="00EC7CB1">
        <w:rPr>
          <w:rFonts w:ascii="Times New Roman" w:eastAsia="Times New Roman" w:hAnsi="Times New Roman"/>
          <w:lang w:eastAsia="hu-HU"/>
        </w:rPr>
        <w:t>Hálózati Üzletszabályzat</w:t>
      </w:r>
      <w:r w:rsidRPr="00EC7CB1">
        <w:rPr>
          <w:rFonts w:ascii="Times New Roman" w:hAnsi="Times New Roman"/>
        </w:rPr>
        <w:t xml:space="preserve"> és az Útvonalkönyv nyílt vonalhoz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Követési rendek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Fázishatár helye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EC7CB1" w:rsidRPr="00EC7CB1" w:rsidRDefault="00EC7CB1" w:rsidP="00EC7CB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0" w:history="1">
        <w:r w:rsidRPr="00EC7CB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EC7CB1" w:rsidRPr="00EC7CB1" w:rsidRDefault="00EC7CB1" w:rsidP="00EC7CB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megállás helyei.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Vonatbefolyásolás.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EC7CB1" w:rsidRPr="00EC7CB1" w:rsidRDefault="00EC7CB1" w:rsidP="00EC7CB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C7CB1">
        <w:rPr>
          <w:rFonts w:ascii="Times New Roman" w:hAnsi="Times New Roman" w:cs="Times New Roman"/>
          <w:b/>
          <w:sz w:val="24"/>
          <w:szCs w:val="24"/>
        </w:rPr>
        <w:t>77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Aszód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Iklad-Domony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 Domony felső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Galgamácsa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Váckisújfalu megállóhely 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Kisnémedi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Vácrátót  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0" w:name="_Toc205895659"/>
      <w:r w:rsidRPr="00EC7CB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80"/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</w:t>
      </w:r>
    </w:p>
    <w:p w:rsidR="00EC7CB1" w:rsidRPr="00EC7CB1" w:rsidRDefault="00EC7CB1" w:rsidP="00EC7CB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EC7CB1" w:rsidRPr="00EC7CB1" w:rsidRDefault="00EC7CB1" w:rsidP="00EC7CB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Biztosított vagy sem?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EC7CB1" w:rsidRPr="00EC7CB1" w:rsidRDefault="00EC7CB1" w:rsidP="00A749B1">
      <w:pPr>
        <w:pStyle w:val="Listaszerbekezds"/>
        <w:numPr>
          <w:ilvl w:val="0"/>
          <w:numId w:val="45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kapcsolásra kötelezett dolgozó?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Értekezési lehetőségek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EC7CB1" w:rsidRPr="00EC7CB1" w:rsidRDefault="00EC7CB1" w:rsidP="00A749B1">
      <w:pPr>
        <w:pStyle w:val="Listaszerbekezds"/>
        <w:numPr>
          <w:ilvl w:val="0"/>
          <w:numId w:val="45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Követési rendek</w:t>
      </w:r>
    </w:p>
    <w:p w:rsidR="00EC7CB1" w:rsidRPr="00EC7CB1" w:rsidRDefault="00EC7CB1" w:rsidP="00A749B1">
      <w:pPr>
        <w:numPr>
          <w:ilvl w:val="0"/>
          <w:numId w:val="45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EC7CB1" w:rsidRPr="00EC7CB1" w:rsidRDefault="00EC7CB1" w:rsidP="00A749B1">
      <w:pPr>
        <w:numPr>
          <w:ilvl w:val="0"/>
          <w:numId w:val="4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Lejtviszonyok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EC7CB1" w:rsidRPr="00EC7CB1" w:rsidRDefault="00EC7CB1" w:rsidP="00A749B1">
      <w:pPr>
        <w:pStyle w:val="Listaszerbekezds"/>
        <w:numPr>
          <w:ilvl w:val="0"/>
          <w:numId w:val="45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vonalon a legnagyobb lejtő?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Egyéb:</w:t>
      </w:r>
    </w:p>
    <w:p w:rsidR="00EC7CB1" w:rsidRPr="00EC7CB1" w:rsidRDefault="00EC7CB1" w:rsidP="00A749B1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EC7CB1" w:rsidRPr="00EC7CB1" w:rsidRDefault="00EC7CB1" w:rsidP="00A749B1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EC7CB1" w:rsidRPr="00EC7CB1" w:rsidRDefault="00EC7CB1" w:rsidP="00A749B1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EC7CB1" w:rsidRPr="00EC7CB1" w:rsidRDefault="00EC7CB1" w:rsidP="00A749B1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EC7CB1" w:rsidRPr="00EC7CB1" w:rsidRDefault="00EC7CB1" w:rsidP="00A749B1">
      <w:pPr>
        <w:pStyle w:val="Listaszerbekezds"/>
        <w:numPr>
          <w:ilvl w:val="0"/>
          <w:numId w:val="457"/>
        </w:numPr>
        <w:spacing w:after="0"/>
        <w:ind w:left="709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engedélyezett vonathossz?</w:t>
      </w:r>
    </w:p>
    <w:p w:rsidR="00EC7CB1" w:rsidRPr="00EC7CB1" w:rsidRDefault="00EC7CB1" w:rsidP="00A749B1">
      <w:pPr>
        <w:numPr>
          <w:ilvl w:val="0"/>
          <w:numId w:val="457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EC7CB1" w:rsidRPr="00EC7CB1" w:rsidRDefault="00EC7CB1" w:rsidP="00A749B1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1" w:name="_Toc205895664"/>
      <w:r w:rsidRPr="00EC7CB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81"/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EC7CB1" w:rsidRPr="00EC7CB1" w:rsidRDefault="00EC7CB1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82" w:name="_Toc228172600"/>
      <w:r w:rsidRPr="00EC7CB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82"/>
    </w:p>
    <w:p w:rsidR="00EC7CB1" w:rsidRDefault="00EC7CB1" w:rsidP="00EC7CB1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EC7CB1" w:rsidRPr="00EC7CB1" w:rsidRDefault="00EC7CB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Galgamácsa vonalszakasz V01-VT2022/1</w:t>
      </w:r>
    </w:p>
    <w:p w:rsidR="00EC7CB1" w:rsidRPr="00EC7CB1" w:rsidRDefault="00EC7CB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Vácrátót V01-VT2022/1</w:t>
      </w:r>
    </w:p>
    <w:p w:rsidR="00EC7CB1" w:rsidRPr="00EC7CB1" w:rsidRDefault="00EC7CB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Galgamácsa - Vácrátót vonalszakasz V01-VT2022/1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83" w:name="_Toc205895667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83"/>
    </w:p>
    <w:p w:rsidR="00EC7CB1" w:rsidRPr="00EC7CB1" w:rsidRDefault="00EC7CB1" w:rsidP="00EC7CB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84" w:name="_Toc205895668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84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85" w:name="_Toc205895669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85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86" w:name="_Toc205895670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86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EC7CB1">
        <w:rPr>
          <w:rFonts w:ascii="Times New Roman" w:hAnsi="Times New Roman"/>
          <w:sz w:val="24"/>
          <w:szCs w:val="24"/>
        </w:rPr>
        <w:t>csak a villamosmozdonyokra vonatkozó jelzők,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EC7CB1" w:rsidRPr="00EC7CB1" w:rsidRDefault="00EC7CB1" w:rsidP="00EC7CB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487" w:name="_Toc228172601"/>
      <w:r>
        <w:lastRenderedPageBreak/>
        <w:t xml:space="preserve">Függelék: </w:t>
      </w:r>
      <w:r w:rsidR="00534BB7" w:rsidRPr="00534BB7">
        <w:t>78(1) sz. vasútvonal Galgamácsa - Balassagyarmat - Nógrádszakál 78(2) sz. vasútvonal Nógrádszakál - Ipolytarnóc országhatár 74 sz. vasútvonal Nógrádszakál – Nógrádszakál országhatár V01-VT2022/1</w:t>
      </w:r>
      <w:bookmarkEnd w:id="487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88" w:name="_Toc2281726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88"/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34BB7" w:rsidRPr="00534BB7" w:rsidRDefault="00534BB7" w:rsidP="00534BB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34BB7">
        <w:rPr>
          <w:rFonts w:ascii="Times New Roman" w:hAnsi="Times New Roman"/>
        </w:rPr>
        <w:t xml:space="preserve">Menetrendi segédkönyv, Közlekedési Határozmányok, </w:t>
      </w:r>
      <w:r w:rsidRPr="00534BB7">
        <w:rPr>
          <w:rFonts w:ascii="Times New Roman" w:eastAsia="Times New Roman" w:hAnsi="Times New Roman"/>
          <w:lang w:eastAsia="hu-HU"/>
        </w:rPr>
        <w:t>Hálózati Üzletszabályzat</w:t>
      </w:r>
      <w:r w:rsidRPr="00534BB7">
        <w:rPr>
          <w:rFonts w:ascii="Times New Roman" w:hAnsi="Times New Roman"/>
        </w:rPr>
        <w:t xml:space="preserve"> és az Útvonalkönyv nyílt vonalhoz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Követési rendek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34BB7" w:rsidRPr="00534BB7" w:rsidRDefault="00534BB7" w:rsidP="00534BB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1" w:history="1">
        <w:r w:rsidRPr="00534BB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34BB7" w:rsidRPr="00534BB7" w:rsidRDefault="00534BB7" w:rsidP="00534BB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megállás helyei.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Vonatbefolyásolás.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78(1)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Galgamácsa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Galgagyörk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Püspökhatvan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Acsa-Erdőkürt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Galgaguta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Nógrádkövesd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Becske alsó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Magyarnándor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Mohora megállóhely ipvk. pvh.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Szügy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Balassagyarmat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Őrhalom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Hugyag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Szécsény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Ludányhalászi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78(2)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Ráróspuszta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Litke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 országhatár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74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 országhatár</w:t>
      </w:r>
    </w:p>
    <w:p w:rsidR="00534BB7" w:rsidRPr="00534BB7" w:rsidRDefault="00534BB7" w:rsidP="00534BB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9" w:name="_Toc205894853"/>
      <w:r w:rsidRPr="00534BB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89"/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</w:t>
      </w:r>
    </w:p>
    <w:p w:rsidR="00534BB7" w:rsidRPr="00534BB7" w:rsidRDefault="00534BB7" w:rsidP="00534BB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34BB7" w:rsidRPr="00534BB7" w:rsidRDefault="00534BB7" w:rsidP="00534BB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Biztosított vagy sem?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534BB7" w:rsidRPr="00534BB7" w:rsidRDefault="00534BB7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kapcsolásra kötelezett dolgozó?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Értekezési lehetőségek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34BB7" w:rsidRPr="00534BB7" w:rsidRDefault="00534BB7" w:rsidP="00A749B1">
      <w:pPr>
        <w:pStyle w:val="Listaszerbekezds"/>
        <w:numPr>
          <w:ilvl w:val="0"/>
          <w:numId w:val="4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Követési rendek</w:t>
      </w:r>
    </w:p>
    <w:p w:rsidR="00534BB7" w:rsidRPr="00534BB7" w:rsidRDefault="00534BB7" w:rsidP="00A749B1">
      <w:pPr>
        <w:numPr>
          <w:ilvl w:val="0"/>
          <w:numId w:val="40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34BB7" w:rsidRPr="00534BB7" w:rsidRDefault="00534BB7" w:rsidP="00A749B1">
      <w:pPr>
        <w:numPr>
          <w:ilvl w:val="0"/>
          <w:numId w:val="40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Lejtviszonyok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34BB7" w:rsidRPr="00534BB7" w:rsidRDefault="00534BB7" w:rsidP="00A749B1">
      <w:pPr>
        <w:pStyle w:val="Listaszerbekezds"/>
        <w:numPr>
          <w:ilvl w:val="0"/>
          <w:numId w:val="40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vonalon a legnagyobb lejtő?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Egyéb:</w:t>
      </w:r>
    </w:p>
    <w:p w:rsidR="00534BB7" w:rsidRPr="00534BB7" w:rsidRDefault="00534BB7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34BB7" w:rsidRPr="00534BB7" w:rsidRDefault="00534BB7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34BB7" w:rsidRPr="00534BB7" w:rsidRDefault="00534BB7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34BB7" w:rsidRPr="00534BB7" w:rsidRDefault="00534BB7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34BB7" w:rsidRPr="00534BB7" w:rsidRDefault="00534BB7" w:rsidP="00A749B1">
      <w:pPr>
        <w:pStyle w:val="Listaszerbekezds"/>
        <w:numPr>
          <w:ilvl w:val="0"/>
          <w:numId w:val="41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engedélyezett vonathossz?</w:t>
      </w:r>
    </w:p>
    <w:p w:rsidR="00534BB7" w:rsidRPr="00534BB7" w:rsidRDefault="00534BB7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90" w:name="_Toc205894858"/>
      <w:r w:rsidRPr="00534BB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90"/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34BB7" w:rsidRPr="00534BB7" w:rsidRDefault="00534BB7" w:rsidP="00A749B1">
      <w:pPr>
        <w:pStyle w:val="Cmsor3"/>
        <w:numPr>
          <w:ilvl w:val="2"/>
          <w:numId w:val="411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1" w:name="_Toc228172603"/>
      <w:r w:rsidRPr="00534BB7"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491"/>
    </w:p>
    <w:p w:rsidR="00534BB7" w:rsidRDefault="00534BB7" w:rsidP="00534BB7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Balassagyarmat - Ipolytarnóc vonalszakasz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- Ipolytarnóc - országhatár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vonalszakasz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vonalszakasz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Ipolytarnóc vonalszakasz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Nógrádkövesd vonalszakasz 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78 sz. vasútvonal Nógrádszakál - Ipolytarnóc - országhatár vonalszakasz </w:t>
      </w: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534BB7" w:rsidRPr="00534BB7" w:rsidRDefault="00534BB7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Nógrádszakál - Ipolytarnóc vonalszakasz V01-VT2022/1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2" w:name="_Toc205894861"/>
      <w:r w:rsidRPr="00534BB7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92"/>
    </w:p>
    <w:p w:rsidR="00534BB7" w:rsidRPr="00534BB7" w:rsidRDefault="00534BB7" w:rsidP="00534B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3" w:name="_Toc205894862"/>
      <w:r w:rsidRPr="00534BB7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93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4" w:name="_Toc205894863"/>
      <w:r w:rsidRPr="00534BB7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94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5" w:name="_Toc205894864"/>
      <w:r w:rsidRPr="00534BB7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95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534BB7" w:rsidRPr="00534BB7" w:rsidRDefault="00534BB7" w:rsidP="00534BB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496" w:name="_Toc228172604"/>
      <w:r>
        <w:lastRenderedPageBreak/>
        <w:t>Függelék: 80 sz. vasútvonal Budapest Keleti pu. ― Hatvan ― Miskolc ― Mezőzombor ― Sátoraljaújhely oh. 371 sz. vasútvonal Mezőkeresztes-Mezőnyárád (kiz.) – Bükkábrány 372 sz. vasútvonal Nagyút (kiz.) – Visonta V01-VT2022/1</w:t>
      </w:r>
      <w:bookmarkEnd w:id="496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7" w:name="_Toc2281726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97"/>
    </w:p>
    <w:p w:rsidR="002A6D40" w:rsidRDefault="002A6D40">
      <w:pPr>
        <w:pStyle w:val="Nincstrkz"/>
        <w:suppressAutoHyphens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Budapest-Keleti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Akadémiaújtelep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Rákoscsaba-Újtelep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Pécel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Isaszeg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Gödöllő-Állami telepek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Máriabesnyő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Babatpuszta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Hévízgyörk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Galgahévíz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Hort-Csány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Ludas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Szihalom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Csincse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Emőd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Kistokaj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Miskolc-Tiszai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Hernádnémeti-Bőcs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Tiszalúc megállóhely ipvk.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Taktaharkány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Taktaszada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Erdőbénye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Olaszliszka-Tolcsva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Bodrogolaszi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Sárospatak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 oh.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372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371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98" w:name="_Toc20052647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9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350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9" w:name="_Toc22817260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99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Sátoraljaújhely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Aszód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Felsőzsolca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Füzesabony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Hatvan - Miskolc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Hernádnémeti-Bőcs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Kál-Kápolna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Kőbánya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Mezőkövesd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Sárospatak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Mezőzombor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Nyékládháza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80 sz. vasútvonal Budapest (Keleti pu.)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Vámosgyörk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Felsőzsolca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Felsőzsolca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Füzesabony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Füzesabony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Hort-Csány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Mezőkövesd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Hatvan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V01-VZ2022/1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Kál-Kápolna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Kál-Kápolna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Ludas -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80 sz. vasútvonal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Miskolc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Nagyút - Mezőkeresztes - Mezőnyárád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Kál-Kápolna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Nyékládháza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371 sz. vasútvonal Mezőkeresztes - Bükkábrány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372 sz. vasútvonal Nagyút - Visonta vonalszakasz V01-VT2022/1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00" w:name="_Toc228172607"/>
      <w:r>
        <w:lastRenderedPageBreak/>
        <w:t xml:space="preserve">Függelék: </w:t>
      </w:r>
      <w:r w:rsidR="001F5F22" w:rsidRPr="001F5F22">
        <w:t>: 81 sz. vasútvonal Hatvan - Somoskőújfalu oh. V01-VT2022/1</w:t>
      </w:r>
      <w:bookmarkEnd w:id="50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1" w:name="_Toc2281726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01"/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1F5F22" w:rsidRPr="001F5F22" w:rsidRDefault="001F5F22" w:rsidP="001F5F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22">
        <w:rPr>
          <w:rFonts w:ascii="Times New Roman" w:hAnsi="Times New Roman"/>
        </w:rPr>
        <w:t xml:space="preserve">Menetrendi segédkönyv, Közlekedési Határozmányok, </w:t>
      </w:r>
      <w:r w:rsidRPr="001F5F22">
        <w:rPr>
          <w:rFonts w:ascii="Times New Roman" w:eastAsia="Times New Roman" w:hAnsi="Times New Roman"/>
          <w:lang w:eastAsia="hu-HU"/>
        </w:rPr>
        <w:t>Hálózati Üzletszabályzat</w:t>
      </w:r>
      <w:r w:rsidRPr="001F5F22">
        <w:rPr>
          <w:rFonts w:ascii="Times New Roman" w:hAnsi="Times New Roman"/>
        </w:rPr>
        <w:t xml:space="preserve"> és az Útvonalkönyv nyílt vonalhoz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Követési rendek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22" w:rsidRPr="001F5F22" w:rsidRDefault="001F5F22" w:rsidP="001F5F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3" w:history="1">
        <w:r w:rsidRPr="001F5F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22" w:rsidRPr="001F5F22" w:rsidRDefault="001F5F22" w:rsidP="001F5F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Hatvan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Mátravidéki Erőmű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Lőrinci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Selyp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Apc-Zagyvaszántó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Jobbágyi megállóhely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Szurdokpüspöki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Mátraszőlős-Hasznos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Pásztó-Áruraktár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Tar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Mátraverebély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Nagybátony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Kisterenye-Bányatelep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Vizslás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Zagyvapálfalva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külső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 országhatár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02" w:name="_Toc202171533"/>
      <w:r w:rsidRPr="001F5F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02"/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</w:t>
      </w:r>
    </w:p>
    <w:p w:rsidR="001F5F22" w:rsidRPr="001F5F22" w:rsidRDefault="001F5F22" w:rsidP="001F5F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22" w:rsidRPr="001F5F22" w:rsidRDefault="001F5F22" w:rsidP="001F5F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Biztosított vagy sem?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22" w:rsidRPr="001F5F22" w:rsidRDefault="001F5F22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kapcsolásra kötelezett dolgozó?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1F5F22" w:rsidRPr="001F5F22" w:rsidRDefault="001F5F22" w:rsidP="00A749B1">
      <w:pPr>
        <w:pStyle w:val="Listaszerbekezds"/>
        <w:numPr>
          <w:ilvl w:val="0"/>
          <w:numId w:val="4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Követési rendek</w:t>
      </w:r>
    </w:p>
    <w:p w:rsidR="001F5F22" w:rsidRPr="001F5F22" w:rsidRDefault="001F5F22" w:rsidP="00A749B1">
      <w:pPr>
        <w:numPr>
          <w:ilvl w:val="0"/>
          <w:numId w:val="40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22" w:rsidRPr="001F5F22" w:rsidRDefault="001F5F22" w:rsidP="00A749B1">
      <w:pPr>
        <w:numPr>
          <w:ilvl w:val="0"/>
          <w:numId w:val="40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Lejtviszonyok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vonalon a legnagyobb lejtő?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Egyéb:</w:t>
      </w:r>
    </w:p>
    <w:p w:rsidR="001F5F22" w:rsidRPr="001F5F22" w:rsidRDefault="001F5F22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22" w:rsidRPr="001F5F22" w:rsidRDefault="001F5F22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22" w:rsidRPr="001F5F22" w:rsidRDefault="001F5F22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22" w:rsidRPr="001F5F22" w:rsidRDefault="001F5F22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22" w:rsidRPr="001F5F22" w:rsidRDefault="001F5F22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03" w:name="_Toc202171538"/>
      <w:r w:rsidRPr="001F5F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03"/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22" w:rsidRPr="001F5F22" w:rsidRDefault="001F5F22" w:rsidP="00A749B1">
      <w:pPr>
        <w:pStyle w:val="Cmsor3"/>
        <w:numPr>
          <w:ilvl w:val="2"/>
          <w:numId w:val="374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4" w:name="_Toc228172609"/>
      <w:r w:rsidRPr="001F5F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04"/>
    </w:p>
    <w:p w:rsidR="001F5F22" w:rsidRDefault="001F5F22" w:rsidP="001F5F22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Kisterenye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Nagybátony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Pásztó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Somoskőújfalu - országhatár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81 sz. vasútvonal Hatvan - Somoskőújfalu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Tar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Kisterenye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Selyp - Pásztó vonalszakasz V01-VT2022/1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05" w:name="_Toc202171541"/>
      <w:r w:rsidRPr="001F5F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05"/>
    </w:p>
    <w:p w:rsidR="001F5F22" w:rsidRPr="001F5F22" w:rsidRDefault="001F5F22" w:rsidP="001F5F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06" w:name="_Toc202171542"/>
      <w:r w:rsidRPr="001F5F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06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07" w:name="_Toc202171543"/>
      <w:r w:rsidRPr="001F5F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07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08" w:name="_Toc202171544"/>
      <w:r w:rsidRPr="001F5F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08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22" w:rsidRPr="001F5F22" w:rsidRDefault="001F5F22" w:rsidP="001F5F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509" w:name="_Toc228172610"/>
      <w:r>
        <w:lastRenderedPageBreak/>
        <w:t>Függelék: 82 sz. vasútvonal Hatvan-Újszász V01-VT2022/1</w:t>
      </w:r>
      <w:bookmarkEnd w:id="509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0" w:name="_Toc2281726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11" w:name="_Toc2004595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1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Hatvan D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Pusztamonostor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Jászberény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Meggyespele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Portelek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Jászboldogháza-Jánoshida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Újszász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D elágazás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12" w:name="_Toc20045958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1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1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</w:t>
      </w:r>
      <w:r>
        <w:t>okat!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3" w:name="_Toc22817261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13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82 sz. vasútvonal Hatvan - Újszász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14" w:name="_Toc228172613"/>
      <w:r>
        <w:lastRenderedPageBreak/>
        <w:t>Függelék: 83. sz. vasútvonal Mátramindszent – Mátranovák-Homokterenye vonalszakasz</w:t>
      </w:r>
      <w:bookmarkEnd w:id="514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5" w:name="_Toc22817261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5"/>
    </w:p>
    <w:p w:rsidR="002A6D40" w:rsidRDefault="00C9557D" w:rsidP="00A749B1">
      <w:pPr>
        <w:pStyle w:val="Nincstrkz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A749B1">
      <w:pPr>
        <w:pStyle w:val="Nincstrkz"/>
        <w:numPr>
          <w:ilvl w:val="0"/>
          <w:numId w:val="115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A749B1">
      <w:pPr>
        <w:pStyle w:val="Nincstrkz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Homokterenye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Mátranovák-Homokterenye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16" w:name="_Toc228172615"/>
      <w:r>
        <w:lastRenderedPageBreak/>
        <w:t xml:space="preserve">Függelék: </w:t>
      </w:r>
      <w:r w:rsidR="008E0EC6" w:rsidRPr="008E0EC6">
        <w:t>84 sz. vasútvonal Kisterenye – Kál-Kápolna V01-VT2022/1</w:t>
      </w:r>
      <w:bookmarkEnd w:id="51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7" w:name="_Toc22817261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7"/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E0EC6" w:rsidRPr="008E0EC6" w:rsidRDefault="008E0EC6" w:rsidP="008E0EC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0EC6">
        <w:rPr>
          <w:rFonts w:ascii="Times New Roman" w:hAnsi="Times New Roman"/>
        </w:rPr>
        <w:t xml:space="preserve">Menetrendi segédkönyv, Közlekedési Határozmányok, </w:t>
      </w:r>
      <w:r w:rsidRPr="008E0EC6">
        <w:rPr>
          <w:rFonts w:ascii="Times New Roman" w:eastAsia="Times New Roman" w:hAnsi="Times New Roman"/>
          <w:lang w:eastAsia="hu-HU"/>
        </w:rPr>
        <w:t>Hálózati Üzletszabályzat</w:t>
      </w:r>
      <w:r w:rsidRPr="008E0EC6">
        <w:rPr>
          <w:rFonts w:ascii="Times New Roman" w:hAnsi="Times New Roman"/>
        </w:rPr>
        <w:t xml:space="preserve"> és az Útvonalkönyv nyílt vonalhoz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Követési rendek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0EC6" w:rsidRPr="008E0EC6" w:rsidRDefault="008E0EC6" w:rsidP="008E0EC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5" w:history="1">
        <w:r w:rsidRPr="008E0EC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0EC6" w:rsidRPr="008E0EC6" w:rsidRDefault="008E0EC6" w:rsidP="008E0EC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megállás helyei.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Vonatbefolyásolás.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8E0EC6" w:rsidRPr="008E0EC6" w:rsidRDefault="008E0EC6" w:rsidP="008E0EC6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E0EC6">
        <w:rPr>
          <w:rFonts w:ascii="Times New Roman" w:hAnsi="Times New Roman" w:cs="Times New Roman"/>
          <w:b/>
          <w:sz w:val="24"/>
          <w:szCs w:val="24"/>
        </w:rPr>
        <w:t>84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Kisterenyei Vasötvözetgyár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Nemti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Mátramindszent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Mátraballa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Mátraderecske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Kanázs-Rakodó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Recsk-Parádfürdő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Recsk-Kőrakodó 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Bajpatak-Rakodó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Sirok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Kőkútpuszta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Tarnaszentmária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Verpelét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Feldebrő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Aldebrő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Tófalu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Kápolna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Kál-Kápolnai Gabonaforgalmi V.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18" w:name="_Toc205964819"/>
      <w:r w:rsidRPr="008E0EC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18"/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</w:t>
      </w:r>
    </w:p>
    <w:p w:rsidR="008E0EC6" w:rsidRPr="008E0EC6" w:rsidRDefault="008E0EC6" w:rsidP="008E0EC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0EC6" w:rsidRPr="008E0EC6" w:rsidRDefault="008E0EC6" w:rsidP="008E0EC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Biztosított vagy sem?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0EC6" w:rsidRPr="008E0EC6" w:rsidRDefault="008E0EC6" w:rsidP="00A749B1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kapcsolásra kötelezett dolgozó?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Értekezési lehetőségek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8E0EC6" w:rsidRPr="008E0EC6" w:rsidRDefault="008E0EC6" w:rsidP="00A749B1">
      <w:pPr>
        <w:pStyle w:val="Listaszerbekezds"/>
        <w:numPr>
          <w:ilvl w:val="0"/>
          <w:numId w:val="42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Követési rendek</w:t>
      </w:r>
    </w:p>
    <w:p w:rsidR="008E0EC6" w:rsidRPr="008E0EC6" w:rsidRDefault="008E0EC6" w:rsidP="00A749B1">
      <w:pPr>
        <w:numPr>
          <w:ilvl w:val="0"/>
          <w:numId w:val="42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0EC6" w:rsidRPr="008E0EC6" w:rsidRDefault="008E0EC6" w:rsidP="00A749B1">
      <w:pPr>
        <w:numPr>
          <w:ilvl w:val="0"/>
          <w:numId w:val="42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Lejtviszonyok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0EC6" w:rsidRPr="008E0EC6" w:rsidRDefault="008E0EC6" w:rsidP="00A749B1">
      <w:pPr>
        <w:pStyle w:val="Listaszerbekezds"/>
        <w:numPr>
          <w:ilvl w:val="0"/>
          <w:numId w:val="43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vonalon a legnagyobb lejtő?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Egyéb:</w:t>
      </w:r>
    </w:p>
    <w:p w:rsidR="008E0EC6" w:rsidRPr="008E0EC6" w:rsidRDefault="008E0EC6" w:rsidP="00A749B1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0EC6" w:rsidRPr="008E0EC6" w:rsidRDefault="008E0EC6" w:rsidP="00A749B1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0EC6" w:rsidRPr="008E0EC6" w:rsidRDefault="008E0EC6" w:rsidP="00A749B1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0EC6" w:rsidRPr="008E0EC6" w:rsidRDefault="008E0EC6" w:rsidP="00A749B1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0EC6" w:rsidRPr="008E0EC6" w:rsidRDefault="008E0EC6" w:rsidP="00A749B1">
      <w:pPr>
        <w:pStyle w:val="Listaszerbekezds"/>
        <w:numPr>
          <w:ilvl w:val="0"/>
          <w:numId w:val="43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0EC6" w:rsidRPr="008E0EC6" w:rsidRDefault="008E0EC6" w:rsidP="00A749B1">
      <w:pPr>
        <w:pStyle w:val="Listaszerbekezds"/>
        <w:numPr>
          <w:ilvl w:val="0"/>
          <w:numId w:val="43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19" w:name="_Toc205964824"/>
      <w:r w:rsidRPr="008E0EC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19"/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0EC6" w:rsidRPr="008E0EC6" w:rsidRDefault="008E0EC6" w:rsidP="00A749B1">
      <w:pPr>
        <w:pStyle w:val="Cmsor3"/>
        <w:numPr>
          <w:ilvl w:val="2"/>
          <w:numId w:val="433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0" w:name="_Toc228172617"/>
      <w:r w:rsidRPr="008E0EC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20"/>
    </w:p>
    <w:p w:rsidR="008E0EC6" w:rsidRDefault="008E0EC6" w:rsidP="008E0EC6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0EC6" w:rsidRDefault="008E0EC6" w:rsidP="008E0EC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0EC6" w:rsidRPr="008E0EC6" w:rsidRDefault="008E0EC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Kál-Kápolna V01-VT2022/1</w:t>
      </w:r>
    </w:p>
    <w:p w:rsidR="008E0EC6" w:rsidRPr="008E0EC6" w:rsidRDefault="008E0EC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Mátramindszent vonalszakasz V01-VT2022/1</w:t>
      </w:r>
    </w:p>
    <w:p w:rsidR="008E0EC6" w:rsidRPr="008E0EC6" w:rsidRDefault="008E0EC6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84 sz. vasútvonal Recsk-Parádfürdő - Kál-Kápolna vonalszakasz V01-VT2022/1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1" w:name="_Toc205964827"/>
      <w:r w:rsidRPr="008E0EC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21"/>
    </w:p>
    <w:p w:rsidR="008E0EC6" w:rsidRPr="008E0EC6" w:rsidRDefault="008E0EC6" w:rsidP="008E0EC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2" w:name="_Toc205964828"/>
      <w:r w:rsidRPr="008E0EC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22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3" w:name="_Toc205964829"/>
      <w:r w:rsidRPr="008E0EC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23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4" w:name="_Toc205964830"/>
      <w:r w:rsidRPr="008E0EC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24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0EC6" w:rsidRPr="008E0EC6" w:rsidRDefault="008E0EC6" w:rsidP="008E0EC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525" w:name="_Toc228172618"/>
      <w:r>
        <w:lastRenderedPageBreak/>
        <w:t>Függelék: 85 sz. vasútvonal Vámosgyörk-Gyöngyös V01-VT2022/1</w:t>
      </w:r>
      <w:bookmarkEnd w:id="525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6" w:name="_Toc2281726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2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7" w:name="_Toc20045993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2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Gyöngyöshalász megállóhely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Kitérőgyár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28" w:name="_Toc2004599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2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1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1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1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2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2A6D40" w:rsidRDefault="002A6D40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9" w:name="_Toc22817262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29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85 sz. vasútvonal Vámosgyörk - Gyöngyös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530" w:name="_Toc228172621"/>
      <w:r>
        <w:lastRenderedPageBreak/>
        <w:t>Függelék: 86 sz. vasútvonal Vámosgyörk-Újszász V01-VT2022/1</w:t>
      </w:r>
      <w:bookmarkEnd w:id="530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1" w:name="_Toc22817262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2" w:name="_Toc20046087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3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 Tartálypark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Jászárokszállás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Jászdózsa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 TIG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Szellőhát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Szászberek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Újszász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3" w:name="_Toc20046087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2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A749B1">
      <w:pPr>
        <w:numPr>
          <w:ilvl w:val="0"/>
          <w:numId w:val="12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2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4" w:name="_Toc22817262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Jászkisér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Jászapáti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Jászkisér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Újszász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35" w:name="_Toc228172624"/>
      <w:r>
        <w:lastRenderedPageBreak/>
        <w:t>Függelék: 87 sz. vasútvonal Füzesabony – Szilvásvárad V01-VT2022/1 V01-VT2022/1</w:t>
      </w:r>
      <w:bookmarkEnd w:id="53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6" w:name="_Toc22817262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7" w:name="_Toc2005262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Maklár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Andornaktálya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Eger-Rendezői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2A6D40">
      <w:pPr>
        <w:pStyle w:val="Nincstrkz"/>
        <w:spacing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Tihamér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Eger-Téglagyár 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Eger-Felnémet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Szarvaskő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Tardosi Kőbányák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Mónosbél mrh.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Bélapátfalvi Cementgyár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Szilvásvárad-Szalajkavölgy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8" w:name="_Toc2005262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2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2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2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1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39" w:name="_Toc17980586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53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0" w:name="_Toc228172626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54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541" w:name="_Toc17980586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41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542" w:name="_Toc179805866"/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Putnok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Szilvásvárad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87 sz. vasútvonal Eger-Rendező – Tihaméri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Füzeabony - Maklár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Szilvásvárad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42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3" w:name="_Toc17980586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4" w:name="_Toc17980586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5" w:name="_Toc17980586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4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46" w:name="_Toc228172627"/>
      <w:r>
        <w:lastRenderedPageBreak/>
        <w:t>Függelék: 88. sz. vasútvonal Hejőkeresztúr – Mezőcsát vonalszakasz</w:t>
      </w:r>
      <w:bookmarkEnd w:id="54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7" w:name="_Toc22817262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1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A749B1">
      <w:pPr>
        <w:pStyle w:val="Nincstrkz"/>
        <w:numPr>
          <w:ilvl w:val="0"/>
          <w:numId w:val="1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A749B1">
      <w:pPr>
        <w:pStyle w:val="Nincstrkz"/>
        <w:numPr>
          <w:ilvl w:val="0"/>
          <w:numId w:val="13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Hejőszalonta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Hejőbába-Hejőpapi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igrici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Mezőcsát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548" w:name="_Toc228172629"/>
      <w:r>
        <w:lastRenderedPageBreak/>
        <w:t>Függelék: 89 sz. vasútvonal Nyékládháza - Tiszapalkonya Erőmű V01-VT2022/1</w:t>
      </w:r>
      <w:bookmarkEnd w:id="548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9" w:name="_Toc22817263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0" w:name="_Toc20097483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5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Nagycsécs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Sajószöged-OVIT ipvk. pvh.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Tiszaújváros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Tiszapalkonya-Erőmű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1" w:name="_Toc2009748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5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3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3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3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2" w:name="_Toc22817263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Hejőkeresztúr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Hejőkeresztúr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– Tiszapalkonya Erőmű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Nyékládháza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Tiszaújváros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Tiszaújváros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53" w:name="_Toc228172632"/>
      <w:r>
        <w:lastRenderedPageBreak/>
        <w:t xml:space="preserve">Függelék: </w:t>
      </w:r>
      <w:r w:rsidR="008E28C4" w:rsidRPr="008E28C4">
        <w:t>90 sz. vasútvonal Felsőzsolca ― Hidasnémeti oh. V01-VT2022/1</w:t>
      </w:r>
      <w:bookmarkEnd w:id="553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54" w:name="_Toc22817263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54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555" w:name="_Toc202362299"/>
      <w:r w:rsidRPr="008B7BAB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555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B7BAB" w:rsidRPr="008B7BAB" w:rsidRDefault="008B7BA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B7BAB">
        <w:rPr>
          <w:rFonts w:ascii="Times New Roman" w:hAnsi="Times New Roman"/>
        </w:rPr>
        <w:t xml:space="preserve">Menetrendi segédkönyv, Közlekedési Határozmányok, </w:t>
      </w:r>
      <w:r w:rsidRPr="008B7BAB">
        <w:rPr>
          <w:rFonts w:ascii="Times New Roman" w:eastAsia="Times New Roman" w:hAnsi="Times New Roman"/>
          <w:lang w:eastAsia="hu-HU"/>
        </w:rPr>
        <w:t>Hálózati Üzletszabályzat</w:t>
      </w:r>
      <w:r w:rsidRPr="008B7BAB">
        <w:rPr>
          <w:rFonts w:ascii="Times New Roman" w:hAnsi="Times New Roman"/>
        </w:rPr>
        <w:t xml:space="preserve"> és az Útvonalkönyv nyílt vonalhoz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Követési rendek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Fázishatár helye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B7BAB" w:rsidRPr="008B7BAB" w:rsidRDefault="008B7BAB" w:rsidP="008B7BA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0" w:history="1">
        <w:r w:rsidRPr="008B7BA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B7BAB" w:rsidRPr="008B7BAB" w:rsidRDefault="008B7BAB" w:rsidP="008B7BA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megállás helyei.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Vonatbefolyásolás.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Felsőzsolca-Kötek ipvk.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Ongaújfalu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Szikszó-Vásártér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Aszaló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Halmaj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Csobád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Ináncs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Forró-Encs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Méra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Novajidrány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Hernádszurdok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 országhatár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556" w:name="_Toc202362300"/>
      <w:r w:rsidRPr="008B7BA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56"/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</w:t>
      </w:r>
    </w:p>
    <w:p w:rsidR="008B7BAB" w:rsidRPr="008B7BAB" w:rsidRDefault="008B7BAB" w:rsidP="008B7B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B7BAB" w:rsidRPr="008B7BAB" w:rsidRDefault="008B7BAB" w:rsidP="008B7BA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Biztosított vagy sem?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B7BAB" w:rsidRPr="008B7BAB" w:rsidRDefault="008B7BAB" w:rsidP="00A749B1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kapcsolásra kötelezett dolgozó?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Értekezési lehetőségek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B7BAB" w:rsidRPr="008B7BAB" w:rsidRDefault="008B7BAB" w:rsidP="00A749B1">
      <w:pPr>
        <w:pStyle w:val="Listaszerbekezds"/>
        <w:numPr>
          <w:ilvl w:val="0"/>
          <w:numId w:val="3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Követési rendek</w:t>
      </w:r>
    </w:p>
    <w:p w:rsidR="008B7BAB" w:rsidRPr="008B7BAB" w:rsidRDefault="008B7BAB" w:rsidP="00A749B1">
      <w:pPr>
        <w:numPr>
          <w:ilvl w:val="0"/>
          <w:numId w:val="3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B7BAB" w:rsidRPr="008B7BAB" w:rsidRDefault="008B7BAB" w:rsidP="00A749B1">
      <w:pPr>
        <w:numPr>
          <w:ilvl w:val="0"/>
          <w:numId w:val="3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Lejtviszonyok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vonalon a legnagyobb lejtő?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Egyéb:</w:t>
      </w:r>
    </w:p>
    <w:p w:rsidR="008B7BAB" w:rsidRPr="008B7BAB" w:rsidRDefault="008B7BAB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B7BAB" w:rsidRPr="008B7BAB" w:rsidRDefault="008B7BAB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B7BAB" w:rsidRPr="008B7BAB" w:rsidRDefault="008B7BAB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B7BAB" w:rsidRPr="008B7BAB" w:rsidRDefault="008B7BAB" w:rsidP="00A749B1">
      <w:pPr>
        <w:pStyle w:val="Listaszerbekezds"/>
        <w:numPr>
          <w:ilvl w:val="0"/>
          <w:numId w:val="351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engedélyezett vonathossz?</w:t>
      </w:r>
    </w:p>
    <w:p w:rsidR="008B7BAB" w:rsidRPr="008B7BAB" w:rsidRDefault="008B7BAB" w:rsidP="00A749B1">
      <w:pPr>
        <w:numPr>
          <w:ilvl w:val="0"/>
          <w:numId w:val="350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B7BAB" w:rsidRPr="008B7BAB" w:rsidRDefault="008B7BAB" w:rsidP="00A749B1">
      <w:pPr>
        <w:pStyle w:val="Listaszerbekezds"/>
        <w:numPr>
          <w:ilvl w:val="0"/>
          <w:numId w:val="35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57" w:name="_Toc202362305"/>
      <w:r w:rsidRPr="008B7BA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57"/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B7BAB" w:rsidRPr="008B7BAB" w:rsidRDefault="008B7BAB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8" w:name="_Toc228172634"/>
      <w:r w:rsidRPr="008B7BA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8"/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</w:p>
    <w:p w:rsidR="008B7BAB" w:rsidRDefault="008B7BAB" w:rsidP="008B7BAB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Forró-Encs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- országhatár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90 sz. vasútvonal Felsőzsolca - Novajidrány vonalszakasz V01-VT2022/1</w:t>
      </w:r>
    </w:p>
    <w:p w:rsidR="008B7BAB" w:rsidRPr="008B7BAB" w:rsidRDefault="008B7BAB" w:rsidP="00C5141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59" w:name="_Toc202362308"/>
      <w:r w:rsidRPr="00C51412">
        <w:rPr>
          <w:rFonts w:ascii="Times New Roman" w:hAnsi="Times New Roman"/>
          <w:b/>
          <w:sz w:val="24"/>
          <w:szCs w:val="24"/>
        </w:rPr>
        <w:t>AZ ALAPVIZSGA LEÍRÁSA</w:t>
      </w:r>
      <w:bookmarkEnd w:id="559"/>
    </w:p>
    <w:p w:rsidR="008B7BAB" w:rsidRPr="008B7BAB" w:rsidRDefault="008B7BAB" w:rsidP="008B7BA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0" w:name="_Toc202362309"/>
      <w:r w:rsidRPr="00C51412">
        <w:rPr>
          <w:rFonts w:ascii="Times New Roman" w:hAnsi="Times New Roman"/>
          <w:b/>
          <w:sz w:val="24"/>
          <w:szCs w:val="24"/>
        </w:rPr>
        <w:t>Szóbeli vizsgatevékenység</w:t>
      </w:r>
      <w:bookmarkEnd w:id="560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1" w:name="_Toc202362310"/>
      <w:r w:rsidRPr="00C51412">
        <w:rPr>
          <w:rFonts w:ascii="Times New Roman" w:hAnsi="Times New Roman"/>
          <w:b/>
          <w:sz w:val="24"/>
          <w:szCs w:val="24"/>
        </w:rPr>
        <w:t>Alkalmazott módszertan</w:t>
      </w:r>
      <w:bookmarkEnd w:id="561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2" w:name="_Toc202362311"/>
      <w:r w:rsidRPr="00C51412">
        <w:rPr>
          <w:rFonts w:ascii="Times New Roman" w:hAnsi="Times New Roman"/>
          <w:b/>
          <w:sz w:val="24"/>
          <w:szCs w:val="24"/>
        </w:rPr>
        <w:t>A megfelelt minősítés</w:t>
      </w:r>
      <w:bookmarkEnd w:id="562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B7BAB" w:rsidRPr="008B7BAB" w:rsidRDefault="008B7BAB" w:rsidP="008B7BA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63" w:name="_Toc228172635"/>
      <w:r>
        <w:lastRenderedPageBreak/>
        <w:t xml:space="preserve">Függelék: </w:t>
      </w:r>
      <w:r w:rsidR="000733FA" w:rsidRPr="000733FA">
        <w:t>92(1) sz. vasútvonal Miskolc (Tiszai) ― Bánréve oh. 92(2) sz. vasútvonal Bánréve ― Ózd V01-VT2022/1</w:t>
      </w:r>
      <w:bookmarkEnd w:id="563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64" w:name="_Toc22817263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4"/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13E25" w:rsidRPr="00513E25" w:rsidRDefault="00513E25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13E25">
        <w:rPr>
          <w:rFonts w:ascii="Times New Roman" w:hAnsi="Times New Roman"/>
        </w:rPr>
        <w:t xml:space="preserve">Menetrendi segédkönyv, Közlekedési Határozmányok, </w:t>
      </w:r>
      <w:r w:rsidRPr="00513E25">
        <w:rPr>
          <w:rFonts w:ascii="Times New Roman" w:eastAsia="Times New Roman" w:hAnsi="Times New Roman"/>
          <w:lang w:eastAsia="hu-HU"/>
        </w:rPr>
        <w:t>Hálózati Üzletszabályzat</w:t>
      </w:r>
      <w:r w:rsidRPr="00513E25">
        <w:rPr>
          <w:rFonts w:ascii="Times New Roman" w:hAnsi="Times New Roman"/>
        </w:rPr>
        <w:t xml:space="preserve"> és az Útvonalkönyv nyílt vonalhoz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Követési rendek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Fázishatár helye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13E25" w:rsidRPr="00513E25" w:rsidRDefault="00513E25" w:rsidP="00513E2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1" w:history="1">
        <w:r w:rsidRPr="00513E2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13E25" w:rsidRPr="00513E25" w:rsidRDefault="00513E25" w:rsidP="00513E2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megállás helyei.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Vonatbefolyásolás.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92(1)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Miskolc-Tiszai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Szinva elágazás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Miskolc-Gömöri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Miskolc-Repülőtér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Szirmabesenyő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Sajókeresztúr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Sajóecseg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Sajószentpéter-Piactér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Berente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Sajókaza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Vadna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Dubicsány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Putnok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Pogonyipuszta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 országhatár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92(2)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Bánrévei Vízmű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Sajónémeti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</w:t>
      </w:r>
    </w:p>
    <w:p w:rsidR="00513E25" w:rsidRPr="000733FA" w:rsidRDefault="00513E25" w:rsidP="000733FA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65" w:name="_Toc202435541"/>
      <w:r w:rsidRPr="000733FA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65"/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</w:t>
      </w:r>
    </w:p>
    <w:p w:rsidR="00513E25" w:rsidRPr="00513E25" w:rsidRDefault="00513E25" w:rsidP="00513E2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13E25" w:rsidRPr="00513E25" w:rsidRDefault="00513E25" w:rsidP="00513E2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Biztosított vagy sem?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13E25" w:rsidRPr="00513E25" w:rsidRDefault="00513E25" w:rsidP="00A749B1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kapcsolásra kötelezett dolgozó?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Értekezési lehetőségek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13E25" w:rsidRPr="00513E25" w:rsidRDefault="00513E25" w:rsidP="00A749B1">
      <w:pPr>
        <w:pStyle w:val="Listaszerbekezds"/>
        <w:numPr>
          <w:ilvl w:val="0"/>
          <w:numId w:val="3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Követési rendek</w:t>
      </w:r>
    </w:p>
    <w:p w:rsidR="00513E25" w:rsidRPr="00513E25" w:rsidRDefault="00513E25" w:rsidP="00A749B1">
      <w:pPr>
        <w:numPr>
          <w:ilvl w:val="0"/>
          <w:numId w:val="3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13E25" w:rsidRPr="00513E25" w:rsidRDefault="00513E25" w:rsidP="00A749B1">
      <w:pPr>
        <w:numPr>
          <w:ilvl w:val="0"/>
          <w:numId w:val="3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Lejtviszonyok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vonalon a legnagyobb lejtő?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Egyéb:</w:t>
      </w:r>
    </w:p>
    <w:p w:rsidR="00513E25" w:rsidRPr="00513E25" w:rsidRDefault="00513E25" w:rsidP="00A749B1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13E25" w:rsidRPr="00513E25" w:rsidRDefault="00513E25" w:rsidP="00A749B1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13E25" w:rsidRPr="00513E25" w:rsidRDefault="00513E25" w:rsidP="00A749B1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13E25" w:rsidRPr="00513E25" w:rsidRDefault="00513E25" w:rsidP="00A749B1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13E25" w:rsidRPr="00513E25" w:rsidRDefault="00513E25" w:rsidP="00A749B1">
      <w:pPr>
        <w:pStyle w:val="Listaszerbekezds"/>
        <w:numPr>
          <w:ilvl w:val="0"/>
          <w:numId w:val="34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13E25" w:rsidRPr="00513E25" w:rsidRDefault="00513E25" w:rsidP="00A749B1">
      <w:pPr>
        <w:numPr>
          <w:ilvl w:val="0"/>
          <w:numId w:val="343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13E25" w:rsidRPr="000733FA" w:rsidRDefault="00513E25" w:rsidP="00A749B1">
      <w:pPr>
        <w:pStyle w:val="Listaszerbekezds"/>
        <w:numPr>
          <w:ilvl w:val="0"/>
          <w:numId w:val="343"/>
        </w:numPr>
        <w:spacing w:after="240"/>
        <w:ind w:left="714" w:hanging="357"/>
        <w:contextualSpacing w:val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733FA" w:rsidRPr="000733FA" w:rsidRDefault="000733FA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6" w:name="_Toc228172637"/>
      <w:r w:rsidRPr="000733FA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66"/>
    </w:p>
    <w:p w:rsidR="000733FA" w:rsidRDefault="000733FA" w:rsidP="000733F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733FA" w:rsidRPr="000733FA" w:rsidRDefault="000733FA" w:rsidP="000733FA">
      <w:pPr>
        <w:rPr>
          <w:rFonts w:ascii="Times New Roman" w:hAnsi="Times New Roman"/>
          <w:b/>
          <w:bCs/>
          <w:sz w:val="24"/>
          <w:szCs w:val="24"/>
        </w:rPr>
      </w:pPr>
      <w:bookmarkStart w:id="567" w:name="_Toc202435548"/>
      <w:r w:rsidRPr="000733FA"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567"/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Miskolc-Ózd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92 sz. vasútvonal Bánréve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92 sz. vasútvonal Kazincbarcika - Bánréve - országhatár vonalszakasz 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Kazincbarcika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- országhatár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Center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Kazincbarcika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Miskolc-Repülőtér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Sajóecseg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Sajószentpéter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(Tiszai) - Miskolc-Gömöri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Sajóecseg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Sajószentpéter - Bánréve vonalszakasz V01-VT2022/1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68" w:name="_Toc202435549"/>
      <w:r w:rsidRPr="000733FA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68"/>
    </w:p>
    <w:p w:rsidR="000733FA" w:rsidRPr="000733FA" w:rsidRDefault="000733FA" w:rsidP="000733F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733FA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69" w:name="_Toc202435550"/>
      <w:r w:rsidRPr="000733FA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69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70" w:name="_Toc202435551"/>
      <w:r w:rsidRPr="000733FA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70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71" w:name="_Toc202435552"/>
      <w:r w:rsidRPr="000733FA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71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733FA" w:rsidRPr="000733FA" w:rsidRDefault="000733FA" w:rsidP="000733FA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0733FA" w:rsidRDefault="000733FA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72" w:name="_Toc228172638"/>
      <w:r>
        <w:lastRenderedPageBreak/>
        <w:t xml:space="preserve">Függelék: </w:t>
      </w:r>
      <w:r w:rsidR="00A92BB9" w:rsidRPr="00A92BB9">
        <w:t>94 sz. vasútvonal Sajóecseg – Tornanádaska – Hídvégardó oh. 370 sz. vasútvonal Sajóecseg – Sajóbábony V01-VT2022/1</w:t>
      </w:r>
      <w:bookmarkEnd w:id="572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73" w:name="_Toc2281726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73"/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92BB9" w:rsidRPr="00A92BB9" w:rsidRDefault="00A92BB9" w:rsidP="00A92BB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92BB9">
        <w:rPr>
          <w:rFonts w:ascii="Times New Roman" w:hAnsi="Times New Roman"/>
        </w:rPr>
        <w:t xml:space="preserve">Menetrendi segédkönyv, Közlekedési Határozmányok, </w:t>
      </w:r>
      <w:r w:rsidRPr="00A92BB9">
        <w:rPr>
          <w:rFonts w:ascii="Times New Roman" w:eastAsia="Times New Roman" w:hAnsi="Times New Roman"/>
          <w:lang w:eastAsia="hu-HU"/>
        </w:rPr>
        <w:t>Hálózati Üzletszabályzat</w:t>
      </w:r>
      <w:r w:rsidRPr="00A92BB9">
        <w:rPr>
          <w:rFonts w:ascii="Times New Roman" w:hAnsi="Times New Roman"/>
        </w:rPr>
        <w:t xml:space="preserve"> és az Útvonalkönyv nyílt vonalhoz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Követési rendek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92BB9" w:rsidRPr="00A92BB9" w:rsidRDefault="00A92BB9" w:rsidP="00A92BB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2" w:history="1">
        <w:r w:rsidRPr="00A92BB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92BB9" w:rsidRPr="00A92BB9" w:rsidRDefault="00A92BB9" w:rsidP="00A92B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megállás helyei.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Vonatbefolyásolás.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94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Alsóboldva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Ziliz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Borsodszirák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 alsó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Szendrőlád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ÁTI ipvk.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 felső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Szalonna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Perkupa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Jósvafő-Aggtelek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Bódvaszilas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Komjáti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Tornanádaska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Hídvégardó rakodóhely</w:t>
      </w:r>
    </w:p>
    <w:p w:rsidR="00A92BB9" w:rsidRPr="00A92BB9" w:rsidRDefault="00A92BB9" w:rsidP="003321D6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Turna nad Bodvou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370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Sajóbábony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74" w:name="_Toc202440965"/>
      <w:r w:rsidRPr="00A92BB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74"/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</w:t>
      </w:r>
    </w:p>
    <w:p w:rsidR="00A92BB9" w:rsidRPr="00A92BB9" w:rsidRDefault="00A92BB9" w:rsidP="00A92BB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92BB9" w:rsidRPr="00A92BB9" w:rsidRDefault="00A92BB9" w:rsidP="00A92B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Biztosított vagy sem?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92BB9" w:rsidRPr="00A92BB9" w:rsidRDefault="00A92BB9" w:rsidP="00A749B1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kapcsolásra kötelezett dolgozó?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Értekezési lehetőségek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92BB9" w:rsidRPr="00A92BB9" w:rsidRDefault="00A92BB9" w:rsidP="00A749B1">
      <w:pPr>
        <w:pStyle w:val="Listaszerbekezds"/>
        <w:numPr>
          <w:ilvl w:val="0"/>
          <w:numId w:val="3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Követési rendek</w:t>
      </w:r>
    </w:p>
    <w:p w:rsidR="00A92BB9" w:rsidRPr="00A92BB9" w:rsidRDefault="00A92BB9" w:rsidP="00A749B1">
      <w:pPr>
        <w:numPr>
          <w:ilvl w:val="0"/>
          <w:numId w:val="37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92BB9" w:rsidRPr="00A92BB9" w:rsidRDefault="00A92BB9" w:rsidP="00A749B1">
      <w:pPr>
        <w:numPr>
          <w:ilvl w:val="0"/>
          <w:numId w:val="37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Lejtviszonyok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92BB9" w:rsidRPr="00A92BB9" w:rsidRDefault="00A92BB9" w:rsidP="00A749B1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vonalon a legnagyobb lejtő?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Egyéb:</w:t>
      </w:r>
    </w:p>
    <w:p w:rsidR="00A92BB9" w:rsidRPr="00A92BB9" w:rsidRDefault="00A92BB9" w:rsidP="00A749B1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92BB9" w:rsidRPr="00A92BB9" w:rsidRDefault="00A92BB9" w:rsidP="00A749B1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92BB9" w:rsidRPr="00A92BB9" w:rsidRDefault="00A92BB9" w:rsidP="00A749B1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92BB9" w:rsidRPr="00A92BB9" w:rsidRDefault="00A92BB9" w:rsidP="00A749B1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92BB9" w:rsidRPr="00A92BB9" w:rsidRDefault="00A92BB9" w:rsidP="00A749B1">
      <w:pPr>
        <w:pStyle w:val="Listaszerbekezds"/>
        <w:numPr>
          <w:ilvl w:val="0"/>
          <w:numId w:val="38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92BB9" w:rsidRPr="00A92BB9" w:rsidRDefault="00A92BB9" w:rsidP="00A749B1">
      <w:pPr>
        <w:pStyle w:val="Listaszerbekezds"/>
        <w:numPr>
          <w:ilvl w:val="0"/>
          <w:numId w:val="38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75" w:name="_Toc202440970"/>
      <w:r w:rsidRPr="00A92BB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75"/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321D6" w:rsidRPr="003321D6" w:rsidRDefault="003321D6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76" w:name="_Toc228172640"/>
      <w:r w:rsidRPr="003321D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76"/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</w:p>
    <w:p w:rsidR="003321D6" w:rsidRDefault="003321D6" w:rsidP="003321D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94 sz. vasútvonal Sajóecseg - Edelény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Hídvégardó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- Hídvégardó - országhatár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370 sz. vasútvonal Sajóecseg - Sajóbábony vonalszakasz V01-VT2022/1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77" w:name="_Toc202440973"/>
      <w:r w:rsidRPr="003321D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77"/>
    </w:p>
    <w:p w:rsidR="00A92BB9" w:rsidRPr="00A92BB9" w:rsidRDefault="00A92BB9" w:rsidP="00A92BB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78" w:name="_Toc202440974"/>
      <w:r w:rsidRPr="003321D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78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79" w:name="_Toc202440975"/>
      <w:r w:rsidRPr="003321D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79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80" w:name="_Toc202440976"/>
      <w:r w:rsidRPr="003321D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80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92BB9" w:rsidRPr="00A92BB9" w:rsidRDefault="00A92BB9" w:rsidP="00A92BB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581" w:name="_Toc228172641"/>
      <w:r>
        <w:lastRenderedPageBreak/>
        <w:t xml:space="preserve">Függelék: </w:t>
      </w:r>
      <w:r w:rsidR="000F3762" w:rsidRPr="000F3762">
        <w:t>98 sz. vasútvonal Szerencs – Hidasnémeti V01-VT2022/1</w:t>
      </w:r>
      <w:bookmarkEnd w:id="581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2" w:name="_Toc22817264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82"/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0F3762" w:rsidRPr="000F3762" w:rsidRDefault="000F3762" w:rsidP="000F376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0F3762">
        <w:rPr>
          <w:rFonts w:ascii="Times New Roman" w:hAnsi="Times New Roman"/>
        </w:rPr>
        <w:t xml:space="preserve">Menetrendi segédkönyv, Közlekedési Határozmányok, </w:t>
      </w:r>
      <w:r w:rsidRPr="000F3762">
        <w:rPr>
          <w:rFonts w:ascii="Times New Roman" w:eastAsia="Times New Roman" w:hAnsi="Times New Roman"/>
          <w:lang w:eastAsia="hu-HU"/>
        </w:rPr>
        <w:t>Hálózati Üzletszabályzat</w:t>
      </w:r>
      <w:r w:rsidRPr="000F3762">
        <w:rPr>
          <w:rFonts w:ascii="Times New Roman" w:hAnsi="Times New Roman"/>
        </w:rPr>
        <w:t xml:space="preserve"> és az Útvonalkönyv nyílt vonalhoz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Követési rendek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0F3762" w:rsidRPr="000F3762" w:rsidRDefault="000F3762" w:rsidP="000F376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3" w:history="1">
        <w:r w:rsidRPr="000F376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0F3762" w:rsidRPr="000F3762" w:rsidRDefault="000F3762" w:rsidP="000F376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megállás helyei.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Vonatbefolyásolás.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lastRenderedPageBreak/>
        <w:t>Szerencs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Mád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Rátka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Tállya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Golop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Abaújszántói fürdő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Abaújkér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Boldogkőváralja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Korlát-Vizsoly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Hejce-Vilmány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Göncruszka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Zsujta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Hidasnémeti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83" w:name="_Toc200531890"/>
      <w:r w:rsidRPr="000F376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83"/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</w:t>
      </w:r>
    </w:p>
    <w:p w:rsidR="000F3762" w:rsidRPr="000F3762" w:rsidRDefault="000F3762" w:rsidP="000F37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0F3762" w:rsidRPr="000F3762" w:rsidRDefault="000F3762" w:rsidP="000F376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Biztosított vagy sem?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0F3762" w:rsidRPr="000F3762" w:rsidRDefault="000F3762" w:rsidP="00A749B1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kapcsolásra kötelezett dolgozó?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Értekezési lehetőségek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0F3762" w:rsidRPr="000F3762" w:rsidRDefault="000F3762" w:rsidP="00A749B1">
      <w:pPr>
        <w:pStyle w:val="Listaszerbekezds"/>
        <w:numPr>
          <w:ilvl w:val="0"/>
          <w:numId w:val="43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Követési rendek</w:t>
      </w:r>
    </w:p>
    <w:p w:rsidR="000F3762" w:rsidRPr="000F3762" w:rsidRDefault="000F3762" w:rsidP="00A749B1">
      <w:pPr>
        <w:numPr>
          <w:ilvl w:val="0"/>
          <w:numId w:val="43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0F3762" w:rsidRPr="000F3762" w:rsidRDefault="000F3762" w:rsidP="00A749B1">
      <w:pPr>
        <w:numPr>
          <w:ilvl w:val="0"/>
          <w:numId w:val="4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Lejtviszonyok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0F3762" w:rsidRPr="000F3762" w:rsidRDefault="000F3762" w:rsidP="00A749B1">
      <w:pPr>
        <w:pStyle w:val="Listaszerbekezds"/>
        <w:numPr>
          <w:ilvl w:val="0"/>
          <w:numId w:val="43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vonalon a legnagyobb lejtő?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Egyéb:</w:t>
      </w:r>
    </w:p>
    <w:p w:rsidR="000F3762" w:rsidRPr="000F3762" w:rsidRDefault="000F3762" w:rsidP="00A749B1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0F3762" w:rsidRPr="000F3762" w:rsidRDefault="000F3762" w:rsidP="00A749B1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0F3762" w:rsidRPr="000F3762" w:rsidRDefault="000F3762" w:rsidP="00A749B1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0F3762" w:rsidRPr="000F3762" w:rsidRDefault="000F3762" w:rsidP="00A749B1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0F3762" w:rsidRPr="000F3762" w:rsidRDefault="000F3762" w:rsidP="00A749B1">
      <w:pPr>
        <w:pStyle w:val="Listaszerbekezds"/>
        <w:numPr>
          <w:ilvl w:val="0"/>
          <w:numId w:val="43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engedélyezett vonathossz?</w:t>
      </w:r>
    </w:p>
    <w:p w:rsidR="000F3762" w:rsidRPr="000F3762" w:rsidRDefault="000F3762" w:rsidP="00A749B1">
      <w:pPr>
        <w:pStyle w:val="Listaszerbekezds"/>
        <w:numPr>
          <w:ilvl w:val="0"/>
          <w:numId w:val="43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84" w:name="_Toc200531895"/>
      <w:r w:rsidRPr="000F376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84"/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0F3762" w:rsidRPr="000F3762" w:rsidRDefault="000F3762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5" w:name="_Toc228172643"/>
      <w:r w:rsidRPr="000F376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85"/>
    </w:p>
    <w:p w:rsidR="000F3762" w:rsidRDefault="000F3762" w:rsidP="000F376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Abaújszántó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Hidasnémeti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Mád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Tállya vonalszakasz V01-VT2022/1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86" w:name="_Toc200531898"/>
      <w:r w:rsidRPr="000F376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86"/>
    </w:p>
    <w:p w:rsidR="000F3762" w:rsidRPr="000F3762" w:rsidRDefault="000F3762" w:rsidP="000F376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87" w:name="_Toc200531899"/>
      <w:r w:rsidRPr="000F376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87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88" w:name="_Toc200531900"/>
      <w:r w:rsidRPr="000F376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88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89" w:name="_Toc200531901"/>
      <w:r w:rsidRPr="000F376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89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F3762" w:rsidRPr="000F3762" w:rsidRDefault="000F3762" w:rsidP="000F376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120"/>
        <w:ind w:left="578" w:hanging="578"/>
      </w:pPr>
      <w:bookmarkStart w:id="590" w:name="_Toc228172644"/>
      <w:r>
        <w:lastRenderedPageBreak/>
        <w:t>Függelék: 100 sz. vasútvonal Budapest Nyugati pu. ― Cegléd ― Szolnok ― Záhony oh. V01-VT2022/1</w:t>
      </w:r>
      <w:bookmarkEnd w:id="590"/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264a sz. vasútvonal Szolnok A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264b sz. vasútvonal Szolnok B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264c sz. vasútvonal Szolnok-Rendező (Nyugati indító) ― Szolnok C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264d sz. vasútvonal Szolnok D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264e sz. vasútvonal Szolnok Rendező ― Tószeg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264f sz. vasútvonal Paládicspuszta elágazás ― Újszász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264g sz. vasútvonal Szolnok Rendező (Keleti indító) ― Szolnok E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264h sz. vasútvonal Szolnok E elágazás ― Szolnok Rendező alapképzési program</w:t>
      </w:r>
    </w:p>
    <w:p w:rsidR="002A6D40" w:rsidRDefault="002A6D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91" w:name="_Toc22817264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9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92" w:name="_Toc2029637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9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100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Városliget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Kőbánya-Teher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Kőbánya-Kispest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Pestszentlőrinc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Szemeretelep megállóhely (Pestszentlőrinc)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Pestszentlőrinc 3. sz. kitérő (Pestszentlőrinc) bal vágány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Ferihegy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Vecsés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Vecsés Kertekalja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Üllő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Hosszúberek-Péteri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Monor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Monorierdő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Pilis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Albertirsa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Ceglédbercel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Ceglédbercel-Cserő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Budai 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Millér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Törökszentmiklós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Fegyvernek-Örményes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Kisújszállás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Karcag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Püspökladány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Kaba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Hajdúszoboszló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Ebes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Debrecen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Debrecen-Csapókert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Apafa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Bocskaikert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Hajdúhadház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Téglás megállóhely ipv. kiágazás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Újfehértó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Császárszállás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Nyíregyháza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Sóstóhegy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Sóstóhegy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Kemecse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Nyírbogdány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Demecser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Pátroha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Kisvárda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Kisvárda-Hármasút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Fényeslitke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Komoró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Tuzsér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Tiszabezdéd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spacing w:after="0"/>
        <w:ind w:left="714" w:hanging="357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</w:t>
      </w:r>
    </w:p>
    <w:p w:rsidR="002A6D40" w:rsidRDefault="00C9557D" w:rsidP="00DD4217">
      <w:pPr>
        <w:pStyle w:val="Listaszerbekezds"/>
        <w:numPr>
          <w:ilvl w:val="0"/>
          <w:numId w:val="10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 országhatár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264a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264b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(Nyugati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C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Szolnok 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Tószeg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264f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Újszász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 (Keleti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264h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93" w:name="_Toc2029637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9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1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numPr>
          <w:ilvl w:val="0"/>
          <w:numId w:val="113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113"/>
        </w:numPr>
        <w:spacing w:after="120"/>
        <w:rPr>
          <w:i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</w:t>
      </w:r>
      <w:r>
        <w:t xml:space="preserve">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94" w:name="_Toc22817264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94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595" w:name="_Toc2029637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9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96" w:name="_Toc2029637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596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Apafa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Apafa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 Záhony - országhatár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Nyírbogdány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Tuzsér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Cegléd -Szolnok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Kőbánya Kispest vonalszakasz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Monor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Városligeti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Cegléd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Debrecen - Záhony - országhatár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Kisújszállás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Kisújszállás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Komoró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Kőbánya-Teher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Pilis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100 sz. vasútvonal Nyíregyháza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 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– Kisvárda vonalszakasz V01-VT2021/1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Fegyvernek-Örményes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Ebes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Püspökladány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Szolnok - Fegyvernek-Örményes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Kőbánya-Kispest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Nyíregyháza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Városligeti-elágazás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Záhony - Záhony - országhatár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97" w:name="_Toc202963794"/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59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98" w:name="_Toc202963795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59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99" w:name="_Toc2029637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59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600" w:name="_Toc2029637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60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601" w:name="_Toc228172647"/>
      <w:r>
        <w:lastRenderedPageBreak/>
        <w:t>Függelék: 100c sz. vasútvonal Mezőzombor – Nyíregyháza V01-VT2022/1</w:t>
      </w:r>
      <w:bookmarkEnd w:id="601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2" w:name="_Toc22817264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3" w:name="_Toc20061665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0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Tarcal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Tokaj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Virányos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Füzesbokor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Nyíregyháza-Északi kitérő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Sóstóhegy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4" w:name="_Toc20061665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0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4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4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5" w:name="_Toc22817264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0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Nyíregyháza- Mezőzombor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Görögszállás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Görögszállás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Rakamaz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Tarcal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Tokaj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100c sz. vasútvonal Tarcal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Tokaj - Nyíregyháza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606" w:name="_Toc228172650"/>
      <w:r>
        <w:lastRenderedPageBreak/>
        <w:t>Függelék: 101. számú vasútvonal  Püspökladány – Biharkeresztes oh. vonalszakasz és viszonylatai V01-VT2022/1</w:t>
      </w:r>
      <w:bookmarkEnd w:id="60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7" w:name="_Toc22817265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Berettyóújfalu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Mezőpeterd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08" w:name="_Toc2005329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0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4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4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9" w:name="_Toc22817265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09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Berettyóújfalu - Biharkeresztes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Berettyóújfalu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Mezőpeterd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610" w:name="_Toc228172653"/>
      <w:r>
        <w:lastRenderedPageBreak/>
        <w:t>Függelék: 102 sz. vasútvonal Kál-Kápolna – Kisújszállás V01-VT2022/1</w:t>
      </w:r>
      <w:bookmarkEnd w:id="610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1" w:name="_Toc22817265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11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2" w:name="_Toc200533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1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Hevesvezekény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Tarnaszentmiklós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Kisköre-Tiszahíd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Abádszalók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Előhát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Bánhalma-Halastó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Kenderes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Kisújszállás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3" w:name="_Toc2005335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1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5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A749B1">
      <w:pPr>
        <w:numPr>
          <w:ilvl w:val="0"/>
          <w:numId w:val="15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5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4" w:name="_Toc22817265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14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Kisköre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Kisújszállás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Kisköre - Kisújszállás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615" w:name="_Toc228172656"/>
      <w:r>
        <w:lastRenderedPageBreak/>
        <w:t xml:space="preserve">Függelék: </w:t>
      </w:r>
      <w:r w:rsidR="00F34E8D" w:rsidRPr="00F34E8D">
        <w:t>103 sz. vasútvonal Karcag – Tiszafüred V01-VT2022/1</w:t>
      </w:r>
      <w:bookmarkEnd w:id="61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16" w:name="_Toc2281726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16"/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27EC9" w:rsidRPr="00D27EC9" w:rsidRDefault="00D27EC9" w:rsidP="00D27EC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27EC9">
        <w:rPr>
          <w:rFonts w:ascii="Times New Roman" w:hAnsi="Times New Roman"/>
        </w:rPr>
        <w:t xml:space="preserve">Menetrendi segédkönyv, Közlekedési Határozmányok, </w:t>
      </w:r>
      <w:r w:rsidRPr="00D27EC9">
        <w:rPr>
          <w:rFonts w:ascii="Times New Roman" w:eastAsia="Times New Roman" w:hAnsi="Times New Roman"/>
          <w:lang w:eastAsia="hu-HU"/>
        </w:rPr>
        <w:t>Hálózati Üzletszabályzat</w:t>
      </w:r>
      <w:r w:rsidRPr="00D27EC9">
        <w:rPr>
          <w:rFonts w:ascii="Times New Roman" w:hAnsi="Times New Roman"/>
        </w:rPr>
        <w:t xml:space="preserve"> és az Útvonalkönyv nyílt vonalhoz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Követési rendek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27EC9" w:rsidRPr="00D27EC9" w:rsidRDefault="00D27EC9" w:rsidP="00D27EC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8" w:history="1">
        <w:r w:rsidRPr="00D27EC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27EC9" w:rsidRPr="00D27EC9" w:rsidRDefault="00D27EC9" w:rsidP="00D27EC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megállás helyei.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Vonatbefolyásolás.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lastRenderedPageBreak/>
        <w:t>Karcag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Karcag-Őrlőmalom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Karcag-Vásártér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Karcag-HAGE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Karcag-Ipartelep megállóhely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Berekfürdő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Nagymező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Kunmadaras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Pusztakettős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Tiszaszentimre megálló-rakodóhely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Tiszaszőlős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Tiszafüredi Hajógyár ipvk. pvh.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Tiszafüred-Gyártelep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17" w:name="_Toc202507553"/>
      <w:r w:rsidRPr="00D27EC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17"/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</w:t>
      </w:r>
    </w:p>
    <w:p w:rsidR="00D27EC9" w:rsidRPr="00D27EC9" w:rsidRDefault="00D27EC9" w:rsidP="00D27EC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27EC9" w:rsidRPr="00D27EC9" w:rsidRDefault="00D27EC9" w:rsidP="00D27E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Biztosított vagy sem?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27EC9" w:rsidRPr="00D27EC9" w:rsidRDefault="00D27EC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kapcsolásra kötelezett dolgozó?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Értekezési lehetőségek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27EC9" w:rsidRPr="00D27EC9" w:rsidRDefault="00D27EC9" w:rsidP="00A749B1">
      <w:pPr>
        <w:pStyle w:val="Listaszerbekezds"/>
        <w:numPr>
          <w:ilvl w:val="0"/>
          <w:numId w:val="4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Követési rendek</w:t>
      </w:r>
    </w:p>
    <w:p w:rsidR="00D27EC9" w:rsidRPr="00D27EC9" w:rsidRDefault="00D27EC9" w:rsidP="00A749B1">
      <w:pPr>
        <w:numPr>
          <w:ilvl w:val="0"/>
          <w:numId w:val="40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27EC9" w:rsidRPr="00D27EC9" w:rsidRDefault="00D27EC9" w:rsidP="00A749B1">
      <w:pPr>
        <w:numPr>
          <w:ilvl w:val="0"/>
          <w:numId w:val="40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Lejtviszonyok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vonalon a legnagyobb lejtő?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Egyéb:</w:t>
      </w:r>
    </w:p>
    <w:p w:rsidR="00D27EC9" w:rsidRPr="00D27EC9" w:rsidRDefault="00D27EC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D27EC9" w:rsidRPr="00D27EC9" w:rsidRDefault="00D27EC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27EC9" w:rsidRPr="00D27EC9" w:rsidRDefault="00D27EC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27EC9" w:rsidRPr="00D27EC9" w:rsidRDefault="00D27EC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engedélyezett vonathossz?</w:t>
      </w:r>
    </w:p>
    <w:p w:rsidR="00D27EC9" w:rsidRPr="00D27EC9" w:rsidRDefault="00D27EC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18" w:name="_Toc160114665"/>
      <w:bookmarkStart w:id="619" w:name="_Toc160114821"/>
      <w:bookmarkStart w:id="620" w:name="_Toc202507558"/>
      <w:bookmarkEnd w:id="618"/>
      <w:bookmarkEnd w:id="619"/>
      <w:r w:rsidRPr="00D27EC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20"/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D27EC9" w:rsidRPr="00D27EC9" w:rsidRDefault="00D27EC9" w:rsidP="00A749B1">
      <w:pPr>
        <w:pStyle w:val="Cmsor3"/>
        <w:numPr>
          <w:ilvl w:val="2"/>
          <w:numId w:val="381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1" w:name="_Toc228172658"/>
      <w:r w:rsidRPr="00D27EC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21"/>
    </w:p>
    <w:p w:rsidR="00D27EC9" w:rsidRDefault="00D27EC9" w:rsidP="00D27EC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D27EC9" w:rsidRPr="00D27EC9" w:rsidRDefault="00D27EC9" w:rsidP="00D27EC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Vonalismeret: 103 sz. vasútvonal Karcag - Tiszafüred V01-VT2022/1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622" w:name="_Toc202507561"/>
      <w:r w:rsidRPr="00D27EC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22"/>
    </w:p>
    <w:p w:rsidR="00D27EC9" w:rsidRPr="00D27EC9" w:rsidRDefault="00D27EC9" w:rsidP="00D27EC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623" w:name="_Toc202507562"/>
      <w:r w:rsidRPr="00D27EC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23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624" w:name="_Toc202507563"/>
      <w:r w:rsidRPr="00D27EC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24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625" w:name="_Toc202507564"/>
      <w:r w:rsidRPr="00D27EC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25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27EC9" w:rsidRPr="00D27EC9" w:rsidRDefault="00D27EC9" w:rsidP="00D27EC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626" w:name="_Toc228172659"/>
      <w:r>
        <w:lastRenderedPageBreak/>
        <w:t>Függelék: 105 sz. vasútvonal Debrecen – Nyírábrány országhatár V01-VT2022/1</w:t>
      </w:r>
      <w:bookmarkEnd w:id="62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7" w:name="_Toc22817266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2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28" w:name="_Toc182307867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Debrecen-Szabadságtelep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Debrecen-Kondoros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Nagycsere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 219/220.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Szentannapuszta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 országhatár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29" w:name="_Toc20063018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2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5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628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30" w:name="_Toc22817266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30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1" w:name="_Toc1823078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631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</w:t>
      </w:r>
      <w:r>
        <w:rPr>
          <w:rFonts w:ascii="Times New Roman" w:hAnsi="Times New Roman"/>
          <w:sz w:val="24"/>
          <w:szCs w:val="24"/>
        </w:rPr>
        <w:t xml:space="preserve"> sz. vasútvonal Debrecen – Nyírábrány országhatár. </w:t>
      </w:r>
      <w:r>
        <w:rPr>
          <w:rFonts w:ascii="Times New Roman" w:hAnsi="Times New Roman"/>
          <w:sz w:val="24"/>
          <w:szCs w:val="24"/>
          <w:lang w:eastAsia="x-none"/>
        </w:rPr>
        <w:t>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Nagycsere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Nyírábrány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Vámospércs vonalszakasz V01-VT2022/1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Nyírábrány – Nyírábrány országhatár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2" w:name="_Toc1823078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3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3" w:name="_Toc1823078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SZÓBELI VIZSGATEVÉKENYSÉG</w:t>
      </w:r>
      <w:bookmarkEnd w:id="63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4" w:name="_Toc1823078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3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5" w:name="_Toc1823078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636" w:name="_Toc228172662"/>
      <w:r>
        <w:lastRenderedPageBreak/>
        <w:t>Függelék: 106. sz. vasútvonal Debrecen – Sáránd - Nagykereki vonalszakasz és viszonylatai</w:t>
      </w:r>
      <w:bookmarkEnd w:id="636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37" w:name="_Toc2281726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3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 21/22.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Derecske–Vásártér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Konyári Sóstófürdő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Pocsaj – Esztár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Nagykereki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8" w:name="_Toc2006260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39" w:name="_Toc2281726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39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Nagykereki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Sáránd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Sáránd - Nagykereki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640" w:name="_Toc228172665"/>
      <w:r>
        <w:lastRenderedPageBreak/>
        <w:t>Függelék: 107 sz. vasútvonal Sáránd – Létavértes V01-VT2022/1</w:t>
      </w:r>
      <w:bookmarkEnd w:id="64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41" w:name="_Toc2281726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4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642" w:name="_Toc182309457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tananyagegység ismeretanyagának felsorolása</w:t>
      </w:r>
      <w:bookmarkEnd w:id="64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3" w:name="_Toc182309463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Hajdúbagos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Monostorpályi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Létavértes</w:t>
      </w:r>
    </w:p>
    <w:p w:rsidR="002A6D40" w:rsidRDefault="002A6D40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644" w:name="_Toc200628871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64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6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64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45" w:name="_Toc2281726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4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646" w:name="_Toc160114671"/>
      <w:bookmarkStart w:id="647" w:name="_Toc160114827"/>
      <w:bookmarkStart w:id="648" w:name="_Toc160114672"/>
      <w:bookmarkStart w:id="649" w:name="_Toc160114828"/>
      <w:bookmarkStart w:id="650" w:name="_Toc160114673"/>
      <w:bookmarkStart w:id="651" w:name="_Toc160114829"/>
      <w:bookmarkStart w:id="652" w:name="_Toc160114674"/>
      <w:bookmarkStart w:id="653" w:name="_Toc160114830"/>
      <w:bookmarkStart w:id="654" w:name="_Toc160114675"/>
      <w:bookmarkStart w:id="655" w:name="_Toc160114831"/>
      <w:bookmarkStart w:id="656" w:name="_Toc160114676"/>
      <w:bookmarkStart w:id="657" w:name="_Toc160114832"/>
      <w:bookmarkStart w:id="658" w:name="_Toc160114677"/>
      <w:bookmarkStart w:id="659" w:name="_Toc160114833"/>
      <w:bookmarkStart w:id="660" w:name="_Toc160114678"/>
      <w:bookmarkStart w:id="661" w:name="_Toc160114834"/>
      <w:bookmarkStart w:id="662" w:name="_Toc160114679"/>
      <w:bookmarkStart w:id="663" w:name="_Toc160114835"/>
      <w:bookmarkStart w:id="664" w:name="_Toc160114680"/>
      <w:bookmarkStart w:id="665" w:name="_Toc160114836"/>
      <w:bookmarkStart w:id="666" w:name="_Toc160114681"/>
      <w:bookmarkStart w:id="667" w:name="_Toc160114837"/>
      <w:bookmarkStart w:id="668" w:name="_Toc160114682"/>
      <w:bookmarkStart w:id="669" w:name="_Toc160114838"/>
      <w:bookmarkStart w:id="670" w:name="_Toc160114683"/>
      <w:bookmarkStart w:id="671" w:name="_Toc160114839"/>
      <w:bookmarkStart w:id="672" w:name="_Toc160114684"/>
      <w:bookmarkStart w:id="673" w:name="_Toc160114840"/>
      <w:bookmarkStart w:id="674" w:name="_Toc160114685"/>
      <w:bookmarkStart w:id="675" w:name="_Toc160114841"/>
      <w:bookmarkStart w:id="676" w:name="_Toc160114686"/>
      <w:bookmarkStart w:id="677" w:name="_Toc160114842"/>
      <w:bookmarkStart w:id="678" w:name="_Toc160114687"/>
      <w:bookmarkStart w:id="679" w:name="_Toc160114843"/>
      <w:bookmarkStart w:id="680" w:name="_Toc160114688"/>
      <w:bookmarkStart w:id="681" w:name="_Toc160114844"/>
      <w:bookmarkStart w:id="682" w:name="_Toc160114689"/>
      <w:bookmarkStart w:id="683" w:name="_Toc160114845"/>
      <w:bookmarkStart w:id="684" w:name="_Toc160114690"/>
      <w:bookmarkStart w:id="685" w:name="_Toc160114846"/>
      <w:bookmarkStart w:id="686" w:name="_Toc160114691"/>
      <w:bookmarkStart w:id="687" w:name="_Toc160114847"/>
      <w:bookmarkStart w:id="688" w:name="_Toc160114692"/>
      <w:bookmarkStart w:id="689" w:name="_Toc160114848"/>
      <w:bookmarkStart w:id="690" w:name="_Toc160114693"/>
      <w:bookmarkStart w:id="691" w:name="_Toc160114849"/>
      <w:bookmarkStart w:id="692" w:name="_Toc160114694"/>
      <w:bookmarkStart w:id="693" w:name="_Toc160114850"/>
      <w:bookmarkStart w:id="694" w:name="_Toc160114695"/>
      <w:bookmarkStart w:id="695" w:name="_Toc160114851"/>
      <w:bookmarkStart w:id="696" w:name="_Toc160114696"/>
      <w:bookmarkStart w:id="697" w:name="_Toc160114852"/>
      <w:bookmarkStart w:id="698" w:name="_Toc160114697"/>
      <w:bookmarkStart w:id="699" w:name="_Toc160114853"/>
      <w:bookmarkStart w:id="700" w:name="_Toc160114698"/>
      <w:bookmarkStart w:id="701" w:name="_Toc160114854"/>
      <w:bookmarkStart w:id="702" w:name="_Toc160114699"/>
      <w:bookmarkStart w:id="703" w:name="_Toc160114855"/>
      <w:bookmarkStart w:id="704" w:name="_Toc160114700"/>
      <w:bookmarkStart w:id="705" w:name="_Toc160114856"/>
      <w:bookmarkStart w:id="706" w:name="_Toc160114701"/>
      <w:bookmarkStart w:id="707" w:name="_Toc160114857"/>
      <w:bookmarkStart w:id="708" w:name="_Toc160114702"/>
      <w:bookmarkStart w:id="709" w:name="_Toc160114858"/>
      <w:bookmarkStart w:id="710" w:name="_Toc160114703"/>
      <w:bookmarkStart w:id="711" w:name="_Toc160114859"/>
      <w:bookmarkStart w:id="712" w:name="_Toc160114704"/>
      <w:bookmarkStart w:id="713" w:name="_Toc160114860"/>
      <w:bookmarkStart w:id="714" w:name="_Toc160114705"/>
      <w:bookmarkStart w:id="715" w:name="_Toc160114861"/>
      <w:bookmarkStart w:id="716" w:name="_Toc160114706"/>
      <w:bookmarkStart w:id="717" w:name="_Toc160114862"/>
      <w:bookmarkStart w:id="718" w:name="_Toc182309464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18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</w:t>
      </w:r>
      <w:r>
        <w:rPr>
          <w:rFonts w:ascii="Times New Roman" w:hAnsi="Times New Roman"/>
          <w:sz w:val="24"/>
          <w:szCs w:val="24"/>
        </w:rPr>
        <w:t>107 sz. vasútvonal Sáránd - Létavértes</w:t>
      </w:r>
      <w:r>
        <w:rPr>
          <w:rFonts w:ascii="Times New Roman" w:hAnsi="Times New Roman"/>
          <w:sz w:val="24"/>
          <w:szCs w:val="24"/>
          <w:lang w:eastAsia="x-none"/>
        </w:rPr>
        <w:t xml:space="preserve">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9" w:name="_Toc18230946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1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0" w:name="_Toc1823094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2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1" w:name="_Toc1823094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72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2" w:name="_Toc18230946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2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723" w:name="_Toc228172668"/>
      <w:r>
        <w:lastRenderedPageBreak/>
        <w:t xml:space="preserve">Függelék: </w:t>
      </w:r>
      <w:r w:rsidR="00173AA2" w:rsidRPr="00173AA2">
        <w:t>108 sz. vasútvonal Debrecen – Füzesabony V01-VT2022/1</w:t>
      </w:r>
      <w:bookmarkEnd w:id="723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4" w:name="_Toc2281726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24"/>
    </w:p>
    <w:p w:rsidR="00173AA2" w:rsidRPr="00173AA2" w:rsidRDefault="00173AA2" w:rsidP="00173AA2">
      <w:pPr>
        <w:jc w:val="both"/>
        <w:rPr>
          <w:rFonts w:ascii="Times New Roman" w:hAnsi="Times New Roman"/>
          <w:b/>
          <w:sz w:val="24"/>
          <w:szCs w:val="24"/>
        </w:rPr>
      </w:pPr>
      <w:bookmarkStart w:id="725" w:name="_Toc222736495"/>
      <w:r w:rsidRPr="00173AA2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725"/>
    </w:p>
    <w:p w:rsidR="00173AA2" w:rsidRPr="00173AA2" w:rsidRDefault="00173AA2" w:rsidP="00173AA2">
      <w:pPr>
        <w:jc w:val="both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173AA2" w:rsidRPr="00173AA2" w:rsidRDefault="00173AA2" w:rsidP="00173AA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73AA2">
        <w:rPr>
          <w:rFonts w:ascii="Times New Roman" w:hAnsi="Times New Roman"/>
        </w:rPr>
        <w:t xml:space="preserve">Menetrendi segédkönyv, Közlekedési Határozmányok, </w:t>
      </w:r>
      <w:r w:rsidRPr="00173AA2">
        <w:rPr>
          <w:rFonts w:ascii="Times New Roman" w:eastAsia="Times New Roman" w:hAnsi="Times New Roman"/>
          <w:lang w:eastAsia="hu-HU"/>
        </w:rPr>
        <w:t>Hálózati Üzletszabályzat, Végrehajtási Utasítás</w:t>
      </w:r>
      <w:r w:rsidRPr="00173AA2">
        <w:rPr>
          <w:rFonts w:ascii="Times New Roman" w:hAnsi="Times New Roman"/>
        </w:rPr>
        <w:t xml:space="preserve"> és az Útvonalkönyv nyílt vonalhoz kapcsolódó adatai, szabályai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Követési rendek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Kiágazások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Fázishatár helye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73AA2" w:rsidRPr="00173AA2" w:rsidRDefault="00173AA2" w:rsidP="00173AA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2" w:history="1">
        <w:r w:rsidRPr="00173AA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73AA2" w:rsidRPr="00173AA2" w:rsidRDefault="00173AA2" w:rsidP="00173AA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Útátjárók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173AA2" w:rsidRPr="00173AA2" w:rsidRDefault="00173AA2" w:rsidP="00096336">
      <w:pPr>
        <w:pStyle w:val="Nincstrkz"/>
        <w:numPr>
          <w:ilvl w:val="0"/>
          <w:numId w:val="490"/>
        </w:numPr>
        <w:spacing w:line="259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vonalon/vonalszakaszon rendelkezésre álló távbeszélő értekező berendezések (forgalomirányító elérhetősége)</w:t>
      </w:r>
    </w:p>
    <w:p w:rsidR="00173AA2" w:rsidRPr="00173AA2" w:rsidRDefault="00173AA2" w:rsidP="00096336">
      <w:pPr>
        <w:pStyle w:val="Nincstrkz"/>
        <w:numPr>
          <w:ilvl w:val="0"/>
          <w:numId w:val="49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Mozdonyvezetők bejelentkezésének szabályozása a vonalra/vonalszakaszra történő belépés előtt</w:t>
      </w:r>
    </w:p>
    <w:p w:rsidR="00173AA2" w:rsidRPr="00173AA2" w:rsidRDefault="00173AA2" w:rsidP="00173AA2">
      <w:pPr>
        <w:jc w:val="both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útvonalkönyv, Végrehajtási Utasítás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megállás helyei.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Kiágazások.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Vonatbefolyásolás.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Útátjárók.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73AA2" w:rsidRPr="00173AA2" w:rsidRDefault="00173AA2" w:rsidP="00173AA2">
      <w:pPr>
        <w:jc w:val="both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 xml:space="preserve">Derék utca megállóhely 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Tócóvölgy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Nyugati ipari park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Kismacs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Látókép megállóhely (Macs)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Macs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Nagymacs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Nagyhát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Balmazújváros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Kónya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Hortobágy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Hortobágyi Halastó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Gyökérkút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Ohat-Pusztakócs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Egyek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Egyek 605/606 sz. scvpk.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Tiszafüred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Poroszló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Kétútköz megállóhely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Egerfarmos megálló-rakodóhely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Mezőtárkány megálló-rakodóhely</w:t>
      </w:r>
    </w:p>
    <w:p w:rsidR="00173AA2" w:rsidRPr="00173AA2" w:rsidRDefault="00173AA2" w:rsidP="00173AA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Füzesabony</w:t>
      </w:r>
    </w:p>
    <w:p w:rsidR="00173AA2" w:rsidRPr="00173AA2" w:rsidRDefault="00173AA2" w:rsidP="00173AA2">
      <w:pPr>
        <w:spacing w:before="240" w:after="60"/>
        <w:rPr>
          <w:rFonts w:ascii="Times New Roman" w:hAnsi="Times New Roman"/>
          <w:b/>
          <w:sz w:val="24"/>
          <w:szCs w:val="24"/>
        </w:rPr>
      </w:pPr>
      <w:bookmarkStart w:id="726" w:name="_Toc222736496"/>
      <w:r w:rsidRPr="00173AA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26"/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Szolgálati helyek</w:t>
      </w:r>
    </w:p>
    <w:p w:rsidR="00173AA2" w:rsidRPr="00173AA2" w:rsidRDefault="00173AA2" w:rsidP="00173A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73AA2" w:rsidRPr="00173AA2" w:rsidRDefault="00173AA2" w:rsidP="00173AA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Biztosított vagy sem?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173AA2" w:rsidRPr="00173AA2" w:rsidRDefault="00173AA2" w:rsidP="00096336">
      <w:pPr>
        <w:pStyle w:val="Listaszerbekezds"/>
        <w:numPr>
          <w:ilvl w:val="0"/>
          <w:numId w:val="536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Van-e kapcsolásra kötelezett dolgozó?</w:t>
      </w:r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Értekezési lehetőségek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173AA2" w:rsidRPr="00173AA2" w:rsidRDefault="00173AA2" w:rsidP="00096336">
      <w:pPr>
        <w:pStyle w:val="Listaszerbekezds"/>
        <w:numPr>
          <w:ilvl w:val="0"/>
          <w:numId w:val="53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Követési rendek</w:t>
      </w:r>
    </w:p>
    <w:p w:rsidR="00173AA2" w:rsidRPr="00173AA2" w:rsidRDefault="00173AA2" w:rsidP="00096336">
      <w:pPr>
        <w:numPr>
          <w:ilvl w:val="0"/>
          <w:numId w:val="53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73AA2" w:rsidRPr="00173AA2" w:rsidRDefault="00173AA2" w:rsidP="00096336">
      <w:pPr>
        <w:numPr>
          <w:ilvl w:val="0"/>
          <w:numId w:val="53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Lejtviszonyok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73AA2" w:rsidRPr="00173AA2" w:rsidRDefault="00173AA2" w:rsidP="00096336">
      <w:pPr>
        <w:pStyle w:val="Listaszerbekezds"/>
        <w:numPr>
          <w:ilvl w:val="0"/>
          <w:numId w:val="53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vonalon a legnagyobb lejtő?</w:t>
      </w:r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Egyéb: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73AA2" w:rsidRPr="00342B68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Mekkora a vonalra engedélyezett vonathossz?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173AA2" w:rsidRPr="00342B68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173AA2" w:rsidRPr="00173AA2" w:rsidRDefault="00173AA2" w:rsidP="00096336">
      <w:pPr>
        <w:pStyle w:val="Listaszerbekezds"/>
        <w:numPr>
          <w:ilvl w:val="0"/>
          <w:numId w:val="540"/>
        </w:numPr>
        <w:spacing w:after="120"/>
        <w:rPr>
          <w:rFonts w:ascii="Times New Roman" w:hAnsi="Times New Roman"/>
          <w:sz w:val="24"/>
          <w:szCs w:val="24"/>
        </w:rPr>
      </w:pPr>
      <w:r w:rsidRPr="00173AA2">
        <w:rPr>
          <w:rFonts w:ascii="Times New Roman" w:hAnsi="Times New Roman"/>
          <w:sz w:val="24"/>
          <w:szCs w:val="24"/>
        </w:rPr>
        <w:t>Hogyan szabályozza a Végrehajtási Utasítás a mozdonyvezetők bejelentkezési kötelezettségét a vonalra/vonalszakaszra történő belépés előtt?</w:t>
      </w:r>
    </w:p>
    <w:p w:rsidR="00173AA2" w:rsidRPr="00173AA2" w:rsidRDefault="00173AA2" w:rsidP="00173AA2">
      <w:pPr>
        <w:spacing w:after="60"/>
        <w:rPr>
          <w:rFonts w:ascii="Times New Roman" w:hAnsi="Times New Roman"/>
          <w:b/>
          <w:sz w:val="24"/>
          <w:szCs w:val="24"/>
        </w:rPr>
      </w:pPr>
      <w:r w:rsidRPr="00173AA2">
        <w:rPr>
          <w:rFonts w:ascii="Times New Roman" w:hAnsi="Times New Roman"/>
          <w:b/>
          <w:sz w:val="24"/>
          <w:szCs w:val="24"/>
        </w:rPr>
        <w:t>Az átépítés szerinti változások ellenőrző kérdései: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Mely állomások között épült második vágány a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Mely vasútvonalból, mely szolgálati helyen és mely váltókapcsolatokon keresztül ágazik ki az új vasúti pálya?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lastRenderedPageBreak/>
        <w:t>Milyen vontatási nem van jelenleg, mely viszonylaton került villamosításra a vasúti pálya?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Milyen követési rend van érvényben az új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Mely szolgálati helyek vesznek részt a forgalomszabályozásban az átépített vasúti pályán történő közlekedés esetén?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Mekkora az engedélyezett tengelyterhelés és vonathossz az új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Mekkora az új vasúti pályán az általános fékút?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Mekkora a jelenlegi pályasebesség?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Az új vasúti pálya ki van-e építve vonatbefolyásolásra?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Mely állomáson kezdődik a vasúti pálya szelvényezése?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Hol található újonnan létesült útátjáró a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Van-e az új vasúti pályán 2,5 ‰-nél nagyobb lejtő/emelkedő?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Mekkora a mértékadó lejtő, emelkedő az új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Van fázishatár az új vasúti pályán?</w:t>
      </w:r>
    </w:p>
    <w:p w:rsidR="00173AA2" w:rsidRPr="00173AA2" w:rsidRDefault="00173AA2" w:rsidP="00096336">
      <w:pPr>
        <w:pStyle w:val="Felsorls1"/>
        <w:numPr>
          <w:ilvl w:val="0"/>
          <w:numId w:val="491"/>
        </w:numPr>
        <w:spacing w:line="259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173AA2">
        <w:rPr>
          <w:rFonts w:ascii="Times New Roman" w:hAnsi="Times New Roman" w:cs="Times New Roman"/>
          <w:sz w:val="24"/>
          <w:szCs w:val="24"/>
        </w:rPr>
        <w:t>Az új vasúti pályában v</w:t>
      </w:r>
      <w:r w:rsidRPr="00173AA2">
        <w:rPr>
          <w:rFonts w:ascii="Times New Roman" w:eastAsia="Calibri" w:hAnsi="Times New Roman" w:cs="Times New Roman"/>
          <w:sz w:val="24"/>
          <w:szCs w:val="24"/>
        </w:rPr>
        <w:t xml:space="preserve">an kitérő irányban 40 km/h sebességnél nagyobb sebességgel járható </w:t>
      </w:r>
      <w:r w:rsidRPr="00173AA2">
        <w:rPr>
          <w:rFonts w:ascii="Times New Roman" w:hAnsi="Times New Roman" w:cs="Times New Roman"/>
          <w:sz w:val="24"/>
          <w:szCs w:val="24"/>
        </w:rPr>
        <w:t>váltó?</w:t>
      </w:r>
    </w:p>
    <w:p w:rsidR="00173AA2" w:rsidRPr="00173AA2" w:rsidRDefault="00173AA2" w:rsidP="00173AA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27" w:name="_Toc222736501"/>
      <w:r w:rsidRPr="00173AA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27"/>
    </w:p>
    <w:p w:rsidR="00173AA2" w:rsidRPr="00173AA2" w:rsidRDefault="00173AA2" w:rsidP="00173AA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3AA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73AA2" w:rsidRPr="00173AA2" w:rsidRDefault="00173AA2" w:rsidP="00173A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3AA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73AA2" w:rsidRPr="00173AA2" w:rsidRDefault="00173AA2" w:rsidP="00173A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3AA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73AA2" w:rsidRPr="00173AA2" w:rsidRDefault="00173AA2" w:rsidP="00173A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3AA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vonalszakasz teljes hosszára ki kell terjednie, páros és páratlan viszonylatra egyaránt. 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8" w:name="_Toc22817267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2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 w:rsidP="00173AA2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Füzesabony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Balmazújváros - Füzesabony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 xml:space="preserve">Vonalismeret: 108 sz. vasútvonal Balmazújváros - Ohat-Pusztakócs vonalszakasz 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V01-VT2023/1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Balmazújváros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Hortobágy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Ohat-Pusztakócs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Tiszafüred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Debrecen - Tócóvölgy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lastRenderedPageBreak/>
        <w:t>Vonalismeret: 108 sz. vasútvonal Egyek - Füzesabony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Ohat-Pusztakócs - Füzesabony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Poroszló - Füzesabony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6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Tiszafüred - Füzesabony vonalszakasz V01-VT2022/1</w:t>
      </w:r>
    </w:p>
    <w:p w:rsidR="00173AA2" w:rsidRPr="00173AA2" w:rsidRDefault="00173AA2" w:rsidP="00096336">
      <w:pPr>
        <w:pStyle w:val="Listaszerbekezds"/>
        <w:numPr>
          <w:ilvl w:val="0"/>
          <w:numId w:val="492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  <w:lang w:eastAsia="x-none"/>
        </w:rPr>
      </w:pPr>
      <w:r w:rsidRPr="00173AA2">
        <w:rPr>
          <w:rFonts w:ascii="Times New Roman" w:hAnsi="Times New Roman"/>
          <w:sz w:val="24"/>
          <w:szCs w:val="24"/>
          <w:lang w:eastAsia="x-none"/>
        </w:rPr>
        <w:t>Vonalismeret: 108 sz. vasútvonal Tócóvölgy - Füzesabony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729" w:name="_Toc228172671"/>
      <w:r>
        <w:lastRenderedPageBreak/>
        <w:t>Függelék: 109 sz. vasútvonal Tiszalök – Tócóvölgy V01-VT2022/1</w:t>
      </w:r>
      <w:bookmarkEnd w:id="729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0" w:name="_Toc2281726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1" w:name="_Toc20062067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Szorgalmatos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Egyházerdő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520/521.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Tedej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 462/463.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Hajdúnánás-Vásártér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Hajdúdorog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Hajdúvid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Hajdúböszörmény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Zelemér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Hajdúszentgyörgy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Nyulas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2" w:name="_Toc2006206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3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7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7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3" w:name="_Toc2281726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3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Hajdúböszörmény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Hajdúnánás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Hajdúböszörmény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Hajdúnánás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 Tiszavasvári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-Tiszalök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Zelemér mh. scpk - Tócóvölgy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734" w:name="_Toc228172674"/>
      <w:r>
        <w:lastRenderedPageBreak/>
        <w:t>Függelék: 110 sz. vasútvonal Apafa – Mátészalka V01-VT2022/1</w:t>
      </w:r>
      <w:bookmarkEnd w:id="734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5" w:name="_Toc2281726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6" w:name="_Toc20063006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Apafa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Dombostanya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Hajdúsámson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Tamásipuszta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Tisztavíz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Aradványpuszta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Nyírmihálydi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Nyírgelse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Nyírbogát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541/542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Nyírcsászári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Hodász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Nyírmeggyes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 561/562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7" w:name="_Toc2006300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3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7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8" w:name="_Toc22817267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3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Nyíradony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Nyírbátor - Mátészalka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739" w:name="_Toc228172677"/>
      <w:r>
        <w:lastRenderedPageBreak/>
        <w:t>Függelék: 111 sz. vasútvonal Mátészalka – Záhony V01-VT2022/1</w:t>
      </w:r>
      <w:bookmarkEnd w:id="739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0" w:name="_Toc2281726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1" w:name="_Toc20063096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Ópályi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Nagydobos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Kisvarsány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Gyüre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Aranyosapáti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Újkenéz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734/735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átrakó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745/746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Mándok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2" w:name="_Toc2006309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4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8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8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3" w:name="_Toc22817267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Mándok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Vásárosnamény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Záhony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Tornyospálca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Vásárosnamény - Záhony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1AEE" w:rsidRDefault="003B1AEE" w:rsidP="00AA59D8">
      <w:pPr>
        <w:pStyle w:val="Cmsor2"/>
        <w:spacing w:after="240"/>
        <w:ind w:left="578" w:hanging="578"/>
      </w:pPr>
      <w:bookmarkStart w:id="744" w:name="_Toc228172680"/>
      <w:r>
        <w:lastRenderedPageBreak/>
        <w:t xml:space="preserve">Függelék: </w:t>
      </w:r>
      <w:r w:rsidRPr="003B1AEE">
        <w:t>112 sz. vasútvonal Nagykálló – Nyíradony V01-VT2022/1</w:t>
      </w:r>
      <w:bookmarkEnd w:id="744"/>
    </w:p>
    <w:p w:rsidR="003B1AEE" w:rsidRDefault="003B1AEE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5" w:name="_Toc2281726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5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bookmarkStart w:id="746" w:name="_Toc205971222"/>
      <w:r w:rsidRPr="003B1AEE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746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B1AEE" w:rsidRPr="003B1AEE" w:rsidRDefault="003B1AEE" w:rsidP="003B1AE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B1AEE">
        <w:rPr>
          <w:rFonts w:ascii="Times New Roman" w:hAnsi="Times New Roman"/>
        </w:rPr>
        <w:t xml:space="preserve">Menetrendi segédkönyv, Közlekedési Határozmányok, </w:t>
      </w:r>
      <w:r w:rsidRPr="003B1AEE">
        <w:rPr>
          <w:rFonts w:ascii="Times New Roman" w:eastAsia="Times New Roman" w:hAnsi="Times New Roman"/>
          <w:lang w:eastAsia="hu-HU"/>
        </w:rPr>
        <w:t>Hálózati Üzletszabályzat</w:t>
      </w:r>
      <w:r w:rsidRPr="003B1AEE">
        <w:rPr>
          <w:rFonts w:ascii="Times New Roman" w:hAnsi="Times New Roman"/>
        </w:rPr>
        <w:t xml:space="preserve"> és az Útvonalkönyv nyílt vonalhoz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Követési rendek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B1AEE" w:rsidRPr="003B1AEE" w:rsidRDefault="003B1AEE" w:rsidP="003B1AE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6" w:history="1">
        <w:r w:rsidRPr="003B1AE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B1AEE" w:rsidRPr="003B1AEE" w:rsidRDefault="003B1AEE" w:rsidP="003B1AE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megállás helyei.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Vonatbefolyásolás.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Nagykállói elágazás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Biri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Görénypuszta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Balkány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Cibak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Abapuszta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Nyíradony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47" w:name="_Toc205971223"/>
      <w:r w:rsidRPr="003B1AE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47"/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</w:t>
      </w:r>
    </w:p>
    <w:p w:rsidR="003B1AEE" w:rsidRPr="003B1AEE" w:rsidRDefault="003B1AEE" w:rsidP="003B1A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B1AEE" w:rsidRPr="003B1AEE" w:rsidRDefault="003B1AEE" w:rsidP="003B1AE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Biztosított vagy sem?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B1AEE" w:rsidRPr="003B1AEE" w:rsidRDefault="003B1AEE" w:rsidP="00A749B1">
      <w:pPr>
        <w:pStyle w:val="Listaszerbekezds"/>
        <w:numPr>
          <w:ilvl w:val="0"/>
          <w:numId w:val="44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kapcsolásra kötelezett dolgozó?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Értekezési lehetőségek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B1AEE" w:rsidRPr="003B1AEE" w:rsidRDefault="003B1AEE" w:rsidP="00A749B1">
      <w:pPr>
        <w:pStyle w:val="Listaszerbekezds"/>
        <w:numPr>
          <w:ilvl w:val="0"/>
          <w:numId w:val="4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Követési rendek</w:t>
      </w:r>
    </w:p>
    <w:p w:rsidR="003B1AEE" w:rsidRPr="003B1AEE" w:rsidRDefault="003B1AEE" w:rsidP="00A749B1">
      <w:pPr>
        <w:numPr>
          <w:ilvl w:val="0"/>
          <w:numId w:val="4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B1AEE" w:rsidRPr="003B1AEE" w:rsidRDefault="003B1AEE" w:rsidP="00A749B1">
      <w:pPr>
        <w:numPr>
          <w:ilvl w:val="0"/>
          <w:numId w:val="4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Lejtviszonyok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3B1AEE" w:rsidRPr="003B1AEE" w:rsidRDefault="003B1AEE" w:rsidP="00A749B1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vonalon a legnagyobb lejtő?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Egyéb:</w:t>
      </w:r>
    </w:p>
    <w:p w:rsidR="003B1AEE" w:rsidRPr="003B1AEE" w:rsidRDefault="003B1AEE" w:rsidP="00A749B1">
      <w:pPr>
        <w:pStyle w:val="Listaszerbekezds"/>
        <w:numPr>
          <w:ilvl w:val="0"/>
          <w:numId w:val="444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3B1AEE" w:rsidRPr="003B1AEE" w:rsidRDefault="003B1AEE" w:rsidP="00A749B1">
      <w:pPr>
        <w:pStyle w:val="Listaszerbekezds"/>
        <w:numPr>
          <w:ilvl w:val="0"/>
          <w:numId w:val="444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B1AEE" w:rsidRPr="003B1AEE" w:rsidRDefault="003B1AEE" w:rsidP="00A749B1">
      <w:pPr>
        <w:pStyle w:val="Listaszerbekezds"/>
        <w:numPr>
          <w:ilvl w:val="0"/>
          <w:numId w:val="444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B1AEE" w:rsidRPr="003B1AEE" w:rsidRDefault="003B1AEE" w:rsidP="00A749B1">
      <w:pPr>
        <w:pStyle w:val="Listaszerbekezds"/>
        <w:numPr>
          <w:ilvl w:val="0"/>
          <w:numId w:val="444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B1AEE" w:rsidRPr="003B1AEE" w:rsidRDefault="003B1AEE" w:rsidP="00A749B1">
      <w:pPr>
        <w:pStyle w:val="Listaszerbekezds"/>
        <w:numPr>
          <w:ilvl w:val="0"/>
          <w:numId w:val="445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engedélyezett vonathossz?</w:t>
      </w:r>
    </w:p>
    <w:p w:rsidR="003B1AEE" w:rsidRPr="003B1AEE" w:rsidRDefault="003B1AEE" w:rsidP="00A749B1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48" w:name="_Toc205971228"/>
      <w:r w:rsidRPr="003B1AE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48"/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B1AEE" w:rsidRPr="003B1AEE" w:rsidRDefault="003B1AEE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9" w:name="_Toc228172682"/>
      <w:r w:rsidRPr="003B1AE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9"/>
    </w:p>
    <w:p w:rsidR="003B1AEE" w:rsidRDefault="003B1AEE" w:rsidP="003B1AEE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B1AEE" w:rsidRPr="003B1AEE" w:rsidRDefault="003B1AEE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112 sz. vasútvonal Nagykálló - Nyíradony V01-VT2022/1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50" w:name="_Toc205971231"/>
      <w:r w:rsidRPr="003B1AE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50"/>
    </w:p>
    <w:p w:rsidR="003B1AEE" w:rsidRPr="003B1AEE" w:rsidRDefault="003B1AEE" w:rsidP="003B1A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51" w:name="_Toc205971232"/>
      <w:r w:rsidRPr="003B1AE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51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52" w:name="_Toc205971233"/>
      <w:r w:rsidRPr="003B1AE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52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53" w:name="_Toc205971234"/>
      <w:r w:rsidRPr="003B1AEE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753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B1AEE" w:rsidRPr="003B1AEE" w:rsidRDefault="003B1AEE" w:rsidP="003B1AE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3B1AEE" w:rsidRDefault="003B1AEE">
      <w:pPr>
        <w:spacing w:after="200" w:line="276" w:lineRule="auto"/>
      </w:pPr>
      <w:r>
        <w:br w:type="page"/>
      </w:r>
    </w:p>
    <w:p w:rsidR="002A6D40" w:rsidRDefault="00C9557D" w:rsidP="00AA59D8">
      <w:pPr>
        <w:pStyle w:val="Cmsor2"/>
      </w:pPr>
      <w:bookmarkStart w:id="754" w:name="_Toc228172683"/>
      <w:r>
        <w:lastRenderedPageBreak/>
        <w:t>Függelék: 113(1) sz. vasútvonal Nyíregyháza-Nyírbátor, 113(2) sz. vasútvonal Mátészalka-Zajta V01-VT2022/1</w:t>
      </w:r>
      <w:bookmarkEnd w:id="754"/>
    </w:p>
    <w:p w:rsidR="002A6D40" w:rsidRDefault="002A6D40"/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5" w:name="_Toc2281726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5"/>
    </w:p>
    <w:p w:rsidR="002A6D40" w:rsidRDefault="002A6D40">
      <w:pPr>
        <w:pStyle w:val="Nincstrkz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6" w:name="_Toc2006333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5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113(1)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15/16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Electrolux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Nagykállói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Kállósemjén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Máriapócs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113(2)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Fehérgyarmat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Penyige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Nagyszekeres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Kisszekeres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Jánkmajtis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Zajta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7" w:name="_Toc2006333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5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8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8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58" w:name="_Toc22817268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Mátészalka - 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Fehérgyarmat-Zajta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113 sz. vasútvonal Mátészalka-Fehérgyarmat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Nyírbátor - 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Nagykálló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Zajta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759" w:name="_Toc228172686"/>
      <w:r>
        <w:lastRenderedPageBreak/>
        <w:t>Függelék: 114 sz. vasútvonal Kocsord alsó – Csenger V01-VT2022/1</w:t>
      </w:r>
      <w:bookmarkEnd w:id="759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60" w:name="_Toc2281726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6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61" w:name="_Toc20063495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6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alsó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Ökörítófülpös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Porcsalma - Tyukod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Pátyod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Csenger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62" w:name="_Toc20063495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9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9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63" w:name="_Toc22817268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114 sz. vasútvonal Kocsord-alsó - Csenger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2"/>
        <w:spacing w:after="240"/>
        <w:ind w:left="578" w:hanging="578"/>
      </w:pPr>
      <w:bookmarkStart w:id="764" w:name="_Toc228172689"/>
      <w:r>
        <w:t xml:space="preserve">Függelék: </w:t>
      </w:r>
      <w:r w:rsidR="00AC1299" w:rsidRPr="00AC1299">
        <w:t>115 sz. vasútvonal Mátészalka – Tiborszállás – Ágerdőmajor oh. V01-VT2022/1</w:t>
      </w:r>
      <w:bookmarkEnd w:id="764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65" w:name="_Toc22817269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65"/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C1299" w:rsidRPr="00AC1299" w:rsidRDefault="00AC1299" w:rsidP="00AC129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C1299">
        <w:rPr>
          <w:rFonts w:ascii="Times New Roman" w:hAnsi="Times New Roman"/>
        </w:rPr>
        <w:t xml:space="preserve">Menetrendi segédkönyv, Közlekedési Határozmányok, </w:t>
      </w:r>
      <w:r w:rsidRPr="00AC1299">
        <w:rPr>
          <w:rFonts w:ascii="Times New Roman" w:eastAsia="Times New Roman" w:hAnsi="Times New Roman"/>
          <w:lang w:eastAsia="hu-HU"/>
        </w:rPr>
        <w:t>Hálózati Üzletszabályzat</w:t>
      </w:r>
      <w:r w:rsidRPr="00AC1299">
        <w:rPr>
          <w:rFonts w:ascii="Times New Roman" w:hAnsi="Times New Roman"/>
        </w:rPr>
        <w:t xml:space="preserve"> és az Útvonalkönyv nyílt vonalhoz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Követési rendek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C1299" w:rsidRPr="00AC1299" w:rsidRDefault="00AC1299" w:rsidP="00AC129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9" w:history="1">
        <w:r w:rsidRPr="00AC129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C1299" w:rsidRPr="00AC1299" w:rsidRDefault="00AC1299" w:rsidP="00AC129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megállás helyei.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Vonatbefolyásolás.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Mátészalka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Nyírcsaholy megállóhely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 Rákóczi MGTSZ ipvk.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Tiborszállás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Ágerdőmajor országhatár 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66" w:name="_Toc202766369"/>
      <w:r w:rsidRPr="00AC129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66"/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</w:t>
      </w:r>
    </w:p>
    <w:p w:rsidR="00AC1299" w:rsidRPr="00AC1299" w:rsidRDefault="00AC1299" w:rsidP="00AC129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C1299" w:rsidRPr="00AC1299" w:rsidRDefault="00AC1299" w:rsidP="00AC12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Biztosított vagy sem?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C1299" w:rsidRPr="00AC1299" w:rsidRDefault="00AC1299" w:rsidP="00A749B1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kapcsolásra kötelezett dolgozó?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Értekezési lehetőségek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C1299" w:rsidRPr="00AC1299" w:rsidRDefault="00AC1299" w:rsidP="00A749B1">
      <w:pPr>
        <w:pStyle w:val="Listaszerbekezds"/>
        <w:numPr>
          <w:ilvl w:val="0"/>
          <w:numId w:val="4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Követési rendek</w:t>
      </w:r>
    </w:p>
    <w:p w:rsidR="00AC1299" w:rsidRPr="00AC1299" w:rsidRDefault="00AC1299" w:rsidP="00A749B1">
      <w:pPr>
        <w:numPr>
          <w:ilvl w:val="0"/>
          <w:numId w:val="40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C1299" w:rsidRPr="00AC1299" w:rsidRDefault="00AC1299" w:rsidP="00A749B1">
      <w:pPr>
        <w:numPr>
          <w:ilvl w:val="0"/>
          <w:numId w:val="40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Lejtviszonyok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vonalon a legnagyobb lejtő?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Egyéb:</w:t>
      </w:r>
    </w:p>
    <w:p w:rsidR="00AC1299" w:rsidRPr="00AC1299" w:rsidRDefault="00AC129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C1299" w:rsidRPr="00AC1299" w:rsidRDefault="00AC129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C1299" w:rsidRPr="00AC1299" w:rsidRDefault="00AC129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C1299" w:rsidRPr="00AC1299" w:rsidRDefault="00AC1299" w:rsidP="00A749B1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C1299" w:rsidRPr="00AC1299" w:rsidRDefault="00AC1299" w:rsidP="00A749B1">
      <w:pPr>
        <w:pStyle w:val="Listaszerbekezds"/>
        <w:numPr>
          <w:ilvl w:val="0"/>
          <w:numId w:val="41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67" w:name="_Toc202766374"/>
      <w:r w:rsidRPr="00AC129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67"/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AC1299" w:rsidRPr="00AC1299" w:rsidRDefault="00AC1299" w:rsidP="00A749B1">
      <w:pPr>
        <w:pStyle w:val="Cmsor3"/>
        <w:numPr>
          <w:ilvl w:val="2"/>
          <w:numId w:val="382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8" w:name="_Toc228172691"/>
      <w:r w:rsidRPr="00AC129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8"/>
    </w:p>
    <w:p w:rsidR="00AC1299" w:rsidRDefault="00AC1299" w:rsidP="00AC1299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Ágerdőmajor - országhatár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Nagyecsed vonalszakasz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Tiborszállás vonalszakasz V01-VT2022/1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69" w:name="_Toc202766377"/>
      <w:r w:rsidRPr="00AC129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69"/>
    </w:p>
    <w:p w:rsidR="00AC1299" w:rsidRPr="00AC1299" w:rsidRDefault="00AC1299" w:rsidP="00AC129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70" w:name="_Toc202766378"/>
      <w:r w:rsidRPr="00AC129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70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71" w:name="_Toc202766379"/>
      <w:r w:rsidRPr="00AC129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71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72" w:name="_Toc202766380"/>
      <w:r w:rsidRPr="00AC129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72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C1299" w:rsidRPr="00AC1299" w:rsidRDefault="00AC1299" w:rsidP="00AC129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773" w:name="_Toc228172692"/>
      <w:r>
        <w:lastRenderedPageBreak/>
        <w:t>Függelék: 116 sz. vasútvonal Nyíregyháza – Vásárosnamény V01-VT2022/1</w:t>
      </w:r>
      <w:bookmarkEnd w:id="773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4" w:name="_Toc2281726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5" w:name="_Toc2006968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7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Nyíregyháza-EUROFRUKT ivpk.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Nyíregyháza-DUNAPACK ivpk..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külső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Apagy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Levelek-Magy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Ófehértó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Ligettanya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Baktalórántháza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Vaja-Rohod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Nyírmada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 külső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6" w:name="_Toc2006968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7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1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19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19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7" w:name="_Toc22817269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7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Nyíregyháza – Vásárosnamény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Nyírmada - Vásárosnamény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778" w:name="_Toc228172695"/>
      <w:r>
        <w:lastRenderedPageBreak/>
        <w:t xml:space="preserve">Függelék: </w:t>
      </w:r>
      <w:r w:rsidR="002D00D1" w:rsidRPr="002D00D1">
        <w:t>117 sz. vasútvonal Ohat-Pusztakócs – Görögszállás V01-VT2022/1</w:t>
      </w:r>
      <w:bookmarkEnd w:id="77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79" w:name="_Toc2281726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9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bookmarkStart w:id="780" w:name="_Toc205977101"/>
      <w:r w:rsidRPr="002D00D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780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D00D1" w:rsidRPr="002D00D1" w:rsidRDefault="002D00D1" w:rsidP="002D00D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D00D1">
        <w:rPr>
          <w:rFonts w:ascii="Times New Roman" w:hAnsi="Times New Roman"/>
        </w:rPr>
        <w:t xml:space="preserve">Menetrendi segédkönyv, Közlekedési Határozmányok, </w:t>
      </w:r>
      <w:r w:rsidRPr="002D00D1">
        <w:rPr>
          <w:rFonts w:ascii="Times New Roman" w:eastAsia="Times New Roman" w:hAnsi="Times New Roman"/>
          <w:lang w:eastAsia="hu-HU"/>
        </w:rPr>
        <w:t>Hálózati Üzletszabályzat</w:t>
      </w:r>
      <w:r w:rsidRPr="002D00D1">
        <w:rPr>
          <w:rFonts w:ascii="Times New Roman" w:hAnsi="Times New Roman"/>
        </w:rPr>
        <w:t xml:space="preserve"> és az Útvonalkönyv nyílt vonalhoz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Követési rendek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D00D1" w:rsidRPr="002D00D1" w:rsidRDefault="002D00D1" w:rsidP="002D00D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1" w:history="1">
        <w:r w:rsidRPr="002D00D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D00D1" w:rsidRPr="002D00D1" w:rsidRDefault="002D00D1" w:rsidP="002D00D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megállás helyei.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Vonatbefolyásolás.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Ohat-Pusztakócs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Nagymajor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Tiszacsege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Kismargita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Újszentmargita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Folyás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328/329 szelv. ipvk. pvh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Újtikos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Reje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Tiszadob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Tiszadada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Tiszalöki Vízművek megállóhely</w:t>
      </w:r>
    </w:p>
    <w:p w:rsidR="002D00D1" w:rsidRPr="002D00D1" w:rsidRDefault="002D00D1" w:rsidP="002D00D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Hajnalos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Kisfástanya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Tiszaeszlár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Bashalom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Görögszállás 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81" w:name="_Toc205977102"/>
      <w:r w:rsidRPr="00612CD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81"/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</w:t>
      </w:r>
    </w:p>
    <w:p w:rsidR="002D00D1" w:rsidRPr="002D00D1" w:rsidRDefault="002D00D1" w:rsidP="002D00D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D00D1" w:rsidRPr="002D00D1" w:rsidRDefault="002D00D1" w:rsidP="002D00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Biztosított vagy sem?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D00D1" w:rsidRPr="002D00D1" w:rsidRDefault="002D00D1" w:rsidP="00A749B1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kapcsolásra kötelezett dolgozó?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Értekezési lehetőségek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D00D1" w:rsidRPr="002D00D1" w:rsidRDefault="002D00D1" w:rsidP="00A749B1">
      <w:pPr>
        <w:pStyle w:val="Listaszerbekezds"/>
        <w:numPr>
          <w:ilvl w:val="0"/>
          <w:numId w:val="4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Követési rendek</w:t>
      </w:r>
    </w:p>
    <w:p w:rsidR="002D00D1" w:rsidRPr="002D00D1" w:rsidRDefault="002D00D1" w:rsidP="00A749B1">
      <w:pPr>
        <w:numPr>
          <w:ilvl w:val="0"/>
          <w:numId w:val="44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D00D1" w:rsidRPr="002D00D1" w:rsidRDefault="002D00D1" w:rsidP="00A749B1">
      <w:pPr>
        <w:numPr>
          <w:ilvl w:val="0"/>
          <w:numId w:val="4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Lejtviszonyok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D00D1" w:rsidRPr="002D00D1" w:rsidRDefault="002D00D1" w:rsidP="00A749B1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vonalon a legnagyobb lejtő?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Egyéb:</w:t>
      </w:r>
    </w:p>
    <w:p w:rsidR="002D00D1" w:rsidRPr="002D00D1" w:rsidRDefault="002D00D1" w:rsidP="00A749B1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D00D1" w:rsidRPr="002D00D1" w:rsidRDefault="002D00D1" w:rsidP="00A749B1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D00D1" w:rsidRPr="002D00D1" w:rsidRDefault="002D00D1" w:rsidP="00A749B1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D00D1" w:rsidRPr="002D00D1" w:rsidRDefault="002D00D1" w:rsidP="00A749B1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D00D1" w:rsidRPr="002D00D1" w:rsidRDefault="002D00D1" w:rsidP="00A749B1">
      <w:pPr>
        <w:pStyle w:val="Listaszerbekezds"/>
        <w:numPr>
          <w:ilvl w:val="0"/>
          <w:numId w:val="45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engedélyezett vonathossz?</w:t>
      </w:r>
    </w:p>
    <w:p w:rsidR="002D00D1" w:rsidRPr="002D00D1" w:rsidRDefault="002D00D1" w:rsidP="00A749B1">
      <w:pPr>
        <w:pStyle w:val="Listaszerbekezds"/>
        <w:numPr>
          <w:ilvl w:val="0"/>
          <w:numId w:val="45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82" w:name="_Toc205977107"/>
      <w:r w:rsidRPr="00612CD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82"/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D00D1" w:rsidRPr="002D00D1" w:rsidRDefault="002D00D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12CD1" w:rsidRPr="00612CD1" w:rsidRDefault="00612CD1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3" w:name="_Toc228172697"/>
      <w:r w:rsidRPr="00612CD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83"/>
    </w:p>
    <w:p w:rsidR="00612CD1" w:rsidRDefault="00612CD1" w:rsidP="00612CD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12CD1" w:rsidRDefault="00612CD1" w:rsidP="00612CD1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612CD1" w:rsidRDefault="00612C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D00D1" w:rsidRPr="002D00D1" w:rsidRDefault="002D00D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Görögszállás V01-VT2022/1</w:t>
      </w:r>
    </w:p>
    <w:p w:rsidR="002D00D1" w:rsidRPr="002D00D1" w:rsidRDefault="002D00D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Tiszalök vonalszakasz V01-VT2022/1</w:t>
      </w:r>
    </w:p>
    <w:p w:rsidR="002D00D1" w:rsidRPr="002D00D1" w:rsidRDefault="002D00D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Polgár - Görögszállás vonalszakasz V01-VT2022/1</w:t>
      </w:r>
    </w:p>
    <w:p w:rsidR="002D00D1" w:rsidRPr="002D00D1" w:rsidRDefault="002D00D1" w:rsidP="00A749B1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117 sz. vasútvonal Tiszalök - Görögszállás vonalszakasz V01-VT2022/1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84" w:name="_Toc205977110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84"/>
    </w:p>
    <w:p w:rsidR="002D00D1" w:rsidRPr="002D00D1" w:rsidRDefault="002D00D1" w:rsidP="002D00D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85" w:name="_Toc205977111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85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86" w:name="_Toc205977112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86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87" w:name="_Toc205977113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87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D00D1" w:rsidRPr="002D00D1" w:rsidRDefault="002D00D1" w:rsidP="002D00D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788" w:name="_Toc228172698"/>
      <w:r>
        <w:lastRenderedPageBreak/>
        <w:t>Függelék: 118 sz. vasútvonal Nyíregyháza átrakó–Balsa Tisza-part (Nyírbodrogi/Nyírvidéki kisvasút) vonalszakasz</w:t>
      </w:r>
      <w:bookmarkEnd w:id="78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89" w:name="_Toc2281726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89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0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átrakó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NyK.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Nyíregyháza-Vásártér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Sóstógyógyfürdő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Nyírszőlős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Fakapu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Kótaj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Újkótaj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Ibrány-Kertváros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község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Gilányi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Paszab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Tiszabercel-Vásártér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felső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alsó mh.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mrh.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Tisza-part mh.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790" w:name="_Toc228172700"/>
      <w:r>
        <w:lastRenderedPageBreak/>
        <w:t>Függelék: 119 sz. vasútvonal Herminatanya–Dombrád (Nyírbodrogi/Nyírvidéki kisvasút) vonalszakasz</w:t>
      </w:r>
      <w:bookmarkEnd w:id="79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1" w:name="_Toc22817270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0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0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0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Ibrányi Temető mh.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 mrh.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Nagyhalászi Kendergyár mrh.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 mrh.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Neszehíd mh.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Érhát mh.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Kétérköz mh.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Tiszatelek mrh.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Újdombrád mh.</w:t>
      </w:r>
    </w:p>
    <w:p w:rsidR="002A6D40" w:rsidRDefault="00C9557D" w:rsidP="00A749B1">
      <w:pPr>
        <w:pStyle w:val="Nincstrkz"/>
        <w:numPr>
          <w:ilvl w:val="0"/>
          <w:numId w:val="2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Dombrád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792" w:name="_Toc228172702"/>
      <w:r>
        <w:lastRenderedPageBreak/>
        <w:t>Függelék: 120a sz. vasútvonal Rákos – Újszász – Szolnok; és 120 sz. vasútvonal Szajol - Lőkösháza oh. V01-VT2022/1</w:t>
      </w:r>
      <w:bookmarkEnd w:id="792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3" w:name="_Toc22817270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8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120a (Rákos ― Újszász ― Szolnok)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Rákoshegy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Rákoskert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Ecser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Maglódi 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Gyömrő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Mende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Pusztaszentistván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Sülysáp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Szőlősnyaraló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Tápiószecső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Szentmártonkáta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Nagykáta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Tápiószentmárton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Farmos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Tápiószele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Tápiógyörgye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Zagyvarékas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Abonyi út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D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C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</w:t>
      </w:r>
    </w:p>
    <w:p w:rsidR="002A6D40" w:rsidRDefault="002A6D40">
      <w:pPr>
        <w:pStyle w:val="Listaszerbekezds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 (Szajol ― Lőkösháza oh.)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 (bal vg.)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Kétpó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Kétpó forgalmi kitérő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Csugar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Mezőtúr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Nagylapos forgalmi kit.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Nagylapos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Csárdaszállás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Mezőberény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Murony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Szabadkígyós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Kétegyháza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94" w:name="_Toc188345071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9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0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95" w:name="_Toc188345076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95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6" w:name="_Toc22817270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96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bookmarkStart w:id="797" w:name="_Toc18834507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9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98" w:name="_Toc188345078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798"/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Budapest (Rákos) - Újszász - Szolnok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Szolnok, Szajol - Lőkösháza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Lőkösháza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Békéscsaba – Lőkösháza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Mende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120 sz. vasútvonal Budapest (Rákos) - Sülysáp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Kétegyháza – Lőkösháza-országhatár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Lőkösháza - Lőkösháza -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Mende - Újszász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Mezőtúr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Murony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Mezőtúr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Tiszatenyő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Újszász - Szolnok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9" w:name="_Toc127946842"/>
      <w:bookmarkStart w:id="800" w:name="_Toc188345079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99"/>
      <w:bookmarkEnd w:id="800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1" w:name="_Toc127946843"/>
      <w:bookmarkStart w:id="802" w:name="_Toc188345080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01"/>
      <w:bookmarkEnd w:id="80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3" w:name="_Toc127946844"/>
      <w:bookmarkStart w:id="804" w:name="_Toc188345081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03"/>
      <w:bookmarkEnd w:id="80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5" w:name="_Toc127946845"/>
      <w:bookmarkStart w:id="806" w:name="_Toc188345082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05"/>
      <w:bookmarkEnd w:id="8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07" w:name="_Toc228172705"/>
      <w:r>
        <w:lastRenderedPageBreak/>
        <w:t>Függelék: 121 sz. vasútvonal Kétegyháza-Mezőhegyes-Újszeged V01-VT2022/1</w:t>
      </w:r>
      <w:bookmarkEnd w:id="807"/>
    </w:p>
    <w:p w:rsidR="002A6D40" w:rsidRDefault="002A6D40"/>
    <w:p w:rsidR="002A6D40" w:rsidRDefault="00C9557D" w:rsidP="00AA59D8">
      <w:pPr>
        <w:pStyle w:val="Cmsor3"/>
        <w:spacing w:after="240"/>
        <w:ind w:left="851"/>
        <w:rPr>
          <w:rFonts w:ascii="Times New Roman" w:eastAsia="Times New Roman" w:hAnsi="Times New Roman"/>
          <w:b/>
          <w:bCs/>
          <w:color w:val="auto"/>
        </w:rPr>
      </w:pPr>
      <w:bookmarkStart w:id="808" w:name="_Toc22817270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8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9" w:name="_Toc200700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0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Bánkút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Medgyesegyháza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Magyarbánhegyes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Mezőkovácsháza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Mezőkovácsháza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Belsőkamaráspuszta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Nagylaki Kendergyár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Magyarcsanád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Apátfalva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Szőreg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Újszeged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10" w:name="_Toc20070057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1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1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11" w:name="_Toc228172707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811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Mezőkovácsháza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Újszeged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elágazás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Mezőkovácsháza - Mezőhegyes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12" w:name="_Toc228172708"/>
      <w:r>
        <w:lastRenderedPageBreak/>
        <w:t>Függelék: 125 sz. vasútvonal Mezőtúr – Orosháza – Mezőhegyes 125a sz. vasútvonal Mezőhegyes – Battonya V01-VT2022/1</w:t>
      </w:r>
      <w:bookmarkEnd w:id="812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13" w:name="_Toc22817270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14" w:name="_Toc2007025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1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Mezőtúr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Pusztabánréve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Halászlak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Sirató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 felső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Kiscsákó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Nagyszénás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Orosháza-Üveggyár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felső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Kardoskút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Tótkomlós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Nagyér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Ambrózfalva megállóhely</w:t>
      </w:r>
    </w:p>
    <w:p w:rsidR="002A6D40" w:rsidRDefault="00C9557D" w:rsidP="00A749B1">
      <w:pPr>
        <w:pStyle w:val="Nincstrkz"/>
        <w:numPr>
          <w:ilvl w:val="0"/>
          <w:numId w:val="2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Pitvaros megállóhely</w:t>
      </w:r>
    </w:p>
    <w:p w:rsidR="002A6D40" w:rsidRDefault="00C9557D" w:rsidP="00A749B1">
      <w:pPr>
        <w:numPr>
          <w:ilvl w:val="0"/>
          <w:numId w:val="21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Mezőhegyes</w:t>
      </w:r>
    </w:p>
    <w:p w:rsidR="002A6D40" w:rsidRDefault="00C9557D" w:rsidP="00A749B1">
      <w:pPr>
        <w:numPr>
          <w:ilvl w:val="0"/>
          <w:numId w:val="21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Belsőperegpuszta megállóhely</w:t>
      </w:r>
    </w:p>
    <w:p w:rsidR="002A6D40" w:rsidRDefault="00C9557D" w:rsidP="00A749B1">
      <w:pPr>
        <w:numPr>
          <w:ilvl w:val="0"/>
          <w:numId w:val="21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Tompapuszta megállóhely</w:t>
      </w:r>
    </w:p>
    <w:p w:rsidR="002A6D40" w:rsidRDefault="00C9557D" w:rsidP="00A749B1">
      <w:pPr>
        <w:numPr>
          <w:ilvl w:val="0"/>
          <w:numId w:val="21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Battonya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15" w:name="_Toc20070259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1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1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1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16" w:name="_Toc22817271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16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Mezőhegyes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Battonya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Szarvas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Szarvas - Orosháza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17" w:name="_Toc228172711"/>
      <w:r>
        <w:lastRenderedPageBreak/>
        <w:t>Függelék: 127(1) sz. vasútvonal Gyoma – Szeghalom V01-VT2022/1</w:t>
      </w:r>
      <w:bookmarkEnd w:id="817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18" w:name="_Toc22817271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19" w:name="_Toc20070633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1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spacing w:line="259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127(1)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Gyoma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Dévaványa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Körösladány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0" w:name="_Toc20070633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2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2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2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2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21" w:name="_Toc22817271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1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Dévaványa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Dévaványa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Körösladány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22" w:name="_Toc228172714"/>
      <w:r>
        <w:lastRenderedPageBreak/>
        <w:t>Függelék: 128 sz. vasútvonal Kötegyán – Vésztő – Püspökladány V01-VT2022/1</w:t>
      </w:r>
      <w:bookmarkEnd w:id="822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23" w:name="_Toc22817271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3"/>
    </w:p>
    <w:p w:rsidR="002A6D40" w:rsidRDefault="002A6D40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4" w:name="_Toc20070739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2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Méhkerék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Vésztő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 MOL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BIMEKSZ Kft.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AGRIMPEX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Sárrétudvari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Hosszúhát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 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5" w:name="_Toc20070739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2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2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26" w:name="_Toc22817271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6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Vésztő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128 sz. vasútvonal Biharnagybajom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Füzesgyarmat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Püspökladány - Kötegyán 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Szeghalom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Szeghalom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27" w:name="_Toc228172717"/>
      <w:r>
        <w:lastRenderedPageBreak/>
        <w:t>Függelék: 130(1) sz. vasútvonal Tiszatenyő – Szentes – Hódmezővásárhelyi Népkert elágazás; 130(2) sz. vasútvonal Hódmezővásárhely – Makó V01-VT2022/1</w:t>
      </w:r>
      <w:bookmarkEnd w:id="827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28" w:name="_Toc22817271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29" w:name="_Toc2007106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2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130(1)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Tiszatenyő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Kengyel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Bagimajor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Martfű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Tiszaföldvár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Homok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Kungyalu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 elágazás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Nagytőke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Hékéd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Szentes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Berekhát ipvk. pvh..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Szegvár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Kórógyszentgyörgy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Mindszent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Mártély mh. ipvk.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Hódmezővásárhelyi Népkert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130(2)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SZANIT ivpk. pvh.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CSOMIÉP ivpk. pvh.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ip.tp-ek megállóhely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Szikáncs megállóhely ipvk. pvh.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Földeák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Makó-Újváros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 elágazás</w:t>
      </w:r>
    </w:p>
    <w:p w:rsidR="002A6D40" w:rsidRDefault="00C9557D" w:rsidP="00A749B1">
      <w:pPr>
        <w:numPr>
          <w:ilvl w:val="0"/>
          <w:numId w:val="23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30" w:name="_Toc20071068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3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31" w:name="_Toc22817271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31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Makó-Újváros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Mindszent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Szolnok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elágazás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Kunszentmárton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Martfű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Mindszent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Szegvár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sz. vasútvonal Mindszent-Hódmezővásárhely 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számú vasútvonal Tiszatenyő – Hódmezővásárhelyi Népkert elágazás, Hódmezővásárhely – Makó vonalszakasz V01-VT2023/1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32" w:name="_Toc228172720"/>
      <w:r>
        <w:lastRenderedPageBreak/>
        <w:t xml:space="preserve">Függelék: </w:t>
      </w:r>
      <w:r w:rsidR="00B75AFE" w:rsidRPr="00B75AFE">
        <w:t>135 sz. vasútvonal Szeged – Békéscsaba – Kötegyán oh. V01-VT2022/1</w:t>
      </w:r>
      <w:bookmarkEnd w:id="83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33" w:name="_Toc2281727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B75AFE" w:rsidRPr="00B75AFE" w:rsidRDefault="00B75AFE" w:rsidP="00B75AF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B75AFE">
        <w:rPr>
          <w:rFonts w:ascii="Times New Roman" w:hAnsi="Times New Roman"/>
        </w:rPr>
        <w:t xml:space="preserve">Menetrendi segédkönyv, Közlekedési Határozmányok, </w:t>
      </w:r>
      <w:r w:rsidRPr="00B75AFE">
        <w:rPr>
          <w:rFonts w:ascii="Times New Roman" w:eastAsia="Times New Roman" w:hAnsi="Times New Roman"/>
          <w:lang w:eastAsia="hu-HU"/>
        </w:rPr>
        <w:t>Hálózati Üzletszabályzat</w:t>
      </w:r>
      <w:r w:rsidRPr="00B75AFE">
        <w:rPr>
          <w:rFonts w:ascii="Times New Roman" w:hAnsi="Times New Roman"/>
        </w:rPr>
        <w:t xml:space="preserve"> és az Útvonalkönyv nyílt vonalhoz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Követési rendek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B75AFE" w:rsidRPr="00B75AFE" w:rsidRDefault="00B75AFE" w:rsidP="00B75AF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8" w:history="1">
        <w:r w:rsidRPr="00B75AF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B75AFE" w:rsidRPr="00B75AFE" w:rsidRDefault="00B75AFE" w:rsidP="00B75AF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megállás helyei.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Vonatbefolyásolás.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Szeged-Rendező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Szeged-SzKT keresztezés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Szeged-Rókus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Baktó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Algyő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Sártó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Kopáncs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Hódmezővásárhelyi Népkert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Kútvölgy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Székkutas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Kakasszék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Orosházi tanyák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 alsó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Telekgerendás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Fürjes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Békéscsaba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Fényes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Bicere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Gyula-Jánoszug megállóhely 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Gyulai városerdő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József Szanatórium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Sarkadi Cukorgyár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Kötegyán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Kötegyán országhatár </w:t>
      </w:r>
    </w:p>
    <w:p w:rsidR="00B75AFE" w:rsidRPr="00B75AFE" w:rsidRDefault="00B75AFE" w:rsidP="00B75AFE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834" w:name="_Toc202966627"/>
      <w:r w:rsidRPr="00B75AF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34"/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</w:t>
      </w:r>
    </w:p>
    <w:p w:rsidR="00B75AFE" w:rsidRPr="00B75AFE" w:rsidRDefault="00B75AFE" w:rsidP="00B75AF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B75AFE" w:rsidRPr="00B75AFE" w:rsidRDefault="00B75AFE" w:rsidP="00B75AF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Biztosított vagy sem?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B75AFE" w:rsidRPr="00B75AFE" w:rsidRDefault="00B75AFE" w:rsidP="00A749B1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kapcsolásra kötelezett dolgozó?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Értekezési lehetőségek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B75AFE" w:rsidRPr="00B75AFE" w:rsidRDefault="00B75AFE" w:rsidP="00A749B1">
      <w:pPr>
        <w:pStyle w:val="Listaszerbekezds"/>
        <w:numPr>
          <w:ilvl w:val="0"/>
          <w:numId w:val="3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Követési rendek</w:t>
      </w:r>
    </w:p>
    <w:p w:rsidR="00B75AFE" w:rsidRPr="00B75AFE" w:rsidRDefault="00B75AFE" w:rsidP="00A749B1">
      <w:pPr>
        <w:numPr>
          <w:ilvl w:val="0"/>
          <w:numId w:val="3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B75AFE" w:rsidRPr="00B75AFE" w:rsidRDefault="00B75AFE" w:rsidP="00A749B1">
      <w:pPr>
        <w:numPr>
          <w:ilvl w:val="0"/>
          <w:numId w:val="3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Lejtviszonyok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B75AFE" w:rsidRPr="00B75AFE" w:rsidRDefault="00B75AFE" w:rsidP="00A749B1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vonalon a legnagyobb lejtő?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Egyéb:</w:t>
      </w:r>
    </w:p>
    <w:p w:rsidR="00B75AFE" w:rsidRPr="00B75AFE" w:rsidRDefault="00B75AFE" w:rsidP="00A749B1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B75AFE" w:rsidRPr="00B75AFE" w:rsidRDefault="00B75AFE" w:rsidP="00A749B1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B75AFE" w:rsidRPr="00B75AFE" w:rsidRDefault="00B75AFE" w:rsidP="00A749B1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B75AFE" w:rsidRPr="00B75AFE" w:rsidRDefault="00B75AFE" w:rsidP="00A749B1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B75AFE" w:rsidRPr="00B75AFE" w:rsidRDefault="00B75AFE" w:rsidP="00A749B1">
      <w:pPr>
        <w:pStyle w:val="Listaszerbekezds"/>
        <w:numPr>
          <w:ilvl w:val="0"/>
          <w:numId w:val="38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engedélyezett vonathossz?</w:t>
      </w:r>
    </w:p>
    <w:p w:rsidR="00B75AFE" w:rsidRPr="00B75AFE" w:rsidRDefault="00B75AFE" w:rsidP="00A749B1">
      <w:pPr>
        <w:pStyle w:val="Listaszerbekezds"/>
        <w:numPr>
          <w:ilvl w:val="0"/>
          <w:numId w:val="38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35" w:name="_Toc202966632"/>
      <w:r w:rsidRPr="00B75AF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35"/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B75AFE" w:rsidRPr="00B75AFE" w:rsidRDefault="00B75AFE" w:rsidP="00A749B1">
      <w:pPr>
        <w:pStyle w:val="Cmsor3"/>
        <w:numPr>
          <w:ilvl w:val="2"/>
          <w:numId w:val="389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36" w:name="_Toc228172722"/>
      <w:r w:rsidRPr="00B75AF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36"/>
    </w:p>
    <w:p w:rsidR="00B75AFE" w:rsidRDefault="00B75AFE" w:rsidP="00B75A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Hódmezővásárhely-Népkert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Szeged-Rókus - Hódmezővásárhely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Orosháza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Békéscsaba - Kötegyán - országhatár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Telekgerendás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 - Békéscsaba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Kötegyán - országhatár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Hódmezővásárhely-Népkert - Kötegyán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- országhatár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Orosháza vonalszakasz V01-VT2022/1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37" w:name="_Toc202966635"/>
      <w:r w:rsidRPr="00B75AF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37"/>
    </w:p>
    <w:p w:rsidR="00B75AFE" w:rsidRPr="00B75AFE" w:rsidRDefault="00B75AFE" w:rsidP="00B75AF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38" w:name="_Toc202966636"/>
      <w:r w:rsidRPr="00B75AF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38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39" w:name="_Toc202966637"/>
      <w:r w:rsidRPr="00B75AF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39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40" w:name="_Toc202966638"/>
      <w:r w:rsidRPr="00B75AFE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40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B75AFE" w:rsidRPr="00B75AFE" w:rsidRDefault="00B75AFE" w:rsidP="00B75AF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B75AFE" w:rsidRDefault="00B75AF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342B68">
      <w:pPr>
        <w:pStyle w:val="Cmsor2"/>
        <w:spacing w:after="240"/>
        <w:ind w:left="578" w:hanging="578"/>
      </w:pPr>
      <w:bookmarkStart w:id="841" w:name="_Toc228172723"/>
      <w:r>
        <w:lastRenderedPageBreak/>
        <w:t xml:space="preserve">Függelék: </w:t>
      </w:r>
      <w:r w:rsidR="00342B68" w:rsidRPr="00342B68">
        <w:t>136 sz. vasútvonal Szeged-Rendező – Röszke országhatár V01-VT2022/1</w:t>
      </w:r>
      <w:bookmarkEnd w:id="841"/>
    </w:p>
    <w:p w:rsidR="00F713C4" w:rsidRPr="00F713C4" w:rsidRDefault="00F713C4" w:rsidP="00F713C4">
      <w:pPr>
        <w:keepNext/>
        <w:keepLines/>
        <w:numPr>
          <w:ilvl w:val="2"/>
          <w:numId w:val="1"/>
        </w:numPr>
        <w:spacing w:before="40" w:after="240"/>
        <w:ind w:left="1430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842" w:name="_Toc208567877"/>
      <w:bookmarkStart w:id="843" w:name="_Toc228172724"/>
      <w:r w:rsidRPr="00F713C4">
        <w:rPr>
          <w:rFonts w:ascii="Times New Roman" w:eastAsia="Times New Roman" w:hAnsi="Times New Roman"/>
          <w:b/>
          <w:bCs/>
          <w:sz w:val="24"/>
          <w:szCs w:val="24"/>
        </w:rPr>
        <w:t>TUDÁSANYAG</w:t>
      </w:r>
      <w:bookmarkEnd w:id="842"/>
      <w:bookmarkEnd w:id="843"/>
    </w:p>
    <w:p w:rsidR="00342B68" w:rsidRPr="00342B68" w:rsidRDefault="00342B68" w:rsidP="00342B68">
      <w:pPr>
        <w:jc w:val="both"/>
        <w:rPr>
          <w:rFonts w:ascii="Times New Roman" w:hAnsi="Times New Roman"/>
          <w:b/>
          <w:sz w:val="24"/>
          <w:szCs w:val="24"/>
        </w:rPr>
      </w:pPr>
      <w:bookmarkStart w:id="844" w:name="_Toc219659088"/>
      <w:r w:rsidRPr="00342B68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44"/>
    </w:p>
    <w:p w:rsidR="00342B68" w:rsidRPr="00342B68" w:rsidRDefault="00342B68" w:rsidP="00342B68">
      <w:pPr>
        <w:jc w:val="both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342B68" w:rsidRPr="00342B68" w:rsidRDefault="00342B68" w:rsidP="00342B6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42B68">
        <w:rPr>
          <w:rFonts w:ascii="Times New Roman" w:hAnsi="Times New Roman"/>
        </w:rPr>
        <w:t xml:space="preserve">Menetrendi segédkönyv, Közlekedési Határozmányok, </w:t>
      </w:r>
      <w:r w:rsidRPr="00342B68">
        <w:rPr>
          <w:rFonts w:ascii="Times New Roman" w:eastAsia="Times New Roman" w:hAnsi="Times New Roman"/>
          <w:lang w:eastAsia="hu-HU"/>
        </w:rPr>
        <w:t>Hálózati Üzletszabályzat</w:t>
      </w:r>
      <w:r w:rsidRPr="00342B68">
        <w:rPr>
          <w:rFonts w:ascii="Times New Roman" w:hAnsi="Times New Roman"/>
        </w:rPr>
        <w:t xml:space="preserve"> és az Útvonalkönyv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Követési rend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Kiágazások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Fázishatár helye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42B68" w:rsidRPr="00342B68" w:rsidRDefault="00342B68" w:rsidP="00342B6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9" w:history="1">
        <w:r w:rsidRPr="00342B6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42B68" w:rsidRPr="00342B68" w:rsidRDefault="00342B68" w:rsidP="00342B6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Útátjárók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342B68" w:rsidRPr="00342B68" w:rsidRDefault="00342B68" w:rsidP="00342B68">
      <w:pPr>
        <w:jc w:val="both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megállás helyei.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Kiágazások.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Vonatbefolyásolás.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Útátjárók.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42B68" w:rsidRPr="00342B68" w:rsidRDefault="00342B68" w:rsidP="00342B6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42B68" w:rsidRPr="00342B68" w:rsidRDefault="00342B68" w:rsidP="00342B68">
      <w:pPr>
        <w:jc w:val="both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342B68" w:rsidRPr="00342B68" w:rsidRDefault="00342B68" w:rsidP="00342B6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Szeged-Rendező</w:t>
      </w:r>
    </w:p>
    <w:p w:rsidR="00342B68" w:rsidRPr="00342B68" w:rsidRDefault="00342B68" w:rsidP="00342B6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Röszke elágazás</w:t>
      </w:r>
    </w:p>
    <w:p w:rsidR="00342B68" w:rsidRPr="00342B68" w:rsidRDefault="00342B68" w:rsidP="00342B6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Szentmihálytelek megállóhely</w:t>
      </w:r>
    </w:p>
    <w:p w:rsidR="00342B68" w:rsidRPr="00342B68" w:rsidRDefault="00342B68" w:rsidP="00342B6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Röszke</w:t>
      </w:r>
    </w:p>
    <w:p w:rsidR="00342B68" w:rsidRPr="00342B68" w:rsidRDefault="00342B68" w:rsidP="00342B68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2B68">
        <w:rPr>
          <w:rFonts w:ascii="Times New Roman" w:hAnsi="Times New Roman" w:cs="Times New Roman"/>
          <w:sz w:val="24"/>
          <w:szCs w:val="24"/>
        </w:rPr>
        <w:t>Röszke országhatár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45" w:name="_Toc219659089"/>
      <w:r w:rsidRPr="00342B6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45"/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Szolgálati helyek</w:t>
      </w:r>
    </w:p>
    <w:p w:rsidR="00342B68" w:rsidRPr="00342B68" w:rsidRDefault="00342B68" w:rsidP="00342B6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42B68" w:rsidRPr="00342B68" w:rsidRDefault="00342B68" w:rsidP="00342B6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Biztosított vagy sem?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42B68" w:rsidRPr="00342B68" w:rsidRDefault="00342B68" w:rsidP="00096336">
      <w:pPr>
        <w:pStyle w:val="Listaszerbekezds"/>
        <w:numPr>
          <w:ilvl w:val="0"/>
          <w:numId w:val="541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Van-e kapcsolásra kötelezett dolgozó?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Értekezési lehetőségek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42B68" w:rsidRPr="00342B68" w:rsidRDefault="00342B68" w:rsidP="00096336">
      <w:pPr>
        <w:pStyle w:val="Listaszerbekezds"/>
        <w:numPr>
          <w:ilvl w:val="0"/>
          <w:numId w:val="5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Követési rendek</w:t>
      </w:r>
    </w:p>
    <w:p w:rsidR="00342B68" w:rsidRPr="00342B68" w:rsidRDefault="00342B68" w:rsidP="00096336">
      <w:pPr>
        <w:numPr>
          <w:ilvl w:val="0"/>
          <w:numId w:val="54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42B68" w:rsidRPr="00342B68" w:rsidRDefault="00342B68" w:rsidP="00096336">
      <w:pPr>
        <w:numPr>
          <w:ilvl w:val="0"/>
          <w:numId w:val="54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Lejtviszonyok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42B68" w:rsidRPr="00342B68" w:rsidRDefault="00342B68" w:rsidP="00096336">
      <w:pPr>
        <w:pStyle w:val="Listaszerbekezds"/>
        <w:numPr>
          <w:ilvl w:val="0"/>
          <w:numId w:val="54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vonalon a legnagyobb lejtő?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r w:rsidRPr="00342B68">
        <w:rPr>
          <w:rFonts w:ascii="Times New Roman" w:hAnsi="Times New Roman"/>
          <w:b/>
          <w:sz w:val="24"/>
          <w:szCs w:val="24"/>
        </w:rPr>
        <w:t>Egyéb:</w:t>
      </w:r>
    </w:p>
    <w:p w:rsidR="00342B68" w:rsidRPr="00342B68" w:rsidRDefault="00342B68" w:rsidP="00342B6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342B68" w:rsidRPr="00342B68" w:rsidRDefault="00342B68" w:rsidP="00342B6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342B68" w:rsidRPr="00342B68" w:rsidRDefault="00342B68" w:rsidP="00342B6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42B68" w:rsidRPr="00342B68" w:rsidRDefault="00342B68" w:rsidP="00342B6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42B68" w:rsidRPr="00342B68" w:rsidRDefault="00342B68" w:rsidP="00342B68">
      <w:pPr>
        <w:pStyle w:val="Listaszerbekezds"/>
        <w:numPr>
          <w:ilvl w:val="0"/>
          <w:numId w:val="46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Mekkora a vonalra engedélyezett vonathossz?</w:t>
      </w:r>
    </w:p>
    <w:p w:rsidR="00342B68" w:rsidRPr="00342B68" w:rsidRDefault="00342B68" w:rsidP="00342B68">
      <w:pPr>
        <w:numPr>
          <w:ilvl w:val="0"/>
          <w:numId w:val="464"/>
        </w:numPr>
        <w:autoSpaceDN w:val="0"/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46" w:name="_Toc219659094"/>
      <w:r w:rsidRPr="00342B68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46"/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42B68" w:rsidRDefault="00342B68" w:rsidP="00342B68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342B68" w:rsidRPr="00B75AFE" w:rsidRDefault="00342B68" w:rsidP="00342B68">
      <w:pPr>
        <w:pStyle w:val="Cmsor3"/>
        <w:numPr>
          <w:ilvl w:val="2"/>
          <w:numId w:val="389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47" w:name="_Toc228172725"/>
      <w:r w:rsidRPr="00B75AF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47"/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48" w:name="_Toc219659095"/>
      <w:r w:rsidRPr="00342B68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848"/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49" w:name="_Toc219659096"/>
      <w:r w:rsidRPr="00342B68">
        <w:rPr>
          <w:rFonts w:ascii="Times New Roman" w:hAnsi="Times New Roman"/>
          <w:b/>
          <w:sz w:val="24"/>
          <w:szCs w:val="24"/>
        </w:rPr>
        <w:t>A VIZSGA PONTOS MEGNEVEZÉSE</w:t>
      </w:r>
      <w:bookmarkEnd w:id="849"/>
    </w:p>
    <w:p w:rsidR="00342B68" w:rsidRPr="00342B68" w:rsidRDefault="00342B68" w:rsidP="00342B68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136 sz. vasútvonal Szeged - Röszke - országhatár V01-VT2022/1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50" w:name="_Toc219659097"/>
      <w:r w:rsidRPr="00342B68">
        <w:rPr>
          <w:rFonts w:ascii="Times New Roman" w:hAnsi="Times New Roman"/>
          <w:b/>
          <w:sz w:val="24"/>
          <w:szCs w:val="24"/>
        </w:rPr>
        <w:t>AZ ALAPVIZSGA LEÍRÁSA</w:t>
      </w:r>
      <w:bookmarkEnd w:id="850"/>
    </w:p>
    <w:p w:rsidR="00342B68" w:rsidRPr="00342B68" w:rsidRDefault="00342B68" w:rsidP="00096336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2B6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51" w:name="_Toc219659098"/>
      <w:r w:rsidRPr="00342B68">
        <w:rPr>
          <w:rFonts w:ascii="Times New Roman" w:hAnsi="Times New Roman"/>
          <w:b/>
          <w:sz w:val="24"/>
          <w:szCs w:val="24"/>
        </w:rPr>
        <w:t>Szóbeli vizsgatevékenység</w:t>
      </w:r>
      <w:bookmarkEnd w:id="851"/>
      <w:r w:rsidRPr="00342B68">
        <w:rPr>
          <w:rFonts w:ascii="Times New Roman" w:hAnsi="Times New Roman"/>
          <w:b/>
          <w:sz w:val="24"/>
          <w:szCs w:val="24"/>
        </w:rPr>
        <w:t xml:space="preserve"> 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52" w:name="_Toc219659099"/>
      <w:r w:rsidRPr="00342B68">
        <w:rPr>
          <w:rFonts w:ascii="Times New Roman" w:hAnsi="Times New Roman"/>
          <w:b/>
          <w:sz w:val="24"/>
          <w:szCs w:val="24"/>
        </w:rPr>
        <w:t>Alkalmazott módszertan</w:t>
      </w:r>
      <w:bookmarkEnd w:id="852"/>
      <w:r w:rsidRPr="00342B68">
        <w:rPr>
          <w:rFonts w:ascii="Times New Roman" w:hAnsi="Times New Roman"/>
          <w:b/>
          <w:sz w:val="24"/>
          <w:szCs w:val="24"/>
        </w:rPr>
        <w:t xml:space="preserve"> 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42B68" w:rsidRPr="00342B68" w:rsidRDefault="00342B68" w:rsidP="00342B6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53" w:name="_Toc219659100"/>
      <w:r w:rsidRPr="00342B68">
        <w:rPr>
          <w:rFonts w:ascii="Times New Roman" w:hAnsi="Times New Roman"/>
          <w:b/>
          <w:sz w:val="24"/>
          <w:szCs w:val="24"/>
        </w:rPr>
        <w:lastRenderedPageBreak/>
        <w:t>A megfelelt minősítés</w:t>
      </w:r>
      <w:bookmarkEnd w:id="853"/>
      <w:r w:rsidRPr="00342B68">
        <w:rPr>
          <w:rFonts w:ascii="Times New Roman" w:hAnsi="Times New Roman"/>
          <w:b/>
          <w:sz w:val="24"/>
          <w:szCs w:val="24"/>
        </w:rPr>
        <w:t xml:space="preserve"> </w:t>
      </w: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42B68" w:rsidRPr="00342B68" w:rsidRDefault="00342B68" w:rsidP="00342B6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342B68">
        <w:rPr>
          <w:rFonts w:ascii="Times New Roman" w:hAnsi="Times New Roman"/>
          <w:sz w:val="24"/>
          <w:szCs w:val="24"/>
        </w:rPr>
        <w:t>csak a villamosmozdonyokra vonatkozó jelzők,</w:t>
      </w: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342B68" w:rsidRPr="00342B68" w:rsidRDefault="00342B68" w:rsidP="00342B6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42B68" w:rsidRPr="00342B68" w:rsidRDefault="00342B68" w:rsidP="00342B6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42B68" w:rsidRPr="00342B68" w:rsidRDefault="00342B68" w:rsidP="00342B6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42B68" w:rsidRPr="00342B68" w:rsidRDefault="00342B68" w:rsidP="00342B6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42B68" w:rsidRPr="00342B68" w:rsidRDefault="00342B68" w:rsidP="00342B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2B6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54" w:name="_Toc228172726"/>
      <w:r>
        <w:lastRenderedPageBreak/>
        <w:t>Függelék: 140 sz. vasútvonal Cegléd – Szeged V01-VT2022/1</w:t>
      </w:r>
      <w:bookmarkEnd w:id="854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55" w:name="_Toc22817272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5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56" w:name="_Toc20071366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5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2A6D40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Cegléd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Katonatelep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Kecskemét-Mercedes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Selymes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Petőfiszállási tanyák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Csengele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Kapitányság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Balástya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Őszeszék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 elágazás (átépítés után pályaállapotok a MÁV Pályaműködtetési ZRt. által tájékoztatás alapján)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57" w:name="_Toc2007136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5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3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3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3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A749B1">
      <w:pPr>
        <w:pStyle w:val="Listaszerbekezds"/>
        <w:numPr>
          <w:ilvl w:val="0"/>
          <w:numId w:val="2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58" w:name="_Toc22817272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58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Kiskundorozsma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Nyársapát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Szatymaz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140 sz. vasútvonal Kecskemét - Kecskemét scvp kiágazás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Kiskunfélegyháza - Szeged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59" w:name="_Toc228172729"/>
      <w:r>
        <w:lastRenderedPageBreak/>
        <w:t>Függelék: 142 sz. vasútvonal Budapest (Kőbánya-Kispest) - Lajosmizse – Kecskemét V01-VT2022/1</w:t>
      </w:r>
      <w:bookmarkEnd w:id="859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60" w:name="_Toc22817273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61" w:name="_Toc20071673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6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Gránit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Pestszentimrei keresztezés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Felsőpakony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Inárcs-Kakucs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Dabas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Örkény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Táborfalva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Felsőlajos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Lajosmizse-alsó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Klábertelep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Nagynyír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Hetényegyháza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Úrihegy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Miklóstelep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Kecskemét-Máriaváros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62" w:name="_Toc2007167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4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4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63" w:name="_Toc22817273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63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Dabas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Gyál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Lajosmizse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Örkény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Dabas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Hetényegyháza - Kecskemét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Kecskemét alsó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Lajosmizse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Örkény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Táborfalva - Kecskemét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64" w:name="_Toc228172732"/>
      <w:r>
        <w:lastRenderedPageBreak/>
        <w:t>Függelék: 145 sz. vasútvonal Szolnok-Kecskemét V01-VT2022/1</w:t>
      </w:r>
      <w:bookmarkEnd w:id="864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65" w:name="_Toc22817273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5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66" w:name="_Toc20095757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6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Szolnok-Kénsavgyár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Tiszavárkony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Tiszajenő-Vezseny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Óbög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Újbög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Tiszakécske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Kerekdomb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Lakitelek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Szikra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Világoshegy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Nyárjas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Kisfái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Alsóúrrét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Kecskemét-Kohári scvpk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67" w:name="_Toc20095757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4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68" w:name="_Toc228172734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868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Kecskemét Kohári iparvágány kiágazás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Lakitelek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Tószeg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69" w:name="_Toc228172735"/>
      <w:r>
        <w:lastRenderedPageBreak/>
        <w:t>Függelék: 146 sz. vasútvonal Kiskunfélegyháza - Kunszentmárton elágazás V01-VT2022/1</w:t>
      </w:r>
      <w:bookmarkEnd w:id="869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70" w:name="_Toc22817273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0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71" w:name="_Toc20095919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7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Petőfiváros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Kismindszenti 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Borsihalom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Tőserdő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Tiszaug-Tiszahídfő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Tiszasas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Csépa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Szelevény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72" w:name="_Toc2009591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5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5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5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73" w:name="_Toc22817273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73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Kunszentmárton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146 sz. vasútvonal Lakitelek - Kunszentmárton elágazás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</w:pPr>
      <w:bookmarkStart w:id="874" w:name="_Toc228172738"/>
      <w:r>
        <w:lastRenderedPageBreak/>
        <w:t>Függelék: 147 sz. vasútvonal Kiskunfélegyháza – Szentes – Orosháza V01-VT2022/1</w:t>
      </w:r>
      <w:bookmarkEnd w:id="874"/>
    </w:p>
    <w:p w:rsidR="002A6D40" w:rsidRDefault="002A6D40"/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75" w:name="_Toc2281727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76" w:name="_Toc20096064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87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Kunkert ipvk. pvh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MVM OVIT ipvk.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Városi park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Csongrádi úti tanyák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Gátér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Kettőshalom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Kónyaszék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alsó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Hékéd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Dónát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Pusztatemplom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Fábiánsebestyén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Újváros megállóhely ipvk. pvh.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Gádoros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Justhmajor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Szentetornya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Gyopárosfürdő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Orosháza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77" w:name="_Toc2009606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7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5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5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5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A749B1">
      <w:pPr>
        <w:pStyle w:val="Listaszerbekezds"/>
        <w:numPr>
          <w:ilvl w:val="0"/>
          <w:numId w:val="2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78" w:name="_Toc22817274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78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Orosháza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Szentes - Orosháza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879" w:name="_Toc228172741"/>
      <w:r>
        <w:lastRenderedPageBreak/>
        <w:t>Függelék: 150. sz. vasútvonal Budapest (Ferencváros) – Kelebia oh. vonalszakasz és viszonylatai</w:t>
      </w:r>
      <w:bookmarkEnd w:id="879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0" w:name="_Toc22817274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Soroksári út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Dunavarsány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Kiskunlacháza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Dömsöd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Kunszentmiklós-Tass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Soltszentimre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Tabdi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Feketehalom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Soltvadkert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Pirtói szőlők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 oh.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DA2FE6">
      <w:pPr>
        <w:pStyle w:val="Cmsor2"/>
        <w:spacing w:after="240"/>
        <w:ind w:left="578" w:hanging="578"/>
      </w:pPr>
      <w:bookmarkStart w:id="881" w:name="_Toc228172743"/>
      <w:r>
        <w:lastRenderedPageBreak/>
        <w:t xml:space="preserve">Függelék: </w:t>
      </w:r>
      <w:r w:rsidR="00DA2FE6" w:rsidRPr="00DA2FE6">
        <w:t>151 sz. vasútvonal Kunszentmiklós-Tass – (Solt) - Dunapataj V01-VT2022/1</w:t>
      </w:r>
      <w:bookmarkEnd w:id="881"/>
    </w:p>
    <w:p w:rsidR="00F713C4" w:rsidRPr="00F713C4" w:rsidRDefault="00F713C4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2" w:name="_Toc208567896"/>
      <w:bookmarkStart w:id="883" w:name="_Toc228172744"/>
      <w:r w:rsidRPr="00F713C4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2"/>
      <w:bookmarkEnd w:id="883"/>
    </w:p>
    <w:p w:rsidR="00DA2FE6" w:rsidRPr="00DA2FE6" w:rsidRDefault="00DA2FE6" w:rsidP="00DA2FE6">
      <w:pPr>
        <w:jc w:val="both"/>
        <w:rPr>
          <w:rFonts w:ascii="Times New Roman" w:hAnsi="Times New Roman"/>
          <w:b/>
          <w:sz w:val="24"/>
          <w:szCs w:val="24"/>
        </w:rPr>
      </w:pPr>
      <w:bookmarkStart w:id="884" w:name="_Toc219210302"/>
      <w:r w:rsidRPr="00DA2FE6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84"/>
    </w:p>
    <w:p w:rsidR="00DA2FE6" w:rsidRPr="00DA2FE6" w:rsidRDefault="00DA2FE6" w:rsidP="00DA2FE6">
      <w:pPr>
        <w:jc w:val="both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A2FE6" w:rsidRPr="00DA2FE6" w:rsidRDefault="00DA2FE6" w:rsidP="00DA2FE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A2FE6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Követési rend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Kiágazások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A2FE6" w:rsidRPr="00DA2FE6" w:rsidRDefault="00DA2FE6" w:rsidP="00DA2FE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5" w:history="1">
        <w:r w:rsidRPr="00DA2FE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A2FE6" w:rsidRPr="00DA2FE6" w:rsidRDefault="00DA2FE6" w:rsidP="00DA2FE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Útátjárók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DA2FE6" w:rsidRPr="00DA2FE6" w:rsidRDefault="00DA2FE6" w:rsidP="00DA2FE6">
      <w:pPr>
        <w:jc w:val="both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megállás helyei.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Kiágazások.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Vonatbefolyásolás.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Útátjárók.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A2FE6" w:rsidRPr="00DA2FE6" w:rsidRDefault="00DA2FE6" w:rsidP="00DA2FE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DA2FE6" w:rsidRPr="00DA2FE6" w:rsidRDefault="00DA2FE6" w:rsidP="00DA2FE6">
      <w:pPr>
        <w:jc w:val="both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Kunszentmiklós-Tass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Szalkszentmárton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Dunavecse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Apostag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Solt</w:t>
      </w:r>
    </w:p>
    <w:p w:rsidR="00DA2FE6" w:rsidRPr="00DA2FE6" w:rsidRDefault="00DA2FE6" w:rsidP="00DA2FE6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Állampuszta megálló-rakodóhely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Harta megálló-rakodóhely</w:t>
      </w:r>
    </w:p>
    <w:p w:rsidR="00DA2FE6" w:rsidRPr="00DA2FE6" w:rsidRDefault="00DA2FE6" w:rsidP="00DA2FE6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FE6">
        <w:rPr>
          <w:rFonts w:ascii="Times New Roman" w:hAnsi="Times New Roman" w:cs="Times New Roman"/>
          <w:sz w:val="24"/>
          <w:szCs w:val="24"/>
        </w:rPr>
        <w:t>Dunapataj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85" w:name="_Toc219210303"/>
      <w:r w:rsidRPr="00DA2FE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85"/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Szolgálati helyek</w:t>
      </w:r>
    </w:p>
    <w:p w:rsidR="00DA2FE6" w:rsidRPr="00DA2FE6" w:rsidRDefault="00DA2FE6" w:rsidP="00DA2FE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A2FE6" w:rsidRPr="00DA2FE6" w:rsidRDefault="00DA2FE6" w:rsidP="00DA2FE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Biztosított vagy sem?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A2FE6" w:rsidRPr="00DA2FE6" w:rsidRDefault="00DA2FE6" w:rsidP="00DA2FE6">
      <w:pPr>
        <w:pStyle w:val="Listaszerbekezds"/>
        <w:numPr>
          <w:ilvl w:val="0"/>
          <w:numId w:val="545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Van-e kapcsolásra kötelezett dolgozó?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Értekezési lehetőségek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A2FE6" w:rsidRPr="00DA2FE6" w:rsidRDefault="00DA2FE6" w:rsidP="00DA2FE6">
      <w:pPr>
        <w:pStyle w:val="Listaszerbekezds"/>
        <w:numPr>
          <w:ilvl w:val="0"/>
          <w:numId w:val="5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Követési rendek</w:t>
      </w:r>
    </w:p>
    <w:p w:rsidR="00DA2FE6" w:rsidRPr="00DA2FE6" w:rsidRDefault="00DA2FE6" w:rsidP="00DA2FE6">
      <w:pPr>
        <w:numPr>
          <w:ilvl w:val="0"/>
          <w:numId w:val="54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A2FE6" w:rsidRPr="00DA2FE6" w:rsidRDefault="00DA2FE6" w:rsidP="00DA2FE6">
      <w:pPr>
        <w:numPr>
          <w:ilvl w:val="0"/>
          <w:numId w:val="5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Lejtviszonyok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lastRenderedPageBreak/>
        <w:t>Legnagyobb emelkedő mértéke, helye ………… és 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A2FE6" w:rsidRPr="00DA2FE6" w:rsidRDefault="00DA2FE6" w:rsidP="00DA2FE6">
      <w:pPr>
        <w:pStyle w:val="Listaszerbekezds"/>
        <w:numPr>
          <w:ilvl w:val="0"/>
          <w:numId w:val="54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vonalon a legnagyobb lejtő?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r w:rsidRPr="00DA2FE6">
        <w:rPr>
          <w:rFonts w:ascii="Times New Roman" w:hAnsi="Times New Roman"/>
          <w:b/>
          <w:sz w:val="24"/>
          <w:szCs w:val="24"/>
        </w:rPr>
        <w:t>Egyéb: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12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Mekkora a vonalra engedélyezett vonathossz?</w:t>
      </w:r>
    </w:p>
    <w:p w:rsidR="00DA2FE6" w:rsidRPr="00DA2FE6" w:rsidRDefault="00DA2FE6" w:rsidP="00DA2FE6">
      <w:pPr>
        <w:pStyle w:val="Listaszerbekezds"/>
        <w:numPr>
          <w:ilvl w:val="0"/>
          <w:numId w:val="549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86" w:name="_Toc219210308"/>
      <w:r w:rsidRPr="00DA2FE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86"/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A2FE6" w:rsidRDefault="00DA2FE6" w:rsidP="00DA2FE6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DA2FE6" w:rsidRDefault="00DA2FE6" w:rsidP="00DA2FE6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887" w:name="_Toc22817274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87"/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88" w:name="_Toc219210309"/>
      <w:r w:rsidRPr="00DA2FE6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888"/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89" w:name="_Toc219210310"/>
      <w:r w:rsidRPr="00DA2FE6">
        <w:rPr>
          <w:rFonts w:ascii="Times New Roman" w:hAnsi="Times New Roman"/>
          <w:b/>
          <w:sz w:val="24"/>
          <w:szCs w:val="24"/>
        </w:rPr>
        <w:t>A VIZSGA PONTOS MEGNEVEZÉSE</w:t>
      </w:r>
      <w:bookmarkEnd w:id="889"/>
    </w:p>
    <w:p w:rsidR="00DA2FE6" w:rsidRPr="00DA2FE6" w:rsidRDefault="00DA2FE6" w:rsidP="00DA2FE6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151 sz. vasútvonal Kunszentmiklós-Tass - Dunapataj V01-VT2022/1</w:t>
      </w:r>
    </w:p>
    <w:p w:rsidR="00DA2FE6" w:rsidRPr="00DA2FE6" w:rsidRDefault="00DA2FE6" w:rsidP="00DA2FE6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151 sz. vasútvonal Kunszentmiklós-Tass - Solt vonalszakasz V01-VT2022/1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90" w:name="_Toc219210311"/>
      <w:r w:rsidRPr="00DA2FE6">
        <w:rPr>
          <w:rFonts w:ascii="Times New Roman" w:hAnsi="Times New Roman"/>
          <w:b/>
          <w:sz w:val="24"/>
          <w:szCs w:val="24"/>
        </w:rPr>
        <w:t>AZ ALAPVIZSGA LEÍRÁSA</w:t>
      </w:r>
      <w:bookmarkEnd w:id="890"/>
    </w:p>
    <w:p w:rsidR="00DA2FE6" w:rsidRPr="00DA2FE6" w:rsidRDefault="00DA2FE6" w:rsidP="00DA2FE6">
      <w:pPr>
        <w:pStyle w:val="Cm"/>
        <w:spacing w:after="240" w:line="259" w:lineRule="auto"/>
        <w:jc w:val="both"/>
        <w:rPr>
          <w:rFonts w:ascii="Times New Roman" w:hAnsi="Times New Roman"/>
          <w:sz w:val="24"/>
          <w:szCs w:val="24"/>
        </w:rPr>
      </w:pPr>
      <w:r w:rsidRPr="00DA2FE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91" w:name="_Toc219210312"/>
      <w:r w:rsidRPr="00DA2FE6">
        <w:rPr>
          <w:rFonts w:ascii="Times New Roman" w:hAnsi="Times New Roman"/>
          <w:b/>
          <w:sz w:val="24"/>
          <w:szCs w:val="24"/>
        </w:rPr>
        <w:t>Szóbeli vizsgatevékenység</w:t>
      </w:r>
      <w:bookmarkEnd w:id="891"/>
      <w:r w:rsidRPr="00DA2FE6">
        <w:rPr>
          <w:rFonts w:ascii="Times New Roman" w:hAnsi="Times New Roman"/>
          <w:b/>
          <w:sz w:val="24"/>
          <w:szCs w:val="24"/>
        </w:rPr>
        <w:t xml:space="preserve"> 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92" w:name="_Toc219210313"/>
      <w:r w:rsidRPr="00DA2FE6">
        <w:rPr>
          <w:rFonts w:ascii="Times New Roman" w:hAnsi="Times New Roman"/>
          <w:b/>
          <w:sz w:val="24"/>
          <w:szCs w:val="24"/>
        </w:rPr>
        <w:lastRenderedPageBreak/>
        <w:t>Alkalmazott módszertan</w:t>
      </w:r>
      <w:bookmarkEnd w:id="892"/>
      <w:r w:rsidRPr="00DA2FE6">
        <w:rPr>
          <w:rFonts w:ascii="Times New Roman" w:hAnsi="Times New Roman"/>
          <w:b/>
          <w:sz w:val="24"/>
          <w:szCs w:val="24"/>
        </w:rPr>
        <w:t xml:space="preserve"> 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DA2FE6" w:rsidRPr="00DA2FE6" w:rsidRDefault="00DA2FE6" w:rsidP="00DA2FE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893" w:name="_Toc219210314"/>
      <w:r w:rsidRPr="00DA2FE6">
        <w:rPr>
          <w:rFonts w:ascii="Times New Roman" w:hAnsi="Times New Roman"/>
          <w:b/>
          <w:sz w:val="24"/>
          <w:szCs w:val="24"/>
        </w:rPr>
        <w:t>A megfelelt minősítés</w:t>
      </w:r>
      <w:bookmarkEnd w:id="893"/>
      <w:r w:rsidRPr="00DA2FE6">
        <w:rPr>
          <w:rFonts w:ascii="Times New Roman" w:hAnsi="Times New Roman"/>
          <w:b/>
          <w:sz w:val="24"/>
          <w:szCs w:val="24"/>
        </w:rPr>
        <w:t xml:space="preserve"> </w:t>
      </w: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A2FE6" w:rsidRPr="00DA2FE6" w:rsidRDefault="00DA2FE6" w:rsidP="00DA2FE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DA2FE6" w:rsidRPr="00DA2FE6" w:rsidRDefault="00DA2FE6" w:rsidP="00DA2FE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A2FE6" w:rsidRPr="00DA2FE6" w:rsidRDefault="00DA2FE6" w:rsidP="00DA2FE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A2FE6" w:rsidRPr="00DA2FE6" w:rsidRDefault="00DA2FE6" w:rsidP="00DA2FE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A2FE6" w:rsidRPr="00DA2FE6" w:rsidRDefault="00DA2FE6" w:rsidP="00DA2FE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A2FE6" w:rsidRPr="00DA2FE6" w:rsidRDefault="00DA2FE6" w:rsidP="00DA2FE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2FE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894" w:name="_Toc228172746"/>
      <w:r>
        <w:lastRenderedPageBreak/>
        <w:t>Függelék: 152. sz. vasútvonal Kecskemét alsó - Fülöpszállás vonalszakasz és viszonylatai</w:t>
      </w:r>
      <w:bookmarkEnd w:id="894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5" w:name="_Toc22817274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 alsó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Kecskemét-alsó ipartelepek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Kecskemét-TOLDI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Helvécia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Ballószög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Köncsög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Ágasegyházi tanyák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Agárdytelep mh.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Uzovicstelep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Izsáki elág.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Fülöpszállás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CD7C20">
      <w:pPr>
        <w:pStyle w:val="Cmsor2"/>
        <w:spacing w:after="240"/>
        <w:ind w:left="578" w:hanging="578"/>
      </w:pPr>
      <w:bookmarkStart w:id="896" w:name="_Toc228172748"/>
      <w:r>
        <w:lastRenderedPageBreak/>
        <w:t xml:space="preserve">Függelék: </w:t>
      </w:r>
      <w:r w:rsidR="00CD7C20" w:rsidRPr="00CD7C20">
        <w:t>153 sz. vasútvonal Kiskőrös – Kalocsa V01-VT2022/1</w:t>
      </w:r>
      <w:bookmarkEnd w:id="896"/>
    </w:p>
    <w:p w:rsidR="00C704CF" w:rsidRPr="00C704CF" w:rsidRDefault="00C704CF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7" w:name="_Toc208567900"/>
      <w:bookmarkStart w:id="898" w:name="_Toc228172749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7"/>
      <w:bookmarkEnd w:id="898"/>
    </w:p>
    <w:p w:rsidR="00CD7C20" w:rsidRPr="00CD7C20" w:rsidRDefault="00CD7C20" w:rsidP="00CD7C20">
      <w:pPr>
        <w:jc w:val="both"/>
        <w:rPr>
          <w:rFonts w:ascii="Times New Roman" w:hAnsi="Times New Roman"/>
          <w:b/>
          <w:sz w:val="24"/>
          <w:szCs w:val="24"/>
        </w:rPr>
      </w:pPr>
      <w:bookmarkStart w:id="899" w:name="_Toc219658804"/>
      <w:r w:rsidRPr="00CD7C20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99"/>
    </w:p>
    <w:p w:rsidR="00CD7C20" w:rsidRPr="00CD7C20" w:rsidRDefault="00CD7C20" w:rsidP="00CD7C20">
      <w:pPr>
        <w:jc w:val="both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D7C20" w:rsidRPr="00CD7C20" w:rsidRDefault="00CD7C20" w:rsidP="00CD7C20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CD7C20">
        <w:rPr>
          <w:rFonts w:ascii="Times New Roman" w:hAnsi="Times New Roman"/>
        </w:rPr>
        <w:t>Menetrendi segédkönyv, Közlekedési Határozmányok, Hálózati Üzletszabályzat és az Útvonalkönyv, Végrehajtási Utasítás nyílt vonalhoz kapcsolódó adatai, szabályai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Követési rend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Kiágazások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CD7C20" w:rsidRPr="00CD7C20" w:rsidRDefault="00CD7C20" w:rsidP="00CD7C20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6" w:history="1">
        <w:r w:rsidRPr="00CD7C20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CD7C20" w:rsidRPr="00CD7C20" w:rsidRDefault="00CD7C20" w:rsidP="00CD7C2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Útátjárók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CD7C20" w:rsidRPr="00CD7C20" w:rsidRDefault="00CD7C20" w:rsidP="00CD7C20">
      <w:pPr>
        <w:jc w:val="both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megállás helyei.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Kiágazások.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Vonatbefolyásolás.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Útátjárók.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CD7C20" w:rsidRPr="00CD7C20" w:rsidRDefault="00CD7C20" w:rsidP="00CD7C20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CD7C20" w:rsidRPr="00CD7C20" w:rsidRDefault="00CD7C20" w:rsidP="00CD7C20">
      <w:pPr>
        <w:jc w:val="both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CD7C20" w:rsidRPr="00CD7C20" w:rsidRDefault="00CD7C20" w:rsidP="00CD7C20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 xml:space="preserve">Kiskőrös </w:t>
      </w:r>
    </w:p>
    <w:p w:rsidR="00CD7C20" w:rsidRPr="00CD7C20" w:rsidRDefault="00CD7C20" w:rsidP="00CD7C20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 xml:space="preserve">Kiskőrös C jelző </w:t>
      </w:r>
    </w:p>
    <w:p w:rsidR="00CD7C20" w:rsidRPr="00CD7C20" w:rsidRDefault="00CD7C20" w:rsidP="00CD7C20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 xml:space="preserve">Kecel </w:t>
      </w:r>
    </w:p>
    <w:p w:rsidR="00CD7C20" w:rsidRPr="00CD7C20" w:rsidRDefault="00CD7C20" w:rsidP="00CD7C20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 xml:space="preserve">Öregcsertő mrh. </w:t>
      </w:r>
    </w:p>
    <w:p w:rsidR="00CD7C20" w:rsidRPr="00CD7C20" w:rsidRDefault="00CD7C20" w:rsidP="00CD7C20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7C20">
        <w:rPr>
          <w:rFonts w:ascii="Times New Roman" w:hAnsi="Times New Roman" w:cs="Times New Roman"/>
          <w:sz w:val="24"/>
          <w:szCs w:val="24"/>
        </w:rPr>
        <w:t>Kalocsa</w:t>
      </w:r>
    </w:p>
    <w:p w:rsidR="00CD7C20" w:rsidRPr="00CD7C20" w:rsidRDefault="00CD7C20" w:rsidP="00CD7C20">
      <w:pPr>
        <w:jc w:val="both"/>
        <w:rPr>
          <w:rFonts w:ascii="Times New Roman" w:hAnsi="Times New Roman"/>
          <w:b/>
          <w:sz w:val="24"/>
          <w:szCs w:val="24"/>
        </w:rPr>
      </w:pPr>
      <w:bookmarkStart w:id="900" w:name="_Toc219658805"/>
      <w:r w:rsidRPr="00CD7C20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00"/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Szolgálati helyek</w:t>
      </w:r>
    </w:p>
    <w:p w:rsidR="00CD7C20" w:rsidRPr="00CD7C20" w:rsidRDefault="00CD7C20" w:rsidP="00CD7C2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D7C20" w:rsidRPr="00CD7C20" w:rsidRDefault="00CD7C20" w:rsidP="00CD7C20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Biztosított vagy sem?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D7C20" w:rsidRPr="00CD7C20" w:rsidRDefault="00CD7C20" w:rsidP="00CD7C20">
      <w:pPr>
        <w:pStyle w:val="Listaszerbekezds"/>
        <w:numPr>
          <w:ilvl w:val="0"/>
          <w:numId w:val="550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Van-e kapcsolásra kötelezett dolgozó?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Értekezési lehetőségek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D7C20" w:rsidRPr="00CD7C20" w:rsidRDefault="00CD7C20" w:rsidP="00CD7C20">
      <w:pPr>
        <w:pStyle w:val="Listaszerbekezds"/>
        <w:numPr>
          <w:ilvl w:val="0"/>
          <w:numId w:val="55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Követési rendek</w:t>
      </w:r>
    </w:p>
    <w:p w:rsidR="00CD7C20" w:rsidRPr="00CD7C20" w:rsidRDefault="00CD7C20" w:rsidP="00CD7C20">
      <w:pPr>
        <w:numPr>
          <w:ilvl w:val="0"/>
          <w:numId w:val="55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D7C20" w:rsidRPr="00CD7C20" w:rsidRDefault="00CD7C20" w:rsidP="00CD7C20">
      <w:pPr>
        <w:numPr>
          <w:ilvl w:val="0"/>
          <w:numId w:val="55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Lejtviszonyok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D7C20" w:rsidRPr="00CD7C20" w:rsidRDefault="00CD7C20" w:rsidP="00CD7C20">
      <w:pPr>
        <w:pStyle w:val="Listaszerbekezds"/>
        <w:numPr>
          <w:ilvl w:val="0"/>
          <w:numId w:val="55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vonalon a legnagyobb lejtő?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r w:rsidRPr="00CD7C20">
        <w:rPr>
          <w:rFonts w:ascii="Times New Roman" w:hAnsi="Times New Roman"/>
          <w:b/>
          <w:sz w:val="24"/>
          <w:szCs w:val="24"/>
        </w:rPr>
        <w:t>Egyéb: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Mekkora a vonalra engedélyezett vonathossz?</w:t>
      </w:r>
    </w:p>
    <w:p w:rsidR="00CD7C20" w:rsidRPr="00CD7C20" w:rsidRDefault="00CD7C20" w:rsidP="00CD7C20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1" w:name="_Toc219658810"/>
      <w:r w:rsidRPr="00CD7C20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01"/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D7C20" w:rsidRDefault="00CD7C20" w:rsidP="00CD7C20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D7C20" w:rsidRDefault="00CD7C20" w:rsidP="00CD7C20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902" w:name="_Toc22817275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02"/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3" w:name="_Toc219658811"/>
      <w:r w:rsidRPr="00CD7C20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903"/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4" w:name="_Toc219658812"/>
      <w:r w:rsidRPr="00CD7C20">
        <w:rPr>
          <w:rFonts w:ascii="Times New Roman" w:hAnsi="Times New Roman"/>
          <w:b/>
          <w:sz w:val="24"/>
          <w:szCs w:val="24"/>
        </w:rPr>
        <w:t>A VIZSGA PONTOS MEGNEVEZÉSE</w:t>
      </w:r>
      <w:bookmarkEnd w:id="904"/>
    </w:p>
    <w:p w:rsidR="00CD7C20" w:rsidRPr="00CD7C20" w:rsidRDefault="00CD7C20" w:rsidP="00CD7C20">
      <w:pPr>
        <w:pStyle w:val="Listaszerbekezds"/>
        <w:numPr>
          <w:ilvl w:val="0"/>
          <w:numId w:val="404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153 sz. vasútvonal Kiskőrös - Kalocsa V01-VT2022/1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5" w:name="_Toc219658813"/>
      <w:r w:rsidRPr="00CD7C20">
        <w:rPr>
          <w:rFonts w:ascii="Times New Roman" w:hAnsi="Times New Roman"/>
          <w:b/>
          <w:sz w:val="24"/>
          <w:szCs w:val="24"/>
        </w:rPr>
        <w:t>AZ ALAPVIZSGA LEÍRÁSA</w:t>
      </w:r>
      <w:bookmarkEnd w:id="905"/>
    </w:p>
    <w:p w:rsidR="00CD7C20" w:rsidRPr="00CD7C20" w:rsidRDefault="00CD7C20" w:rsidP="00A375BD">
      <w:pPr>
        <w:pStyle w:val="Cm"/>
        <w:spacing w:after="240" w:line="259" w:lineRule="auto"/>
        <w:jc w:val="both"/>
        <w:rPr>
          <w:rFonts w:ascii="Times New Roman" w:hAnsi="Times New Roman"/>
          <w:sz w:val="24"/>
          <w:szCs w:val="24"/>
        </w:rPr>
      </w:pPr>
      <w:r w:rsidRPr="00CD7C20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6" w:name="_Toc219658814"/>
      <w:r w:rsidRPr="00CD7C20">
        <w:rPr>
          <w:rFonts w:ascii="Times New Roman" w:hAnsi="Times New Roman"/>
          <w:b/>
          <w:sz w:val="24"/>
          <w:szCs w:val="24"/>
        </w:rPr>
        <w:t>Szóbeli vizsgatevékenység</w:t>
      </w:r>
      <w:bookmarkEnd w:id="906"/>
      <w:r w:rsidRPr="00CD7C20">
        <w:rPr>
          <w:rFonts w:ascii="Times New Roman" w:hAnsi="Times New Roman"/>
          <w:b/>
          <w:sz w:val="24"/>
          <w:szCs w:val="24"/>
        </w:rPr>
        <w:t xml:space="preserve"> 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D7C20" w:rsidRPr="00CD7C20" w:rsidRDefault="00CD7C20" w:rsidP="00A375B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7" w:name="_Toc219658815"/>
      <w:r w:rsidRPr="00CD7C20">
        <w:rPr>
          <w:rFonts w:ascii="Times New Roman" w:hAnsi="Times New Roman"/>
          <w:b/>
          <w:sz w:val="24"/>
          <w:szCs w:val="24"/>
        </w:rPr>
        <w:t>Alkalmazott módszertan</w:t>
      </w:r>
      <w:bookmarkEnd w:id="907"/>
      <w:r w:rsidRPr="00CD7C20">
        <w:rPr>
          <w:rFonts w:ascii="Times New Roman" w:hAnsi="Times New Roman"/>
          <w:b/>
          <w:sz w:val="24"/>
          <w:szCs w:val="24"/>
        </w:rPr>
        <w:t xml:space="preserve"> </w:t>
      </w:r>
    </w:p>
    <w:p w:rsidR="00CD7C20" w:rsidRPr="00CD7C20" w:rsidRDefault="00CD7C20" w:rsidP="00A375B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D7C20" w:rsidRPr="00CD7C20" w:rsidRDefault="00CD7C20" w:rsidP="00CD7C20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8" w:name="_Toc219658816"/>
      <w:r w:rsidRPr="00CD7C20">
        <w:rPr>
          <w:rFonts w:ascii="Times New Roman" w:hAnsi="Times New Roman"/>
          <w:b/>
          <w:sz w:val="24"/>
          <w:szCs w:val="24"/>
        </w:rPr>
        <w:t>A megfelelt minősítés</w:t>
      </w:r>
      <w:bookmarkEnd w:id="908"/>
      <w:r w:rsidRPr="00CD7C20">
        <w:rPr>
          <w:rFonts w:ascii="Times New Roman" w:hAnsi="Times New Roman"/>
          <w:b/>
          <w:sz w:val="24"/>
          <w:szCs w:val="24"/>
        </w:rPr>
        <w:t xml:space="preserve"> </w:t>
      </w: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D7C20" w:rsidRPr="00CD7C20" w:rsidRDefault="00CD7C20" w:rsidP="00CD7C20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D7C20" w:rsidRPr="00CD7C20" w:rsidRDefault="00CD7C20" w:rsidP="00CD7C20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D7C20" w:rsidRPr="00CD7C20" w:rsidRDefault="00CD7C20" w:rsidP="00CD7C20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D7C20" w:rsidRPr="00CD7C20" w:rsidRDefault="00CD7C20" w:rsidP="00CD7C20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D7C20" w:rsidRPr="00CD7C20" w:rsidRDefault="00CD7C20" w:rsidP="00CD7C20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C20" w:rsidRPr="00CD7C20" w:rsidRDefault="00CD7C20" w:rsidP="00CD7C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C20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09" w:name="_Toc228172751"/>
      <w:r>
        <w:lastRenderedPageBreak/>
        <w:t>Függelék: 154 sz. vasútvonal Bátaszék ― Baja ― Kiskunhalas V01-VT2022/1</w:t>
      </w:r>
      <w:bookmarkEnd w:id="909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0" w:name="_Toc2281727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1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lastRenderedPageBreak/>
        <w:t>Bátaszék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Alsónyék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Pörböly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Baja-Dunapart kiágazás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Mátéházapuszta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Bácsbokod-Bácsborsód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Bácsalmás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Mélykút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Jánoshalma-KEFAG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Erdőszél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Kiskunhalas</w:t>
      </w:r>
    </w:p>
    <w:p w:rsidR="002A6D40" w:rsidRDefault="002A6D40">
      <w:p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(155)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1" w:name="_Toc19080743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91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6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2" w:name="_Toc19080743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1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3" w:name="_Toc22817275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1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4" w:name="_Toc19080743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914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Bácsalmás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Baja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Baja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Kiskunhalas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Pörböly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5" w:name="_Toc19080744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915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6" w:name="_Toc19080744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9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7" w:name="_Toc19080744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9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8" w:name="_Toc19080744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91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19" w:name="_Toc228172754"/>
      <w:r>
        <w:lastRenderedPageBreak/>
        <w:t>Függelék: 155. sz. vasútvonal Kiskunhalas – Kiskunfélegyháza vonalszakasz és viszonylatai V01-VT2022/1</w:t>
      </w:r>
      <w:bookmarkEnd w:id="919"/>
    </w:p>
    <w:p w:rsidR="002A6D40" w:rsidRDefault="00C9557D" w:rsidP="00AA59D8">
      <w:pPr>
        <w:pStyle w:val="Cmsor3"/>
        <w:spacing w:after="240"/>
        <w:ind w:left="1418" w:hanging="851"/>
        <w:rPr>
          <w:rFonts w:ascii="Times New Roman" w:eastAsia="Times New Roman" w:hAnsi="Times New Roman"/>
          <w:b/>
          <w:bCs/>
          <w:color w:val="auto"/>
        </w:rPr>
      </w:pPr>
      <w:bookmarkStart w:id="920" w:name="_Toc22817275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Tajó mrh.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Kiskunmajsa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Ötfa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Jászszentlászló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Halesz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21" w:name="_Toc228172756"/>
      <w:r>
        <w:lastRenderedPageBreak/>
        <w:t>Függelék: 200. sz. vasútvonal Kőbánya-felső – Rákosrendező vonalszakasz és viszonylatai</w:t>
      </w:r>
      <w:bookmarkEnd w:id="921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22" w:name="_Toc2281727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Rákosszentmihály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23" w:name="_Toc228172758"/>
      <w:r>
        <w:lastRenderedPageBreak/>
        <w:t>Függelék: 201 sz. vasútvonal Angyalföld elágazás – Angyalföld vonalszakasz</w:t>
      </w:r>
      <w:bookmarkEnd w:id="92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24" w:name="_Toc2281727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25" w:name="_Toc228172760"/>
      <w:r>
        <w:lastRenderedPageBreak/>
        <w:t>Függelék: 202. sz. vasútvonal Angyalföld elágazás – Rákospalota-Újpest vonalszakasz</w:t>
      </w:r>
      <w:bookmarkEnd w:id="925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26" w:name="_Toc2281727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Rákospalota-Újpest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27" w:name="_Toc228172762"/>
      <w:r>
        <w:lastRenderedPageBreak/>
        <w:t>Függelék: 203. számú vasútvonal Rákos elágazás - Rákos vonalszakasz V01-VT2022/1</w:t>
      </w:r>
      <w:bookmarkEnd w:id="927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28" w:name="_Toc2281727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8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7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7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8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29" w:name="_Toc2281727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29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30" w:name="_Toc228172765"/>
      <w:r>
        <w:lastRenderedPageBreak/>
        <w:t>205. sz. vasútvonal Ferencváros – Kőbánya-felső vonalszakasz V01-VT2022/1</w:t>
      </w:r>
      <w:bookmarkEnd w:id="930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31" w:name="_Toc2281727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3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9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Ferencváros Ny.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 K.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32" w:name="_Toc2281727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32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33" w:name="_Toc228172768"/>
      <w:r>
        <w:lastRenderedPageBreak/>
        <w:t>Függelék: 206. sz. vasútvonal Ferencváros – Kőbánya-Kispest vonalszakasz V01-VT2022/1</w:t>
      </w:r>
      <w:bookmarkEnd w:id="933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34" w:name="_Toc2281727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3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spacing w:after="240"/>
        <w:jc w:val="both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t>A „VONALISMERET ELMÉLET” TÉMAKÖR ISMERETANYAGÁNAK TÉTELES FELSOROLÁSA</w:t>
      </w:r>
    </w:p>
    <w:p w:rsidR="002A6D40" w:rsidRDefault="00C9557D" w:rsidP="00A749B1">
      <w:pPr>
        <w:numPr>
          <w:ilvl w:val="0"/>
          <w:numId w:val="28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értekezési lehetőségei.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nyílt vonalhoz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A749B1">
      <w:pPr>
        <w:numPr>
          <w:ilvl w:val="0"/>
          <w:numId w:val="28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lehetőségei, forgalomszabályozók elérhetősége.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szolgálati helyekhez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A749B1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Kőbánya-Kispest.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240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lastRenderedPageBreak/>
        <w:t>A „VONALISMERET ELMÉLET” TÉMAKÖR hatósági vizsgakérdései: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vonal szolgálati helyeit!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Térjen ki …………… állomás tekintetében arra, hogy: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Biztosított vagy sem?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a kiépítettség vonatbefolyásolás szempontjából?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jelzők találhatók a szolgálati helyen kijárati irányban?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Hogy néz ki a vágányhálózat, melyik az átmenő fővágány(ok)?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állomás szolgálati helyeit, valamint ismertesse az elhelyezkedésüket?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Milyen szabály vonatkozik a jelzésadás helyére? 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Ismertesse milyen kitűzés nélküli korlátozások vannak az egyes mozdonysorozatokra?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rendszerű és mely vágányokon van kiépítve a szolgálati helyen alkalmazott vonatbefolyásolás?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felsővezetékkel ellátott vágányok?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kapcsolásra kötelezett dolgozó?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rendszeresítve kocsivizsgáló?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 állomások között és milyen rendszerű vonatbefolyásolás található a vonalon?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és ………………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állomások átmenő fővágányán?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fázishatár ………… és ………… állomások között? / Sorolja fel a vonalon a „Fázishatár”- okat!</w:t>
      </w:r>
    </w:p>
    <w:p w:rsidR="002A6D40" w:rsidRDefault="00C9557D" w:rsidP="00A749B1">
      <w:pPr>
        <w:numPr>
          <w:ilvl w:val="0"/>
          <w:numId w:val="28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engedélyezett vonathossz?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Követési rendek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forgalomszabályozó szolgálati helyek?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Lejtviszonyok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10 ‰-nél nagyobb lejtőben lévő vonalszakaszokat!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2,5 ‰-nél nagyobb lejtőben lévő állomásokat és megállóhelyeket.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legnagyobb terhelési szakasz …………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mértékadó emelkedő …………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Legnagyobb emelkedő mértéke, helye  …………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általános fékút?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mértékadó lejtő?</w:t>
      </w:r>
    </w:p>
    <w:p w:rsidR="002A6D40" w:rsidRDefault="00C9557D" w:rsidP="00A749B1">
      <w:pPr>
        <w:numPr>
          <w:ilvl w:val="0"/>
          <w:numId w:val="28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vonalon a legnagyobb lejtő?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Értekezési lehetőségek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telepítve pályatelefon …………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távbeszélő, értekező berendezések állnak rendelkezésre ……………. állomáson/  …………… és ………………………….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lastRenderedPageBreak/>
        <w:t>Melyik vonali rádiócsatorna használatos ………… és …………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GSM-R kiépítettség a …………………. és ……………………………. állomások között?</w:t>
      </w:r>
    </w:p>
    <w:p w:rsidR="002A6D40" w:rsidRDefault="00C9557D" w:rsidP="00A749B1">
      <w:pPr>
        <w:numPr>
          <w:ilvl w:val="0"/>
          <w:numId w:val="28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 a forgalmi vonalirányító elérhetősége?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ISMERETANYAGÁNAK TÉTELES FELSOROLÁSA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képzésen résztvevők egyénileg megtekintik a vonalat oda és vissza útban egyaránt bemutató filmet, melyet a MÁV Szolgáltató Központ Zrt. Baross Gábor Oktatási Központ készített el a KTI Vasúti Képzési Módszertani Központ „A 19/2011 (V.10.) NFM rendelet 6. § (3) bekezdésének való megfelelést szolgáló szempontrendszer a vonalismereti oktató videófilm, azaz videófelvétel készítéséhez” című dokumentuma alapján.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vagy a járművezető mellett legfeljebb 1 fő utazási gyakorlat útvonalanként: 1 oda-vissza út.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 teljes hosszára ki kell terjedniük.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935" w:name="_Toc22817277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35"/>
    </w:p>
    <w:p w:rsidR="002A6D40" w:rsidRDefault="00C9557D">
      <w:pPr>
        <w:tabs>
          <w:tab w:val="num" w:pos="1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vizsga szóbeli vizsgatevékenységből áll. 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10 perc.</w:t>
      </w:r>
    </w:p>
    <w:p w:rsidR="002A6D40" w:rsidRDefault="00C9557D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Szolgálati helyek, általános és különleges előírások, közlekedési korlátozások, Útvonalkönyv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Követési rendek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Lejtviszonyok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az Értekezési lehetőségek témakörből.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Hagyományos kifejtős válaszadások.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KÖVETELMÉNYEK: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képzésben résztvevő a szóbeli vizsga során: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851" w:hanging="993"/>
      </w:pPr>
      <w:bookmarkStart w:id="936" w:name="_Toc228172771"/>
      <w:r>
        <w:lastRenderedPageBreak/>
        <w:t>207. sz. vasútvonal Budapest-Józsefváros - Ferencváros vonalszakasz</w:t>
      </w:r>
      <w:bookmarkEnd w:id="936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37" w:name="_Toc2281727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37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0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2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29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29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2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2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2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2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294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938" w:name="_Toc2281727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38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851" w:hanging="993"/>
      </w:pPr>
      <w:bookmarkStart w:id="939" w:name="_Toc228172774"/>
      <w:r>
        <w:lastRenderedPageBreak/>
        <w:t>Függelék: 208 sz. vasútvonal Budapest-Józsefváros - Kőbánya–felső vonalszakasz</w:t>
      </w:r>
      <w:bookmarkEnd w:id="939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40" w:name="_Toc2281727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40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Szolgálati helyek felsorolása: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Budapest-Józsefváros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 elág.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numPr>
          <w:ilvl w:val="0"/>
          <w:numId w:val="296"/>
        </w:numPr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ind w:left="709" w:hanging="851"/>
      </w:pPr>
      <w:bookmarkStart w:id="941" w:name="_Toc228172776"/>
      <w:r>
        <w:lastRenderedPageBreak/>
        <w:t xml:space="preserve">Függelék: </w:t>
      </w:r>
      <w:r w:rsidR="00C704CF" w:rsidRPr="00C704CF">
        <w:t>210 sz. vasútvonal Rákosrendező – Vasúttörténeti Park V01-VT2022/1</w:t>
      </w:r>
      <w:bookmarkEnd w:id="941"/>
    </w:p>
    <w:p w:rsidR="00C704CF" w:rsidRPr="00C704CF" w:rsidRDefault="00C704CF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42" w:name="_Toc208567927"/>
      <w:bookmarkStart w:id="943" w:name="_Toc228172777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42"/>
      <w:bookmarkEnd w:id="943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44" w:name="_Toc219107637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944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Útvonalkönyv, Végrehajtási Utasítás nyílt vonalhoz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101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Rákosrendező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Vasúttörténeti Park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45" w:name="_Toc219107638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45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096336">
      <w:pPr>
        <w:numPr>
          <w:ilvl w:val="0"/>
          <w:numId w:val="47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096336">
      <w:pPr>
        <w:numPr>
          <w:ilvl w:val="0"/>
          <w:numId w:val="476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096336">
      <w:pPr>
        <w:numPr>
          <w:ilvl w:val="0"/>
          <w:numId w:val="47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096336">
      <w:pPr>
        <w:numPr>
          <w:ilvl w:val="0"/>
          <w:numId w:val="47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096336">
      <w:pPr>
        <w:numPr>
          <w:ilvl w:val="0"/>
          <w:numId w:val="478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Egyéb:</w:t>
      </w:r>
    </w:p>
    <w:p w:rsidR="00C704CF" w:rsidRPr="00C704CF" w:rsidRDefault="00C704CF" w:rsidP="00096336">
      <w:pPr>
        <w:numPr>
          <w:ilvl w:val="0"/>
          <w:numId w:val="50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704CF" w:rsidRPr="00C704CF" w:rsidRDefault="00C704CF" w:rsidP="00096336">
      <w:pPr>
        <w:numPr>
          <w:ilvl w:val="0"/>
          <w:numId w:val="50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096336">
      <w:pPr>
        <w:numPr>
          <w:ilvl w:val="0"/>
          <w:numId w:val="50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096336">
      <w:pPr>
        <w:numPr>
          <w:ilvl w:val="0"/>
          <w:numId w:val="50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096336">
      <w:pPr>
        <w:numPr>
          <w:ilvl w:val="0"/>
          <w:numId w:val="50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096336">
      <w:pPr>
        <w:numPr>
          <w:ilvl w:val="0"/>
          <w:numId w:val="505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096336">
      <w:pPr>
        <w:numPr>
          <w:ilvl w:val="0"/>
          <w:numId w:val="505"/>
        </w:numPr>
        <w:spacing w:after="240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46" w:name="_Toc219107643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46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47" w:name="_Toc228172778"/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47"/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210 sz. vasútvonal Rákosrendező - Vasúttörténeti Park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240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48" w:name="_Toc228172779"/>
      <w:r>
        <w:lastRenderedPageBreak/>
        <w:t>Függelék: 212. sz. vasútvonal Kőbánya-Teher – Kőbánya felső vonalszakasz</w:t>
      </w:r>
      <w:bookmarkEnd w:id="948"/>
    </w:p>
    <w:p w:rsidR="00C704CF" w:rsidRPr="00C704CF" w:rsidRDefault="00C704CF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49" w:name="_Toc208567929"/>
      <w:bookmarkStart w:id="950" w:name="_Toc228172780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49"/>
      <w:bookmarkEnd w:id="950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51" w:name="_Toc219659181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951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102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Kőbánya Teher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Kőbánya felső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52" w:name="_Toc219659182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52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096336">
      <w:pPr>
        <w:numPr>
          <w:ilvl w:val="0"/>
          <w:numId w:val="48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096336">
      <w:pPr>
        <w:numPr>
          <w:ilvl w:val="0"/>
          <w:numId w:val="481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096336">
      <w:pPr>
        <w:numPr>
          <w:ilvl w:val="0"/>
          <w:numId w:val="48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096336">
      <w:pPr>
        <w:numPr>
          <w:ilvl w:val="0"/>
          <w:numId w:val="48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096336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Egyéb:</w:t>
      </w:r>
    </w:p>
    <w:p w:rsidR="00C704CF" w:rsidRPr="00C704CF" w:rsidRDefault="00C704CF" w:rsidP="00096336">
      <w:pPr>
        <w:numPr>
          <w:ilvl w:val="0"/>
          <w:numId w:val="47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704CF" w:rsidRPr="00C704CF" w:rsidRDefault="00C704CF" w:rsidP="00096336">
      <w:pPr>
        <w:numPr>
          <w:ilvl w:val="0"/>
          <w:numId w:val="47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096336">
      <w:pPr>
        <w:numPr>
          <w:ilvl w:val="0"/>
          <w:numId w:val="47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096336">
      <w:pPr>
        <w:numPr>
          <w:ilvl w:val="0"/>
          <w:numId w:val="47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096336">
      <w:pPr>
        <w:numPr>
          <w:ilvl w:val="0"/>
          <w:numId w:val="479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096336">
      <w:pPr>
        <w:numPr>
          <w:ilvl w:val="0"/>
          <w:numId w:val="479"/>
        </w:numPr>
        <w:autoSpaceDN w:val="0"/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53" w:name="_Toc219659187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53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54" w:name="_Toc228172781"/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54"/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ind w:left="426" w:hanging="284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Vonalismeret: 212 sz. vasútvonal Kőbánya Teher - Kőbánya felső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240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55" w:name="_Toc228172782"/>
      <w:r>
        <w:lastRenderedPageBreak/>
        <w:t>Függelék: 216. sz. vasútvonal Kőbánya felső elágazás – Kőbánya-Hízlaló vonalszakasz</w:t>
      </w:r>
      <w:bookmarkEnd w:id="955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56" w:name="_Toc22817278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56"/>
    </w:p>
    <w:p w:rsidR="002A6D40" w:rsidRDefault="00C9557D" w:rsidP="00A749B1">
      <w:pPr>
        <w:pStyle w:val="Nincstrkz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Kőbánya-Hízlaló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57" w:name="_Toc228172784"/>
      <w:r>
        <w:lastRenderedPageBreak/>
        <w:t>Függelék: 217. sz. vasútvonal Kőbánya felső kiágazás - Rákos vonalszakasz V01-VT2022/1</w:t>
      </w:r>
      <w:bookmarkEnd w:id="957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58" w:name="_Toc22817278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5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0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0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59" w:name="_Toc22817278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59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Pr="004D4838" w:rsidRDefault="00C9557D" w:rsidP="004D4838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60" w:name="_Toc228172787"/>
      <w:r>
        <w:lastRenderedPageBreak/>
        <w:t>Függelék: 219. sz. vasútvonal Rákosrendező – Városligeti elágazás vonalszakasz V01-VT2022/1</w:t>
      </w:r>
      <w:bookmarkEnd w:id="960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61" w:name="_Toc22817278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6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4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4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62" w:name="_Toc22817278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62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63" w:name="_Toc228172790"/>
      <w:r>
        <w:lastRenderedPageBreak/>
        <w:t>Függelék: 220. sz. Rákosrendező – Istvántelki Főműhely vasútvonal</w:t>
      </w:r>
      <w:bookmarkEnd w:id="963"/>
    </w:p>
    <w:p w:rsidR="002A6D40" w:rsidRDefault="00C9557D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64" w:name="_Toc2281727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64"/>
    </w:p>
    <w:p w:rsidR="002A6D40" w:rsidRDefault="00C9557D" w:rsidP="00A749B1">
      <w:pPr>
        <w:pStyle w:val="Nincstrkz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 szolgálati helyekhez kapcsolódó előírásai.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Istvántelki Főműhely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65" w:name="_Toc228172792"/>
      <w:r>
        <w:lastRenderedPageBreak/>
        <w:t>Függelék: 235. sz. vasútvonal Soroksár – Soroksár- Terminál vonalszakasz</w:t>
      </w:r>
      <w:bookmarkEnd w:id="965"/>
    </w:p>
    <w:p w:rsidR="002A6D40" w:rsidRDefault="00C9557D" w:rsidP="00AA59D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966" w:name="_Toc2281727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66"/>
    </w:p>
    <w:p w:rsidR="002A6D40" w:rsidRDefault="00C9557D" w:rsidP="00A749B1">
      <w:pPr>
        <w:pStyle w:val="Nincstrkz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 Terminál</w:t>
      </w:r>
    </w:p>
    <w:p w:rsidR="007B71D5" w:rsidRDefault="007B71D5">
      <w:pPr>
        <w:rPr>
          <w:rFonts w:ascii="Times New Roman" w:hAnsi="Times New Roman"/>
          <w:sz w:val="24"/>
          <w:szCs w:val="24"/>
        </w:rPr>
      </w:pPr>
    </w:p>
    <w:p w:rsidR="007B71D5" w:rsidRDefault="007B71D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B71D5" w:rsidRDefault="007B71D5" w:rsidP="007B71D5">
      <w:pPr>
        <w:pStyle w:val="Cmsor2"/>
      </w:pPr>
      <w:bookmarkStart w:id="967" w:name="_Toc201958424"/>
      <w:bookmarkStart w:id="968" w:name="_Toc228172794"/>
      <w:r>
        <w:lastRenderedPageBreak/>
        <w:t xml:space="preserve">Függelék: </w:t>
      </w:r>
      <w:r w:rsidRPr="007B71D5">
        <w:t>235 sz. vasútvonal Soroksár – Dunaharaszti elágazás V01-VT2026/1</w:t>
      </w:r>
      <w:bookmarkEnd w:id="968"/>
    </w:p>
    <w:p w:rsidR="007B71D5" w:rsidRDefault="007B71D5" w:rsidP="007B71D5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969" w:name="_Toc22817279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69"/>
    </w:p>
    <w:p w:rsidR="007B71D5" w:rsidRPr="007B71D5" w:rsidRDefault="007B71D5" w:rsidP="007B71D5">
      <w:pPr>
        <w:jc w:val="both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967"/>
    </w:p>
    <w:p w:rsidR="007B71D5" w:rsidRPr="007B71D5" w:rsidRDefault="007B71D5" w:rsidP="007B71D5">
      <w:pPr>
        <w:jc w:val="both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7B71D5" w:rsidRPr="007B71D5" w:rsidRDefault="007B71D5" w:rsidP="007B71D5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B71D5">
        <w:rPr>
          <w:rFonts w:ascii="Times New Roman" w:hAnsi="Times New Roman"/>
        </w:rPr>
        <w:t xml:space="preserve">Menetrendi segédkönyv, Közlekedési Határozmányok, </w:t>
      </w:r>
      <w:r w:rsidRPr="007B71D5">
        <w:rPr>
          <w:rFonts w:ascii="Times New Roman" w:eastAsia="Times New Roman" w:hAnsi="Times New Roman"/>
          <w:lang w:eastAsia="hu-HU"/>
        </w:rPr>
        <w:t>Hálózati Üzletszabályzat, Végrehajtási Utasítás</w:t>
      </w:r>
      <w:r w:rsidRPr="007B71D5">
        <w:rPr>
          <w:rFonts w:ascii="Times New Roman" w:hAnsi="Times New Roman"/>
        </w:rPr>
        <w:t xml:space="preserve"> és az Útvonalkönyv nyílt vonalhoz kapcsolódó adatai, szabályai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Követési rendek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Kiágazások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Fázishatár helye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B71D5" w:rsidRPr="007B71D5" w:rsidRDefault="007B71D5" w:rsidP="007B71D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5" w:history="1">
        <w:r w:rsidRPr="007B71D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B71D5" w:rsidRPr="007B71D5" w:rsidRDefault="007B71D5" w:rsidP="007B71D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Útátjárók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7B71D5" w:rsidRPr="007B71D5" w:rsidRDefault="007B71D5" w:rsidP="00096336">
      <w:pPr>
        <w:pStyle w:val="Nincstrkz"/>
        <w:numPr>
          <w:ilvl w:val="0"/>
          <w:numId w:val="490"/>
        </w:numPr>
        <w:spacing w:line="259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vonalon/vonalszakaszon rendelkezésre álló távbeszélő értekező berendezések (forgalomirányító elérhetősége)</w:t>
      </w:r>
    </w:p>
    <w:p w:rsidR="007B71D5" w:rsidRPr="007B71D5" w:rsidRDefault="007B71D5" w:rsidP="00096336">
      <w:pPr>
        <w:pStyle w:val="Nincstrkz"/>
        <w:numPr>
          <w:ilvl w:val="0"/>
          <w:numId w:val="49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Mozdonyvezetők bejelentkezésének szabályozása a vonalra/vonalszakaszra történő belépés előtt</w:t>
      </w:r>
    </w:p>
    <w:p w:rsidR="007B71D5" w:rsidRPr="007B71D5" w:rsidRDefault="007B71D5" w:rsidP="007B71D5">
      <w:pPr>
        <w:jc w:val="both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útvonalkönyv, Végrehajtási Utasítás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megállás helyei.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Kiágazások.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Vonatbefolyásolás.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Útátjárók.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B71D5" w:rsidRPr="007B71D5" w:rsidRDefault="007B71D5" w:rsidP="007B71D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B71D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B71D5" w:rsidRPr="007B71D5" w:rsidRDefault="007B71D5" w:rsidP="007B71D5">
      <w:pPr>
        <w:jc w:val="both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7B71D5" w:rsidRPr="007B71D5" w:rsidRDefault="007B71D5" w:rsidP="007B71D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Soroksár</w:t>
      </w:r>
    </w:p>
    <w:p w:rsidR="007B71D5" w:rsidRPr="007B71D5" w:rsidRDefault="007B71D5" w:rsidP="007B71D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Soroksár-Terminál</w:t>
      </w:r>
    </w:p>
    <w:p w:rsidR="007B71D5" w:rsidRPr="007B71D5" w:rsidRDefault="007B71D5" w:rsidP="007B71D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Dunaharaszti elágazás</w:t>
      </w:r>
    </w:p>
    <w:p w:rsidR="007B71D5" w:rsidRPr="007B71D5" w:rsidRDefault="007B71D5" w:rsidP="007B71D5">
      <w:pPr>
        <w:jc w:val="both"/>
        <w:rPr>
          <w:rFonts w:ascii="Times New Roman" w:hAnsi="Times New Roman"/>
          <w:b/>
          <w:sz w:val="24"/>
          <w:szCs w:val="24"/>
        </w:rPr>
      </w:pPr>
      <w:bookmarkStart w:id="970" w:name="_Toc201958425"/>
      <w:r w:rsidRPr="007B71D5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70"/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Szolgálati helyek</w:t>
      </w:r>
    </w:p>
    <w:p w:rsidR="007B71D5" w:rsidRPr="007B71D5" w:rsidRDefault="007B71D5" w:rsidP="007B71D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B71D5" w:rsidRPr="007B71D5" w:rsidRDefault="007B71D5" w:rsidP="007B71D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Biztosított vagy sem?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7B71D5" w:rsidRPr="007B71D5" w:rsidRDefault="007B71D5" w:rsidP="00096336">
      <w:pPr>
        <w:pStyle w:val="Listaszerbekezds"/>
        <w:numPr>
          <w:ilvl w:val="0"/>
          <w:numId w:val="531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Van-e kapcsolásra kötelezett dolgozó?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Értekezési lehetőségek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B71D5" w:rsidRPr="007B71D5" w:rsidRDefault="007B71D5" w:rsidP="00096336">
      <w:pPr>
        <w:pStyle w:val="Listaszerbekezds"/>
        <w:numPr>
          <w:ilvl w:val="0"/>
          <w:numId w:val="5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Követési rendek</w:t>
      </w:r>
    </w:p>
    <w:p w:rsidR="007B71D5" w:rsidRPr="007B71D5" w:rsidRDefault="007B71D5" w:rsidP="00096336">
      <w:pPr>
        <w:numPr>
          <w:ilvl w:val="0"/>
          <w:numId w:val="5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B71D5" w:rsidRPr="007B71D5" w:rsidRDefault="007B71D5" w:rsidP="00096336">
      <w:pPr>
        <w:numPr>
          <w:ilvl w:val="0"/>
          <w:numId w:val="5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Lejtviszonyok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7B71D5" w:rsidRPr="007B71D5" w:rsidRDefault="007B71D5" w:rsidP="00096336">
      <w:pPr>
        <w:pStyle w:val="Listaszerbekezds"/>
        <w:numPr>
          <w:ilvl w:val="0"/>
          <w:numId w:val="53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vonalon a legnagyobb lejtő?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r w:rsidRPr="007B71D5">
        <w:rPr>
          <w:rFonts w:ascii="Times New Roman" w:hAnsi="Times New Roman"/>
          <w:b/>
          <w:sz w:val="24"/>
          <w:szCs w:val="24"/>
        </w:rPr>
        <w:t>Egyéb: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Mekkora a vonalra engedélyezett vonathossz?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12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7B71D5" w:rsidRPr="007B71D5" w:rsidRDefault="007B71D5" w:rsidP="00096336">
      <w:pPr>
        <w:pStyle w:val="Listaszerbekezds"/>
        <w:numPr>
          <w:ilvl w:val="0"/>
          <w:numId w:val="535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Hogyan szabályozza a Végrehajtási Utasítás a mozdonyvezetők bejelentkezési kötelezettségét a vonalra/vonalszakaszra történő belépés előtt?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1" w:name="_Toc201958430"/>
      <w:r w:rsidRPr="007B71D5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71"/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7B71D5" w:rsidRDefault="007B71D5" w:rsidP="007B71D5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 xml:space="preserve">A vezetési gyakorlatoknak a képzési programok címben megjelölt vonal, vonalszakasz teljes hosszára ki kell terjednie, páros és páratlan viszonylatra egyaránt. </w:t>
      </w:r>
    </w:p>
    <w:p w:rsidR="007B71D5" w:rsidRDefault="007B71D5" w:rsidP="007B71D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972" w:name="_Toc22817279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72"/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3" w:name="_Toc201958431"/>
      <w:r w:rsidRPr="007B71D5">
        <w:rPr>
          <w:rFonts w:ascii="Times New Roman" w:hAnsi="Times New Roman"/>
          <w:b/>
          <w:sz w:val="24"/>
          <w:szCs w:val="24"/>
        </w:rPr>
        <w:t>A VASÚTI TÁRSASÁGI VIZSGA MÓDSZERTANA ÉS A „MEGFELELT” MINŐSÍTÉS KÖVETELMÉNYRENDSZERE VIZSGATEVÉKENYSÉGENKÉNT</w:t>
      </w:r>
      <w:bookmarkEnd w:id="973"/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4" w:name="_Toc201958432"/>
      <w:r w:rsidRPr="007B71D5">
        <w:rPr>
          <w:rFonts w:ascii="Times New Roman" w:hAnsi="Times New Roman"/>
          <w:b/>
          <w:sz w:val="24"/>
          <w:szCs w:val="24"/>
        </w:rPr>
        <w:t>A VIZSGA PONTOS MEGNEVEZÉSE</w:t>
      </w:r>
      <w:bookmarkEnd w:id="974"/>
    </w:p>
    <w:p w:rsidR="007B71D5" w:rsidRPr="007B71D5" w:rsidRDefault="007B71D5" w:rsidP="007B71D5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235 sz. vasútvonal </w:t>
      </w:r>
      <w:r w:rsidRPr="007B71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Soroksár- Soroksár Terminál vonalszakasz</w:t>
      </w: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 xml:space="preserve"> V01-VT2022/1</w:t>
      </w:r>
    </w:p>
    <w:p w:rsidR="007B71D5" w:rsidRPr="007B71D5" w:rsidRDefault="007B71D5" w:rsidP="007B71D5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Vonalismeret: 235 sz. vasútvonal Soroksár – Dunaharaszti elágazás vonalszakasz V01-VT2026/1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5" w:name="_Toc201958433"/>
      <w:r w:rsidRPr="007B71D5">
        <w:rPr>
          <w:rFonts w:ascii="Times New Roman" w:hAnsi="Times New Roman"/>
          <w:b/>
          <w:sz w:val="24"/>
          <w:szCs w:val="24"/>
        </w:rPr>
        <w:t>AZ ALAPVIZSGA LEÍRÁSA</w:t>
      </w:r>
      <w:bookmarkEnd w:id="975"/>
    </w:p>
    <w:p w:rsidR="007B71D5" w:rsidRPr="007B71D5" w:rsidRDefault="007B71D5" w:rsidP="007B71D5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1D5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6" w:name="_Toc201958434"/>
      <w:r w:rsidRPr="007B71D5">
        <w:rPr>
          <w:rFonts w:ascii="Times New Roman" w:hAnsi="Times New Roman"/>
          <w:b/>
          <w:sz w:val="24"/>
          <w:szCs w:val="24"/>
        </w:rPr>
        <w:t>Szóbeli vizsgatevékenység</w:t>
      </w:r>
      <w:bookmarkEnd w:id="976"/>
      <w:r w:rsidRPr="007B71D5">
        <w:rPr>
          <w:rFonts w:ascii="Times New Roman" w:hAnsi="Times New Roman"/>
          <w:b/>
          <w:sz w:val="24"/>
          <w:szCs w:val="24"/>
        </w:rPr>
        <w:t xml:space="preserve"> 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7" w:name="_Toc201958435"/>
      <w:r w:rsidRPr="007B71D5">
        <w:rPr>
          <w:rFonts w:ascii="Times New Roman" w:hAnsi="Times New Roman"/>
          <w:b/>
          <w:sz w:val="24"/>
          <w:szCs w:val="24"/>
        </w:rPr>
        <w:t>Alkalmazott módszertan</w:t>
      </w:r>
      <w:bookmarkEnd w:id="977"/>
      <w:r w:rsidRPr="007B71D5">
        <w:rPr>
          <w:rFonts w:ascii="Times New Roman" w:hAnsi="Times New Roman"/>
          <w:b/>
          <w:sz w:val="24"/>
          <w:szCs w:val="24"/>
        </w:rPr>
        <w:t xml:space="preserve"> 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B71D5" w:rsidRPr="007B71D5" w:rsidRDefault="007B71D5" w:rsidP="007B71D5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78" w:name="_Toc201958436"/>
      <w:r w:rsidRPr="007B71D5">
        <w:rPr>
          <w:rFonts w:ascii="Times New Roman" w:hAnsi="Times New Roman"/>
          <w:b/>
          <w:sz w:val="24"/>
          <w:szCs w:val="24"/>
        </w:rPr>
        <w:t>A megfelelt minősítés</w:t>
      </w:r>
      <w:bookmarkEnd w:id="978"/>
      <w:r w:rsidRPr="007B71D5">
        <w:rPr>
          <w:rFonts w:ascii="Times New Roman" w:hAnsi="Times New Roman"/>
          <w:b/>
          <w:sz w:val="24"/>
          <w:szCs w:val="24"/>
        </w:rPr>
        <w:t xml:space="preserve"> </w:t>
      </w: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B71D5" w:rsidRPr="007B71D5" w:rsidRDefault="007B71D5" w:rsidP="007B71D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7B71D5" w:rsidRPr="007B71D5" w:rsidRDefault="007B71D5" w:rsidP="007B71D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B71D5" w:rsidRPr="007B71D5" w:rsidRDefault="007B71D5" w:rsidP="007B71D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B71D5" w:rsidRPr="007B71D5" w:rsidRDefault="007B71D5" w:rsidP="007B71D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B71D5" w:rsidRPr="007B71D5" w:rsidRDefault="007B71D5" w:rsidP="007B71D5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71D5" w:rsidRPr="007B71D5" w:rsidRDefault="007B71D5" w:rsidP="007B71D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B71D5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79" w:name="_Toc228172797"/>
      <w:r>
        <w:lastRenderedPageBreak/>
        <w:t xml:space="preserve">Függelék: </w:t>
      </w:r>
      <w:r w:rsidR="00C704CF" w:rsidRPr="00C704CF">
        <w:t>275 sz. vasútvonal Miskolc-Rendező – Diósgyőr-Vasgyár</w:t>
      </w:r>
      <w:bookmarkEnd w:id="979"/>
    </w:p>
    <w:p w:rsidR="00C704CF" w:rsidRPr="00C704CF" w:rsidRDefault="00C704CF" w:rsidP="00AA59D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980" w:name="_Toc208567943"/>
      <w:bookmarkStart w:id="981" w:name="_Toc228172798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80"/>
      <w:bookmarkEnd w:id="981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82" w:name="_Toc219659028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982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Útvonalkönyv, Végrehajtási Utasítás nyílt vonalhoz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106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Miskolc-Rendező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Miskolc-Egyetemváros ipvk.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Diósgyőr-Vasgyár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83" w:name="_Toc219659029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83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096336">
      <w:pPr>
        <w:numPr>
          <w:ilvl w:val="0"/>
          <w:numId w:val="48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096336">
      <w:pPr>
        <w:numPr>
          <w:ilvl w:val="0"/>
          <w:numId w:val="486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096336">
      <w:pPr>
        <w:numPr>
          <w:ilvl w:val="0"/>
          <w:numId w:val="48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096336">
      <w:pPr>
        <w:numPr>
          <w:ilvl w:val="0"/>
          <w:numId w:val="48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096336">
      <w:pPr>
        <w:numPr>
          <w:ilvl w:val="0"/>
          <w:numId w:val="485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lastRenderedPageBreak/>
        <w:t>Egyéb:</w:t>
      </w:r>
    </w:p>
    <w:p w:rsidR="00C704CF" w:rsidRPr="00C704CF" w:rsidRDefault="00C704CF" w:rsidP="00096336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C704CF" w:rsidRPr="00C704CF" w:rsidRDefault="00C704CF" w:rsidP="00096336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096336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096336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096336">
      <w:pPr>
        <w:numPr>
          <w:ilvl w:val="0"/>
          <w:numId w:val="484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096336">
      <w:pPr>
        <w:numPr>
          <w:ilvl w:val="0"/>
          <w:numId w:val="484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096336">
      <w:pPr>
        <w:numPr>
          <w:ilvl w:val="0"/>
          <w:numId w:val="484"/>
        </w:numPr>
        <w:spacing w:after="240"/>
        <w:ind w:left="714" w:hanging="357"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984" w:name="_Toc219659034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84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AA59D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r w:rsidRPr="00C704CF">
        <w:rPr>
          <w:rFonts w:ascii="Times New Roman" w:eastAsia="Times New Roman" w:hAnsi="Times New Roman"/>
          <w:b/>
          <w:bCs/>
          <w:color w:val="auto"/>
        </w:rPr>
        <w:t xml:space="preserve"> </w:t>
      </w:r>
      <w:bookmarkStart w:id="985" w:name="_Toc228172799"/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85"/>
    </w:p>
    <w:p w:rsidR="00C704CF" w:rsidRPr="00C704CF" w:rsidRDefault="00C704CF" w:rsidP="00C704CF">
      <w:pPr>
        <w:spacing w:after="6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C704CF">
        <w:rPr>
          <w:rFonts w:ascii="Times New Roman" w:hAnsi="Times New Roman"/>
          <w:sz w:val="24"/>
          <w:szCs w:val="24"/>
          <w:lang w:eastAsia="x-none"/>
        </w:rPr>
        <w:t>•</w:t>
      </w:r>
      <w:r w:rsidRPr="00C704CF">
        <w:rPr>
          <w:rFonts w:ascii="Times New Roman" w:hAnsi="Times New Roman"/>
          <w:sz w:val="24"/>
          <w:szCs w:val="24"/>
          <w:lang w:eastAsia="x-none"/>
        </w:rPr>
        <w:tab/>
        <w:t>Vonalismeret: 275 sz. vasútvonal Miskolc - Diósgyőr-Vasgyár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0"/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86" w:name="_Toc228172800"/>
      <w:r>
        <w:lastRenderedPageBreak/>
        <w:t xml:space="preserve">Függelék: </w:t>
      </w:r>
      <w:r w:rsidR="005C1F35" w:rsidRPr="005C1F35">
        <w:t>284 sz. vasútvonal Záhony normál nyomtávú hálózat V01-VT2022/1</w:t>
      </w:r>
      <w:bookmarkEnd w:id="986"/>
    </w:p>
    <w:p w:rsidR="002A6D40" w:rsidRDefault="005C1F35" w:rsidP="00AA59D8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/>
          <w:bCs/>
          <w:color w:val="auto"/>
        </w:rPr>
        <w:t xml:space="preserve"> </w:t>
      </w:r>
      <w:bookmarkStart w:id="987" w:name="_Toc228172801"/>
      <w:r w:rsidR="00C9557D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87"/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C1F35" w:rsidRPr="005C1F35" w:rsidRDefault="005C1F35" w:rsidP="005C1F35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C1F35">
        <w:rPr>
          <w:rFonts w:ascii="Times New Roman" w:hAnsi="Times New Roman"/>
        </w:rPr>
        <w:t xml:space="preserve">Menetrendi segédkönyv, Közlekedési Határozmányok, </w:t>
      </w:r>
      <w:r w:rsidRPr="005C1F35">
        <w:rPr>
          <w:rFonts w:ascii="Times New Roman" w:eastAsia="Times New Roman" w:hAnsi="Times New Roman"/>
          <w:lang w:eastAsia="hu-HU"/>
        </w:rPr>
        <w:t>Hálózati Üzletszabályzat</w:t>
      </w:r>
      <w:r w:rsidRPr="005C1F35">
        <w:rPr>
          <w:rFonts w:ascii="Times New Roman" w:hAnsi="Times New Roman"/>
        </w:rPr>
        <w:t xml:space="preserve"> és az Útvonalkönyv nyílt vonalhoz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Követési rendek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Fázishatár helye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C1F35" w:rsidRPr="005C1F35" w:rsidRDefault="005C1F35" w:rsidP="005C1F3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7" w:history="1">
        <w:r w:rsidRPr="005C1F3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C1F35" w:rsidRPr="005C1F35" w:rsidRDefault="005C1F35" w:rsidP="005C1F3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megállás helyei.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Vonatbefolyásolás.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Tuzsér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elágazás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Eperjeske-Rendező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országhatár</w:t>
      </w:r>
    </w:p>
    <w:p w:rsidR="005C1F35" w:rsidRPr="005C1F35" w:rsidRDefault="005C1F35" w:rsidP="005C1F3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Eperjeske-Rendező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 oh.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 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Fényeslitke-Déli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Eperjeske-Átrakó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Eperjeske-Rpu.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Mándok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988" w:name="_Toc203047539"/>
      <w:r w:rsidRPr="00F1574D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88"/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</w:t>
      </w:r>
    </w:p>
    <w:p w:rsidR="005C1F35" w:rsidRPr="005C1F35" w:rsidRDefault="005C1F35" w:rsidP="005C1F3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C1F35" w:rsidRPr="005C1F35" w:rsidRDefault="005C1F35" w:rsidP="005C1F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Biztosított vagy sem?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C1F35" w:rsidRPr="005C1F35" w:rsidRDefault="005C1F35" w:rsidP="00A749B1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kapcsolásra kötelezett dolgozó?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Értekezési lehetőségek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C1F35" w:rsidRPr="005C1F35" w:rsidRDefault="005C1F35" w:rsidP="00A749B1">
      <w:pPr>
        <w:pStyle w:val="Listaszerbekezds"/>
        <w:numPr>
          <w:ilvl w:val="0"/>
          <w:numId w:val="39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Követési rendek</w:t>
      </w:r>
    </w:p>
    <w:p w:rsidR="005C1F35" w:rsidRPr="005C1F35" w:rsidRDefault="005C1F35" w:rsidP="00A749B1">
      <w:pPr>
        <w:numPr>
          <w:ilvl w:val="0"/>
          <w:numId w:val="3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C1F35" w:rsidRPr="005C1F35" w:rsidRDefault="005C1F35" w:rsidP="00A749B1">
      <w:pPr>
        <w:numPr>
          <w:ilvl w:val="0"/>
          <w:numId w:val="3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Lejtviszonyok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C1F35" w:rsidRPr="005C1F35" w:rsidRDefault="005C1F35" w:rsidP="00A749B1">
      <w:pPr>
        <w:pStyle w:val="Listaszerbekezds"/>
        <w:numPr>
          <w:ilvl w:val="0"/>
          <w:numId w:val="40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vonalon a legnagyobb lejtő?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Egyéb:</w:t>
      </w:r>
    </w:p>
    <w:p w:rsidR="005C1F35" w:rsidRPr="005C1F35" w:rsidRDefault="005C1F35" w:rsidP="00A749B1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C1F35" w:rsidRPr="005C1F35" w:rsidRDefault="005C1F35" w:rsidP="00A749B1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C1F35" w:rsidRPr="005C1F35" w:rsidRDefault="005C1F35" w:rsidP="00A749B1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C1F35" w:rsidRPr="005C1F35" w:rsidRDefault="005C1F35" w:rsidP="00A749B1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C1F35" w:rsidRPr="005C1F35" w:rsidRDefault="005C1F35" w:rsidP="00A749B1">
      <w:pPr>
        <w:pStyle w:val="Listaszerbekezds"/>
        <w:numPr>
          <w:ilvl w:val="0"/>
          <w:numId w:val="40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C1F35" w:rsidRPr="005C1F35" w:rsidRDefault="005C1F35" w:rsidP="00A749B1">
      <w:pPr>
        <w:numPr>
          <w:ilvl w:val="0"/>
          <w:numId w:val="402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C1F35" w:rsidRPr="005C1F35" w:rsidRDefault="005C1F35" w:rsidP="00A749B1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989" w:name="_Toc203047544"/>
      <w:r w:rsidRPr="00F1574D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89"/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C1F35" w:rsidRPr="005C1F35" w:rsidRDefault="005C1F35" w:rsidP="00F1574D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F1574D" w:rsidRPr="00F1574D" w:rsidRDefault="00F1574D" w:rsidP="00A749B1">
      <w:pPr>
        <w:pStyle w:val="Cmsor3"/>
        <w:numPr>
          <w:ilvl w:val="2"/>
          <w:numId w:val="403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90" w:name="_Toc228172802"/>
      <w:r w:rsidRPr="00F1574D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90"/>
    </w:p>
    <w:p w:rsidR="00F1574D" w:rsidRDefault="00F1574D" w:rsidP="00F157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normál nyomtávú hálózat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284 sz. vasútvonal Eperjeske elágazás - Eperjeske országhatár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Eperjeske-Rendező – Eperjeske országhatár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284 sz. vasútvonal Fényeslitke – Fényeslitke Déli Rpu. Vonalszakasz 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Fényeslitke Déli Rpu. - Komoró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Komoró – Eperjeske Átrakó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Mándok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Tuzsér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- Záhony-Fehérolaj átfejtő saját célú pályahálózat kiágazás V01-VT2022/1</w:t>
      </w:r>
    </w:p>
    <w:p w:rsidR="005C1F35" w:rsidRPr="00F1574D" w:rsidRDefault="005C1F35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91" w:name="_Toc203047547"/>
      <w:r w:rsidRPr="00F1574D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991"/>
    </w:p>
    <w:p w:rsidR="005C1F35" w:rsidRPr="005C1F35" w:rsidRDefault="005C1F35" w:rsidP="005C1F35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92" w:name="_Toc203047548"/>
      <w:r w:rsidRPr="00F1574D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992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93" w:name="_Toc203047549"/>
      <w:r w:rsidRPr="00F1574D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993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94" w:name="_Toc203047550"/>
      <w:r w:rsidRPr="00F1574D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994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C1F35" w:rsidRPr="005C1F35" w:rsidRDefault="005C1F35" w:rsidP="005C1F35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995" w:name="_Toc228172803"/>
      <w:r>
        <w:lastRenderedPageBreak/>
        <w:t xml:space="preserve">Függelék: </w:t>
      </w:r>
      <w:r w:rsidR="005F54B6" w:rsidRPr="005F54B6">
        <w:t>340 sz. vasútvonal Győrszentiván – Gönyű V01-VT2022/1</w:t>
      </w:r>
      <w:bookmarkEnd w:id="995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96" w:name="_Toc22817280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96"/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F54B6" w:rsidRPr="005F54B6" w:rsidRDefault="005F54B6" w:rsidP="005F54B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F54B6">
        <w:rPr>
          <w:rFonts w:ascii="Times New Roman" w:hAnsi="Times New Roman"/>
        </w:rPr>
        <w:t xml:space="preserve">Menetrendi segédkönyv, Közlekedési Határozmányok, </w:t>
      </w:r>
      <w:r w:rsidRPr="005F54B6">
        <w:rPr>
          <w:rFonts w:ascii="Times New Roman" w:eastAsia="Times New Roman" w:hAnsi="Times New Roman"/>
          <w:lang w:eastAsia="hu-HU"/>
        </w:rPr>
        <w:t>Hálózati Üzletszabályzat</w:t>
      </w:r>
      <w:r w:rsidRPr="005F54B6">
        <w:rPr>
          <w:rFonts w:ascii="Times New Roman" w:hAnsi="Times New Roman"/>
        </w:rPr>
        <w:t xml:space="preserve"> és az Útvonalkönyv nyílt vonalhoz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Követési rendek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F54B6" w:rsidRPr="005F54B6" w:rsidRDefault="005F54B6" w:rsidP="005F54B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8" w:history="1">
        <w:r w:rsidRPr="005F54B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F54B6" w:rsidRPr="005F54B6" w:rsidRDefault="005F54B6" w:rsidP="005F54B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megállás helyei.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Vonatbefolyásolás.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Győrszentiván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Gönyű</w:t>
      </w:r>
    </w:p>
    <w:p w:rsidR="005F54B6" w:rsidRPr="005F54B6" w:rsidRDefault="005F54B6" w:rsidP="005F54B6">
      <w:pPr>
        <w:spacing w:before="240" w:after="120"/>
        <w:rPr>
          <w:rFonts w:ascii="Times New Roman" w:hAnsi="Times New Roman"/>
          <w:b/>
          <w:sz w:val="24"/>
          <w:szCs w:val="24"/>
        </w:rPr>
      </w:pPr>
      <w:bookmarkStart w:id="997" w:name="_Toc203481729"/>
      <w:r w:rsidRPr="005F54B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97"/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</w:t>
      </w:r>
    </w:p>
    <w:p w:rsidR="005F54B6" w:rsidRPr="005F54B6" w:rsidRDefault="005F54B6" w:rsidP="005F54B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F54B6" w:rsidRPr="005F54B6" w:rsidRDefault="005F54B6" w:rsidP="005F54B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Biztosított vagy sem?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F54B6" w:rsidRPr="005F54B6" w:rsidRDefault="005F54B6" w:rsidP="00A749B1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kapcsolásra kötelezett dolgozó?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Értekezési lehetőségek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F54B6" w:rsidRPr="005F54B6" w:rsidRDefault="005F54B6" w:rsidP="00A749B1">
      <w:pPr>
        <w:pStyle w:val="Listaszerbekezds"/>
        <w:numPr>
          <w:ilvl w:val="0"/>
          <w:numId w:val="39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Követési rendek</w:t>
      </w:r>
    </w:p>
    <w:p w:rsidR="005F54B6" w:rsidRPr="005F54B6" w:rsidRDefault="005F54B6" w:rsidP="00A749B1">
      <w:pPr>
        <w:numPr>
          <w:ilvl w:val="0"/>
          <w:numId w:val="39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F54B6" w:rsidRPr="005F54B6" w:rsidRDefault="005F54B6" w:rsidP="00A749B1">
      <w:pPr>
        <w:numPr>
          <w:ilvl w:val="0"/>
          <w:numId w:val="39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Lejtviszonyok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F54B6" w:rsidRPr="005F54B6" w:rsidRDefault="005F54B6" w:rsidP="00A749B1">
      <w:pPr>
        <w:pStyle w:val="Listaszerbekezds"/>
        <w:numPr>
          <w:ilvl w:val="0"/>
          <w:numId w:val="39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vonalon a legnagyobb lejtő?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Egyéb:</w:t>
      </w:r>
    </w:p>
    <w:p w:rsidR="005F54B6" w:rsidRPr="005F54B6" w:rsidRDefault="005F54B6" w:rsidP="00A749B1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F54B6" w:rsidRPr="005F54B6" w:rsidRDefault="005F54B6" w:rsidP="00A749B1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5F54B6" w:rsidRPr="005F54B6" w:rsidRDefault="005F54B6" w:rsidP="00A749B1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F54B6" w:rsidRPr="005F54B6" w:rsidRDefault="005F54B6" w:rsidP="00A749B1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F54B6" w:rsidRPr="005F54B6" w:rsidRDefault="005F54B6" w:rsidP="00A749B1">
      <w:pPr>
        <w:pStyle w:val="Listaszerbekezds"/>
        <w:numPr>
          <w:ilvl w:val="0"/>
          <w:numId w:val="395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engedélyezett vonathossz?</w:t>
      </w:r>
    </w:p>
    <w:p w:rsidR="005F54B6" w:rsidRPr="005F54B6" w:rsidRDefault="005F54B6" w:rsidP="00A749B1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F54B6" w:rsidRPr="005F54B6" w:rsidRDefault="005F54B6" w:rsidP="005F54B6">
      <w:pPr>
        <w:spacing w:before="120" w:after="60"/>
        <w:rPr>
          <w:rFonts w:ascii="Times New Roman" w:hAnsi="Times New Roman"/>
          <w:b/>
          <w:sz w:val="24"/>
          <w:szCs w:val="24"/>
        </w:rPr>
      </w:pPr>
      <w:bookmarkStart w:id="998" w:name="_Toc203481734"/>
      <w:r w:rsidRPr="005F54B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98"/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F54B6" w:rsidRPr="005F54B6" w:rsidRDefault="005F54B6" w:rsidP="00A749B1">
      <w:pPr>
        <w:pStyle w:val="Cmsor3"/>
        <w:numPr>
          <w:ilvl w:val="2"/>
          <w:numId w:val="396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99" w:name="_Toc228172805"/>
      <w:r w:rsidRPr="005F54B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99"/>
    </w:p>
    <w:p w:rsidR="005F54B6" w:rsidRDefault="005F54B6" w:rsidP="005F54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Default="005F54B6" w:rsidP="005F54B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F54B6" w:rsidRPr="005F54B6" w:rsidRDefault="005F54B6" w:rsidP="005F54B6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Vonalismeret: 340 sz. vasútvonal Győrszentiván - Gönyű vonalszakasz V01-VT2022/1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00" w:name="_Toc203481737"/>
      <w:r w:rsidRPr="005F54B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000"/>
    </w:p>
    <w:p w:rsidR="005F54B6" w:rsidRPr="005F54B6" w:rsidRDefault="005F54B6" w:rsidP="005F54B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01" w:name="_Toc203481738"/>
      <w:r w:rsidRPr="005F54B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001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02" w:name="_Toc203481739"/>
      <w:r w:rsidRPr="005F54B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002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03" w:name="_Toc203481740"/>
      <w:r w:rsidRPr="005F54B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003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F54B6" w:rsidRPr="005F54B6" w:rsidRDefault="005F54B6" w:rsidP="005F54B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04" w:name="_Toc228172806"/>
      <w:r>
        <w:lastRenderedPageBreak/>
        <w:t>Függelék: 352. sz. vasútvonal Tapolca - Zalahaláp vonalszakasz</w:t>
      </w:r>
      <w:bookmarkEnd w:id="1004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05" w:name="_Toc22817280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05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Tapolca-Szigetelőanyag ipvk.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Zalahaláp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993" w:hanging="851"/>
      </w:pPr>
      <w:bookmarkStart w:id="1006" w:name="_Toc228172808"/>
      <w:r>
        <w:lastRenderedPageBreak/>
        <w:t>Függelék: 353. sz. vasútvonal Uzsa - Uzsabánya vonalszakasz</w:t>
      </w:r>
      <w:bookmarkEnd w:id="1006"/>
    </w:p>
    <w:p w:rsidR="002A6D40" w:rsidRDefault="00C9557D" w:rsidP="00AA59D8">
      <w:pPr>
        <w:pStyle w:val="Cmsor3"/>
        <w:spacing w:after="240"/>
        <w:ind w:left="1134" w:hanging="1134"/>
        <w:rPr>
          <w:rFonts w:ascii="Times New Roman" w:eastAsia="Times New Roman" w:hAnsi="Times New Roman"/>
          <w:b/>
          <w:bCs/>
          <w:color w:val="auto"/>
        </w:rPr>
      </w:pPr>
      <w:bookmarkStart w:id="1007" w:name="_Toc22817280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07"/>
    </w:p>
    <w:p w:rsidR="002A6D40" w:rsidRDefault="00C9557D" w:rsidP="00A749B1">
      <w:pPr>
        <w:pStyle w:val="Nincstrkz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08" w:name="_Toc228172810"/>
      <w:r>
        <w:lastRenderedPageBreak/>
        <w:t>Függelék: 370. sz. vasútvonal Sajóecseg – Sajóbábony vonalszakasz</w:t>
      </w:r>
      <w:bookmarkEnd w:id="1008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09" w:name="_Toc2281728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09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Sajóecseg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Sajóbábony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10" w:name="_Toc228172812"/>
      <w:r>
        <w:lastRenderedPageBreak/>
        <w:t>Függelék: 371 sz. vasútvonal Mezőkeresztes – Bükkábrány vonalszakasz és viszonylatai V01-VT2022/1</w:t>
      </w:r>
      <w:bookmarkEnd w:id="101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11" w:name="_Toc22817281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11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9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Mezőkeresztes-Mezőnyárád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2" w:name="_Toc179804876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101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15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3" w:name="_Toc1798048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1013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2A6D40">
      <w:pPr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14" w:name="_Toc22817281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1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015" w:name="_Toc179804882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015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371</w:t>
      </w:r>
      <w:r>
        <w:rPr>
          <w:rFonts w:ascii="Times New Roman" w:hAnsi="Times New Roman"/>
          <w:sz w:val="24"/>
          <w:szCs w:val="24"/>
        </w:rPr>
        <w:t xml:space="preserve"> sz. vasútvonal Mezőkeresztes – Bükkábrány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6" w:name="_Toc17980488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016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7" w:name="_Toc17980488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0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8" w:name="_Toc17980488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01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19" w:name="_Toc17980488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01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20" w:name="_Toc228172815"/>
      <w:r>
        <w:lastRenderedPageBreak/>
        <w:t>Függelék: 372 sz. vasútvonal Nagyút – Visonta vonalszakasz és viszonylatai V01-VT2022/1</w:t>
      </w:r>
      <w:bookmarkEnd w:id="102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21" w:name="_Toc22817281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2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B92970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10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Nagyút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22" w:name="_Toc179804803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102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A749B1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A749B1">
      <w:pPr>
        <w:pStyle w:val="Listaszerbekezds"/>
        <w:numPr>
          <w:ilvl w:val="0"/>
          <w:numId w:val="31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A749B1">
      <w:pPr>
        <w:numPr>
          <w:ilvl w:val="0"/>
          <w:numId w:val="31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A749B1">
      <w:pPr>
        <w:numPr>
          <w:ilvl w:val="0"/>
          <w:numId w:val="31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A749B1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A749B1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A749B1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A749B1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és ……………… állomások között?</w:t>
      </w:r>
    </w:p>
    <w:p w:rsidR="002A6D40" w:rsidRDefault="00C9557D" w:rsidP="00A749B1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A749B1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23" w:name="_Toc17980480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1023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before="240" w:after="100" w:afterAutospacing="1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24" w:name="_Toc22817281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2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025" w:name="_Toc17980480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025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372</w:t>
      </w:r>
      <w:r>
        <w:rPr>
          <w:rFonts w:ascii="Times New Roman" w:hAnsi="Times New Roman"/>
          <w:sz w:val="24"/>
          <w:szCs w:val="24"/>
        </w:rPr>
        <w:t xml:space="preserve"> sz. vasútvonal Nagyút – Visonta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26" w:name="_Toc17980481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026"/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27" w:name="_Toc17980481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0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28" w:name="_Toc17980481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02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29" w:name="_Toc17980481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02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30" w:name="_Toc228172818"/>
      <w:r>
        <w:lastRenderedPageBreak/>
        <w:t>Függelék: 390 sz. vasútvonal Baja (Baja-Dunapart elágazás) – Baja-Dunapart vonalszakasz</w:t>
      </w:r>
      <w:bookmarkEnd w:id="1030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31" w:name="_Toc2281728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3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 elágazás</w:t>
      </w:r>
    </w:p>
    <w:p w:rsidR="002A6D40" w:rsidRDefault="00C9557D" w:rsidP="00A749B1">
      <w:pPr>
        <w:pStyle w:val="Nincstrkz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32" w:name="_Toc228172820"/>
      <w:r>
        <w:lastRenderedPageBreak/>
        <w:t>Függelék: 400. sz. Záhony széles nyomtávú hálózat</w:t>
      </w:r>
      <w:bookmarkEnd w:id="1032"/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33" w:name="_Toc2281728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3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spacing w:after="120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Komoró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Komoró Fatároló kiágazás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kiágazást fedező főjelzők,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kiágazás területén,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kiágazáson.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Tuzsér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kapcsolásra kötelezett dolgozó,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Záhony elágazás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Záhony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Eperjeske elágazás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Eperjeske Rendező pályaudvar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Mándok Átrakó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Tornyospálca Átrakó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A749B1">
      <w:pPr>
        <w:numPr>
          <w:ilvl w:val="0"/>
          <w:numId w:val="295"/>
        </w:numPr>
        <w:spacing w:after="24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 szabályzó 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numPr>
          <w:ilvl w:val="0"/>
          <w:numId w:val="3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 w:rsidP="00A749B1">
      <w:pPr>
        <w:numPr>
          <w:ilvl w:val="0"/>
          <w:numId w:val="295"/>
        </w:numPr>
        <w:spacing w:after="0" w:line="24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vonatszemélyzet létszáma a vonalon,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34" w:name="_Toc228172822"/>
      <w:r>
        <w:lastRenderedPageBreak/>
        <w:t>Függelék: 126. sz. vasútvonal Kisszénás - Kondoros vonalszakasz V01-VT2022/1</w:t>
      </w:r>
      <w:bookmarkEnd w:id="1034"/>
    </w:p>
    <w:p w:rsidR="002A6D40" w:rsidRDefault="002A6D40">
      <w:pPr>
        <w:rPr>
          <w:lang w:eastAsia="hu-HU"/>
        </w:rPr>
      </w:pPr>
    </w:p>
    <w:p w:rsidR="002A6D40" w:rsidRDefault="00C9557D" w:rsidP="00AA59D8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35" w:name="_Toc2281728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3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A749B1">
      <w:pPr>
        <w:pStyle w:val="Nincstrkz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 Végrehajtási Utasítás szolgálati helyekhez kapcsolódó előírásai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Műszaki Táblázatok és a Közlekedési Határozmányok szolgálati helyekhez kapcsolódó adatai, szabályai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A749B1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A749B1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A749B1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A749B1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Kondoros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A59D8">
      <w:pPr>
        <w:pStyle w:val="Cmsor2"/>
        <w:spacing w:after="240"/>
        <w:ind w:left="578" w:hanging="578"/>
      </w:pPr>
      <w:bookmarkStart w:id="1036" w:name="_Toc164173263"/>
      <w:bookmarkStart w:id="1037" w:name="_Toc228172824"/>
      <w:r>
        <w:lastRenderedPageBreak/>
        <w:t xml:space="preserve">Függelék: </w:t>
      </w:r>
      <w:r w:rsidR="005B3A63" w:rsidRPr="005B3A63">
        <w:t>64 sz. vasútvonal Pécs – Pécsvárad V01-VT2022/1</w:t>
      </w:r>
      <w:bookmarkEnd w:id="1037"/>
    </w:p>
    <w:p w:rsidR="002A6D40" w:rsidRDefault="00C9557D" w:rsidP="00AA59D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038" w:name="_Toc22817282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38"/>
    </w:p>
    <w:bookmarkEnd w:id="1036"/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B3A63" w:rsidRPr="005B3A63" w:rsidRDefault="005B3A63" w:rsidP="005B3A6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B3A63">
        <w:rPr>
          <w:rFonts w:ascii="Times New Roman" w:hAnsi="Times New Roman"/>
        </w:rPr>
        <w:t xml:space="preserve">Menetrendi segédkönyv, Közlekedési Határozmányok, </w:t>
      </w:r>
      <w:r w:rsidRPr="005B3A63">
        <w:rPr>
          <w:rFonts w:ascii="Times New Roman" w:eastAsia="Times New Roman" w:hAnsi="Times New Roman"/>
          <w:lang w:eastAsia="hu-HU"/>
        </w:rPr>
        <w:t>Hálózati Üzletszabályzat</w:t>
      </w:r>
      <w:r w:rsidRPr="005B3A63">
        <w:rPr>
          <w:rFonts w:ascii="Times New Roman" w:hAnsi="Times New Roman"/>
        </w:rPr>
        <w:t xml:space="preserve"> és az Útvonalkönyv nyílt vonalhoz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Követési rendek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B3A63" w:rsidRPr="005B3A63" w:rsidRDefault="005B3A63" w:rsidP="005B3A6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11" w:history="1">
        <w:r w:rsidRPr="005B3A6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B3A63" w:rsidRPr="005B3A63" w:rsidRDefault="005B3A63" w:rsidP="005B3A6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megállás helyei.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Vonatbefolyásolás.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lastRenderedPageBreak/>
        <w:t>Pécs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Pécs-Külváros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Pécs-Gyárváros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Pécsújhegy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 felső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Pécs-Vasas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Vasas-Hird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Hosszúhetény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Dombaytó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Pécsvárad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039" w:name="_Toc202186303"/>
      <w:r w:rsidRPr="005B3A6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039"/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</w:t>
      </w:r>
    </w:p>
    <w:p w:rsidR="005B3A63" w:rsidRPr="005B3A63" w:rsidRDefault="005B3A63" w:rsidP="005B3A6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B3A63" w:rsidRPr="005B3A63" w:rsidRDefault="005B3A63" w:rsidP="005B3A6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Biztosított vagy sem?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B3A63" w:rsidRPr="005B3A63" w:rsidRDefault="005B3A63" w:rsidP="00A749B1">
      <w:pPr>
        <w:pStyle w:val="Listaszerbekezds"/>
        <w:numPr>
          <w:ilvl w:val="0"/>
          <w:numId w:val="35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kapcsolásra kötelezett dolgozó?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Értekezési lehetőségek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B3A63" w:rsidRPr="005B3A63" w:rsidRDefault="005B3A63" w:rsidP="00A749B1">
      <w:pPr>
        <w:pStyle w:val="Listaszerbekezds"/>
        <w:numPr>
          <w:ilvl w:val="0"/>
          <w:numId w:val="3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Követési rendek</w:t>
      </w:r>
    </w:p>
    <w:p w:rsidR="005B3A63" w:rsidRPr="005B3A63" w:rsidRDefault="005B3A63" w:rsidP="00A749B1">
      <w:pPr>
        <w:numPr>
          <w:ilvl w:val="0"/>
          <w:numId w:val="3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B3A63" w:rsidRPr="005B3A63" w:rsidRDefault="005B3A63" w:rsidP="00A749B1">
      <w:pPr>
        <w:numPr>
          <w:ilvl w:val="0"/>
          <w:numId w:val="3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Lejtviszonyok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5B3A63" w:rsidRPr="005B3A63" w:rsidRDefault="005B3A63" w:rsidP="00A749B1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vonalon a legnagyobb lejtő?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Egyéb:</w:t>
      </w:r>
    </w:p>
    <w:p w:rsidR="005B3A63" w:rsidRPr="005B3A63" w:rsidRDefault="005B3A63" w:rsidP="00A749B1">
      <w:pPr>
        <w:pStyle w:val="Listaszerbekezds"/>
        <w:numPr>
          <w:ilvl w:val="0"/>
          <w:numId w:val="357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B3A63" w:rsidRPr="005B3A63" w:rsidRDefault="005B3A63" w:rsidP="00A749B1">
      <w:pPr>
        <w:pStyle w:val="Listaszerbekezds"/>
        <w:numPr>
          <w:ilvl w:val="0"/>
          <w:numId w:val="357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B3A63" w:rsidRPr="005B3A63" w:rsidRDefault="005B3A63" w:rsidP="00A749B1">
      <w:pPr>
        <w:pStyle w:val="Listaszerbekezds"/>
        <w:numPr>
          <w:ilvl w:val="0"/>
          <w:numId w:val="357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B3A63" w:rsidRPr="005B3A63" w:rsidRDefault="005B3A63" w:rsidP="00A749B1">
      <w:pPr>
        <w:pStyle w:val="Listaszerbekezds"/>
        <w:numPr>
          <w:ilvl w:val="0"/>
          <w:numId w:val="357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B3A63" w:rsidRPr="005B3A63" w:rsidRDefault="005B3A63" w:rsidP="00A749B1">
      <w:pPr>
        <w:pStyle w:val="Listaszerbekezds"/>
        <w:numPr>
          <w:ilvl w:val="0"/>
          <w:numId w:val="35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engedélyezett vonathossz?</w:t>
      </w:r>
    </w:p>
    <w:p w:rsidR="005B3A63" w:rsidRPr="005B3A63" w:rsidRDefault="005B3A63" w:rsidP="00A749B1">
      <w:pPr>
        <w:pStyle w:val="Listaszerbekezds"/>
        <w:numPr>
          <w:ilvl w:val="0"/>
          <w:numId w:val="35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1040" w:name="_Toc202186308"/>
      <w:r w:rsidRPr="005B3A6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040"/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B3A63" w:rsidRPr="005B3A63" w:rsidRDefault="005B3A63" w:rsidP="00A749B1">
      <w:pPr>
        <w:pStyle w:val="Cmsor3"/>
        <w:numPr>
          <w:ilvl w:val="2"/>
          <w:numId w:val="359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041" w:name="_Toc228172826"/>
      <w:r w:rsidRPr="005B3A6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41"/>
    </w:p>
    <w:p w:rsidR="005B3A63" w:rsidRDefault="005B3A63" w:rsidP="005B3A6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Pécs-Külváros vonalszakasz V01-VT2022/1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Pécsvárad vonalszakasz V01-VT2022/1</w:t>
      </w:r>
    </w:p>
    <w:p w:rsidR="005B3A63" w:rsidRP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bookmarkStart w:id="1042" w:name="_Toc202186311"/>
      <w:r w:rsidRPr="005B3A6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042"/>
    </w:p>
    <w:p w:rsidR="005B3A63" w:rsidRPr="005B3A63" w:rsidRDefault="005B3A63" w:rsidP="005B3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43" w:name="_Toc202186312"/>
      <w:r w:rsidRPr="005B3A6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043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44" w:name="_Toc202186313"/>
      <w:r w:rsidRPr="005B3A6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044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045" w:name="_Toc202186314"/>
      <w:r w:rsidRPr="005B3A63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1045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B3A63" w:rsidRPr="005B3A63" w:rsidRDefault="005B3A63" w:rsidP="005B3A6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2A6D40">
      <w:headerReference w:type="default" r:id="rId112"/>
      <w:footerReference w:type="default" r:id="rId113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BD" w:rsidRDefault="00A375BD">
      <w:pPr>
        <w:spacing w:after="0" w:line="240" w:lineRule="auto"/>
      </w:pPr>
      <w:r>
        <w:separator/>
      </w:r>
    </w:p>
  </w:endnote>
  <w:endnote w:type="continuationSeparator" w:id="0">
    <w:p w:rsidR="00A375BD" w:rsidRDefault="00A3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BD" w:rsidRDefault="00A375BD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B92970">
      <w:rPr>
        <w:noProof/>
      </w:rPr>
      <w:t>11</w:t>
    </w:r>
    <w:r>
      <w:fldChar w:fldCharType="end"/>
    </w:r>
    <w:r>
      <w:t xml:space="preserve"> / </w:t>
    </w:r>
    <w:r w:rsidR="00B92970">
      <w:fldChar w:fldCharType="begin"/>
    </w:r>
    <w:r w:rsidR="00B92970">
      <w:instrText>NUMPAGES \* Arabic  \* MERGEFORMAT</w:instrText>
    </w:r>
    <w:r w:rsidR="00B92970">
      <w:fldChar w:fldCharType="separate"/>
    </w:r>
    <w:r w:rsidR="00B92970">
      <w:rPr>
        <w:noProof/>
      </w:rPr>
      <w:t>533</w:t>
    </w:r>
    <w:r w:rsidR="00B92970">
      <w:rPr>
        <w:noProof/>
      </w:rPr>
      <w:fldChar w:fldCharType="end"/>
    </w:r>
  </w:p>
  <w:p w:rsidR="00A375BD" w:rsidRDefault="00A375BD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BD" w:rsidRDefault="00A375BD">
      <w:pPr>
        <w:spacing w:after="0" w:line="240" w:lineRule="auto"/>
      </w:pPr>
      <w:r>
        <w:separator/>
      </w:r>
    </w:p>
  </w:footnote>
  <w:footnote w:type="continuationSeparator" w:id="0">
    <w:p w:rsidR="00A375BD" w:rsidRDefault="00A3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BD" w:rsidRDefault="00A375BD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3.sz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A375BD" w:rsidRDefault="00A375BD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311B2C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311B2C">
      <w:rPr>
        <w:rFonts w:ascii="Times New Roman" w:hAnsi="Times New Roman"/>
      </w:rPr>
      <w:t>. MÁV Ért. .) PMVIG utasításhoz</w:t>
    </w:r>
  </w:p>
  <w:p w:rsidR="00A375BD" w:rsidRDefault="00A375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E2BC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1753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31726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605D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303C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8502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A16E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C935A0"/>
    <w:multiLevelType w:val="hybridMultilevel"/>
    <w:tmpl w:val="E4C4F7DC"/>
    <w:lvl w:ilvl="0" w:tplc="7BF83D5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0B019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885B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B86B42"/>
    <w:multiLevelType w:val="hybridMultilevel"/>
    <w:tmpl w:val="0EC06210"/>
    <w:lvl w:ilvl="0" w:tplc="CDD887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52F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546C8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3601708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9107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94645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AA42C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248D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62C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405613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482285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4E90AE9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F9027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0C476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25004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56F247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9D7D54"/>
    <w:multiLevelType w:val="hybridMultilevel"/>
    <w:tmpl w:val="C812F9F0"/>
    <w:lvl w:ilvl="0" w:tplc="BB50725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B80BB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0E772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1A3DF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E83415"/>
    <w:multiLevelType w:val="hybridMultilevel"/>
    <w:tmpl w:val="6AF48A9A"/>
    <w:lvl w:ilvl="0" w:tplc="2ADC7EC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0C1537"/>
    <w:multiLevelType w:val="hybridMultilevel"/>
    <w:tmpl w:val="8BB2B20C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3D5B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A27E33"/>
    <w:multiLevelType w:val="hybridMultilevel"/>
    <w:tmpl w:val="5C3A92FC"/>
    <w:lvl w:ilvl="0" w:tplc="842635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E938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7EC220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7ED385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1B287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34662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5C719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8792FA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93736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831DF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C200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A1E40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45360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5218F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A742A5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A772E9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D41E3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AF3372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B086FA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B13018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B4A585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B5854B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BAB532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B96C6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BC06A8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606F5E"/>
    <w:multiLevelType w:val="hybridMultilevel"/>
    <w:tmpl w:val="6EE4B284"/>
    <w:lvl w:ilvl="0" w:tplc="E9D8B69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9E2DE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CA0048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CA432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CD14D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CD463B0"/>
    <w:multiLevelType w:val="hybridMultilevel"/>
    <w:tmpl w:val="2126389E"/>
    <w:lvl w:ilvl="0" w:tplc="F5766BA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D2162FB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3443E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E032D7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E2B398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E4808D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E8B20C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E9C3AA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0EA21F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EA45E13"/>
    <w:multiLevelType w:val="hybridMultilevel"/>
    <w:tmpl w:val="A0685050"/>
    <w:lvl w:ilvl="0" w:tplc="8F44B83E">
      <w:start w:val="1"/>
      <w:numFmt w:val="bullet"/>
      <w:pStyle w:val="Felsor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72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1440" w:hanging="360"/>
      </w:pPr>
    </w:lvl>
    <w:lvl w:ilvl="4" w:tplc="040E0019" w:tentative="1">
      <w:start w:val="1"/>
      <w:numFmt w:val="lowerLetter"/>
      <w:lvlText w:val="%5."/>
      <w:lvlJc w:val="left"/>
      <w:pPr>
        <w:ind w:left="2160" w:hanging="360"/>
      </w:pPr>
    </w:lvl>
    <w:lvl w:ilvl="5" w:tplc="040E001B" w:tentative="1">
      <w:start w:val="1"/>
      <w:numFmt w:val="lowerRoman"/>
      <w:lvlText w:val="%6."/>
      <w:lvlJc w:val="right"/>
      <w:pPr>
        <w:ind w:left="2880" w:hanging="180"/>
      </w:pPr>
    </w:lvl>
    <w:lvl w:ilvl="6" w:tplc="040E000F" w:tentative="1">
      <w:start w:val="1"/>
      <w:numFmt w:val="decimal"/>
      <w:lvlText w:val="%7."/>
      <w:lvlJc w:val="left"/>
      <w:pPr>
        <w:ind w:left="3600" w:hanging="360"/>
      </w:pPr>
    </w:lvl>
    <w:lvl w:ilvl="7" w:tplc="040E0019" w:tentative="1">
      <w:start w:val="1"/>
      <w:numFmt w:val="lowerLetter"/>
      <w:lvlText w:val="%8."/>
      <w:lvlJc w:val="left"/>
      <w:pPr>
        <w:ind w:left="4320" w:hanging="360"/>
      </w:pPr>
    </w:lvl>
    <w:lvl w:ilvl="8" w:tplc="040E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5" w15:restartNumberingAfterBreak="0">
    <w:nsid w:val="0ECD03C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F37765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F75348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FBD7D9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0FE4543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0066927"/>
    <w:multiLevelType w:val="hybridMultilevel"/>
    <w:tmpl w:val="84BCB41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1028709C"/>
    <w:multiLevelType w:val="hybridMultilevel"/>
    <w:tmpl w:val="A136369E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04135E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04D08E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06934D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0CC2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0FF459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106526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110389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15E75E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237065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344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3DF104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42C21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4430E7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44958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4A825CD"/>
    <w:multiLevelType w:val="hybridMultilevel"/>
    <w:tmpl w:val="BC4E9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4BB7C9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14C576A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FB0BE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15A8776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15F04ECD"/>
    <w:multiLevelType w:val="multilevel"/>
    <w:tmpl w:val="8FB6A8C4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163E091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65033F9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680520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16A433B5"/>
    <w:multiLevelType w:val="hybridMultilevel"/>
    <w:tmpl w:val="EC4A7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72056B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17485BB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175A047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972A94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179B3776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8731F0C"/>
    <w:multiLevelType w:val="hybridMultilevel"/>
    <w:tmpl w:val="8272D286"/>
    <w:lvl w:ilvl="0" w:tplc="15DE244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97128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D40B1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9ED60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A38146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4B691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1AAB502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77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AEA36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1AFF5C45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B3C12D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A6129"/>
    <w:multiLevelType w:val="hybridMultilevel"/>
    <w:tmpl w:val="3CCCA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89137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C513A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DE3D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1C006640"/>
    <w:multiLevelType w:val="hybridMultilevel"/>
    <w:tmpl w:val="009833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B33B1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CB3402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CE81C98"/>
    <w:multiLevelType w:val="hybridMultilevel"/>
    <w:tmpl w:val="69AA27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CFA57B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D4C12A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D824D41"/>
    <w:multiLevelType w:val="hybridMultilevel"/>
    <w:tmpl w:val="1DBAD01C"/>
    <w:lvl w:ilvl="0" w:tplc="2C0ADEA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EB3723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F3D20C9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F6352C6"/>
    <w:multiLevelType w:val="hybridMultilevel"/>
    <w:tmpl w:val="642A17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FB17479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FC456FB"/>
    <w:multiLevelType w:val="hybridMultilevel"/>
    <w:tmpl w:val="6F1CFE8C"/>
    <w:lvl w:ilvl="0" w:tplc="494E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138" w15:restartNumberingAfterBreak="0">
    <w:nsid w:val="2007644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034262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0384429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0B20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0CE2C04"/>
    <w:multiLevelType w:val="hybridMultilevel"/>
    <w:tmpl w:val="8AC2B3CA"/>
    <w:lvl w:ilvl="0" w:tplc="3DE619F6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0E7017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16A264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1957C3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1BF442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1C1306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1D52D21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27D3F96"/>
    <w:multiLevelType w:val="multilevel"/>
    <w:tmpl w:val="AEF20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50" w15:restartNumberingAfterBreak="0">
    <w:nsid w:val="22A00F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2A836A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2DE46A5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30A7C8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33449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23D268C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3E12590"/>
    <w:multiLevelType w:val="hybridMultilevel"/>
    <w:tmpl w:val="7BB43B2C"/>
    <w:lvl w:ilvl="0" w:tplc="90AEE60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3F35356"/>
    <w:multiLevelType w:val="hybridMultilevel"/>
    <w:tmpl w:val="A192C7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243D78EA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448283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457673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4AF0574"/>
    <w:multiLevelType w:val="hybridMultilevel"/>
    <w:tmpl w:val="C0946CFC"/>
    <w:lvl w:ilvl="0" w:tplc="38ACA6F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4D378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24E3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53D50C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8A4E2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A56B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5C40BA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5CF29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660746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6F23F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69A2E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26C62BB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0E0D8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0F135A"/>
    <w:multiLevelType w:val="multilevel"/>
    <w:tmpl w:val="E3BA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5" w15:restartNumberingAfterBreak="0">
    <w:nsid w:val="271346D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7716372"/>
    <w:multiLevelType w:val="hybridMultilevel"/>
    <w:tmpl w:val="B49C5078"/>
    <w:lvl w:ilvl="0" w:tplc="BC0E108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7AA56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8371165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83F270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84E040A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8656BE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87E236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298A5016"/>
    <w:multiLevelType w:val="hybridMultilevel"/>
    <w:tmpl w:val="3F562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72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1440" w:hanging="360"/>
      </w:pPr>
    </w:lvl>
    <w:lvl w:ilvl="4" w:tplc="040E0019" w:tentative="1">
      <w:start w:val="1"/>
      <w:numFmt w:val="lowerLetter"/>
      <w:lvlText w:val="%5."/>
      <w:lvlJc w:val="left"/>
      <w:pPr>
        <w:ind w:left="2160" w:hanging="360"/>
      </w:pPr>
    </w:lvl>
    <w:lvl w:ilvl="5" w:tplc="040E001B" w:tentative="1">
      <w:start w:val="1"/>
      <w:numFmt w:val="lowerRoman"/>
      <w:lvlText w:val="%6."/>
      <w:lvlJc w:val="right"/>
      <w:pPr>
        <w:ind w:left="2880" w:hanging="180"/>
      </w:pPr>
    </w:lvl>
    <w:lvl w:ilvl="6" w:tplc="040E000F" w:tentative="1">
      <w:start w:val="1"/>
      <w:numFmt w:val="decimal"/>
      <w:lvlText w:val="%7."/>
      <w:lvlJc w:val="left"/>
      <w:pPr>
        <w:ind w:left="3600" w:hanging="360"/>
      </w:pPr>
    </w:lvl>
    <w:lvl w:ilvl="7" w:tplc="040E0019" w:tentative="1">
      <w:start w:val="1"/>
      <w:numFmt w:val="lowerLetter"/>
      <w:lvlText w:val="%8."/>
      <w:lvlJc w:val="left"/>
      <w:pPr>
        <w:ind w:left="4320" w:hanging="360"/>
      </w:pPr>
    </w:lvl>
    <w:lvl w:ilvl="8" w:tplc="040E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4" w15:restartNumberingAfterBreak="0">
    <w:nsid w:val="29A903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9C21F0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9FB358D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A69411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A9B41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AAF3A7C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AED0905"/>
    <w:multiLevelType w:val="hybridMultilevel"/>
    <w:tmpl w:val="54F8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B022A0A"/>
    <w:multiLevelType w:val="hybridMultilevel"/>
    <w:tmpl w:val="139A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D536EA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C3B086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C4631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CD80AE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CE0567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198" w15:restartNumberingAfterBreak="0">
    <w:nsid w:val="2CFA355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D2C3D2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D541CA9"/>
    <w:multiLevelType w:val="multilevel"/>
    <w:tmpl w:val="A80C47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201" w15:restartNumberingAfterBreak="0">
    <w:nsid w:val="2DA00DD1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DAB42E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DC22D1B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E1A5AF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E386703"/>
    <w:multiLevelType w:val="hybridMultilevel"/>
    <w:tmpl w:val="7C402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A2434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A8104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EAA75AA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EFB072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F0F19D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F576312"/>
    <w:multiLevelType w:val="multilevel"/>
    <w:tmpl w:val="E15E6C5E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2FE6587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05F59E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3168159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1ED1DF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20408FC"/>
    <w:multiLevelType w:val="hybridMultilevel"/>
    <w:tmpl w:val="D23C0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2977AD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2B9208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2F34F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333E065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35D3E1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33841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38661D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397707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3AF768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EE7290"/>
    <w:multiLevelType w:val="hybridMultilevel"/>
    <w:tmpl w:val="BE262BBE"/>
    <w:lvl w:ilvl="0" w:tplc="072A47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3F9250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46E17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48C0A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4EE57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4F55C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501380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204A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35A713E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36064DA3"/>
    <w:multiLevelType w:val="hybridMultilevel"/>
    <w:tmpl w:val="66A0975A"/>
    <w:lvl w:ilvl="0" w:tplc="AA6C6EA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6AA43F0"/>
    <w:multiLevelType w:val="hybridMultilevel"/>
    <w:tmpl w:val="060AF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6C6786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6E641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71735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7480F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7A5680B"/>
    <w:multiLevelType w:val="hybridMultilevel"/>
    <w:tmpl w:val="6FE4E3A8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85A1AC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8C04D8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8FF559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90C53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982789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985662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98F71DB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9017D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BA631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9D14EC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9ED683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3A034B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A4E152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A7135E6"/>
    <w:multiLevelType w:val="hybridMultilevel"/>
    <w:tmpl w:val="F64084F2"/>
    <w:lvl w:ilvl="0" w:tplc="C75000A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DC3902"/>
    <w:multiLevelType w:val="hybridMultilevel"/>
    <w:tmpl w:val="2F16E86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E6544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3AF171B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B4757A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3B75495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3BAE2F7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BB00E3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BF27B8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C455D6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C54148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CA25818"/>
    <w:multiLevelType w:val="hybridMultilevel"/>
    <w:tmpl w:val="CF1884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CBA7A0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3CBA7C68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3D1A4AF9"/>
    <w:multiLevelType w:val="hybridMultilevel"/>
    <w:tmpl w:val="E606321C"/>
    <w:lvl w:ilvl="0" w:tplc="1554A87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D5A58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DA11CA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E2B420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E7A04F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E7A0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3ED36E28"/>
    <w:multiLevelType w:val="hybridMultilevel"/>
    <w:tmpl w:val="9DFE8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3EF62EA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EFA3F4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3F3631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3F3B0B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3F4203C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3F5725AB"/>
    <w:multiLevelType w:val="hybridMultilevel"/>
    <w:tmpl w:val="910CE092"/>
    <w:lvl w:ilvl="0" w:tplc="E4704A8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3F6E32E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08901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0AA7A2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15A6D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1CD284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1DA17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1FF111B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29D3D0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2A5690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42AE611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42B43F5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42BE3FE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2C11BA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433F1BB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35715F6"/>
    <w:multiLevelType w:val="hybridMultilevel"/>
    <w:tmpl w:val="66AEA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36A0A7B"/>
    <w:multiLevelType w:val="hybridMultilevel"/>
    <w:tmpl w:val="9D3EF550"/>
    <w:lvl w:ilvl="0" w:tplc="2102ABB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3803686"/>
    <w:multiLevelType w:val="hybridMultilevel"/>
    <w:tmpl w:val="D28266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39864F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39A2BD9"/>
    <w:multiLevelType w:val="hybridMultilevel"/>
    <w:tmpl w:val="9A38CBF8"/>
    <w:lvl w:ilvl="0" w:tplc="D3782D4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3B8351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43D917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4E129F9"/>
    <w:multiLevelType w:val="hybridMultilevel"/>
    <w:tmpl w:val="F140C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4E537C5"/>
    <w:multiLevelType w:val="hybridMultilevel"/>
    <w:tmpl w:val="8A38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44EB244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4EC483B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4F248EA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4519054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56749C9"/>
    <w:multiLevelType w:val="hybridMultilevel"/>
    <w:tmpl w:val="B2DE887E"/>
    <w:lvl w:ilvl="0" w:tplc="258CD8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57A1C3B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5C71D8A"/>
    <w:multiLevelType w:val="hybridMultilevel"/>
    <w:tmpl w:val="A4E2E5F6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5D4146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6950095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 w15:restartNumberingAfterBreak="0">
    <w:nsid w:val="469931B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6BA04C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6BE317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46C07F4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7293D1C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7A538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7A71CA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7E269C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8517DB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486222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486519C3"/>
    <w:multiLevelType w:val="hybridMultilevel"/>
    <w:tmpl w:val="0966F68E"/>
    <w:lvl w:ilvl="0" w:tplc="1620447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8675B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48AE0D8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48EF3ADA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907518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9BF63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AA9094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4AE028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B0D7AC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B176C9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4B263CA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B2B6894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4B5135C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9" w15:restartNumberingAfterBreak="0">
    <w:nsid w:val="4B7058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B9965C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4C1B71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C4656F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4C51040E"/>
    <w:multiLevelType w:val="hybridMultilevel"/>
    <w:tmpl w:val="5DD89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C866FA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4C8E289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D3706CB"/>
    <w:multiLevelType w:val="hybridMultilevel"/>
    <w:tmpl w:val="7FF20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D8D5A0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DEF1C5D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4E77781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E8D45F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4E960F83"/>
    <w:multiLevelType w:val="multilevel"/>
    <w:tmpl w:val="817E2EAA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 w15:restartNumberingAfterBreak="0">
    <w:nsid w:val="4F292DD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F4D734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024472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06E61D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50F1038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50FF7C1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12137A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518342D4"/>
    <w:multiLevelType w:val="hybridMultilevel"/>
    <w:tmpl w:val="0CBCF066"/>
    <w:lvl w:ilvl="0" w:tplc="0A409E6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18819C5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1A275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522B02A6"/>
    <w:multiLevelType w:val="hybridMultilevel"/>
    <w:tmpl w:val="BA12E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A8EB02A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24A275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25143D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25B400A"/>
    <w:multiLevelType w:val="hybridMultilevel"/>
    <w:tmpl w:val="F7DECAA4"/>
    <w:lvl w:ilvl="0" w:tplc="07C0A0D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2901C9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2A07DE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2F66C6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2F9610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32567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3825C0D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39A06D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3BE6E3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44B05F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48F38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4DE1AD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4F50ED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5155A0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54E5FA2"/>
    <w:multiLevelType w:val="hybridMultilevel"/>
    <w:tmpl w:val="642A17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5A67B8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5DC156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5E74245"/>
    <w:multiLevelType w:val="hybridMultilevel"/>
    <w:tmpl w:val="05E20AF8"/>
    <w:lvl w:ilvl="0" w:tplc="4C167CA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6181DE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56182E5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6F4299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6F66B4D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6F950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70637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74A07F5"/>
    <w:multiLevelType w:val="hybridMultilevel"/>
    <w:tmpl w:val="EC644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78F4BA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5844622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5860355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3" w15:restartNumberingAfterBreak="0">
    <w:nsid w:val="58CC4B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58E4737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910056C"/>
    <w:multiLevelType w:val="hybridMultilevel"/>
    <w:tmpl w:val="CBA4F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9723A0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9B94D4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5A49689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5B367E44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B465A1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5B4A7A5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B60297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5B6B6A8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5C08603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5C2544D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C306D0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7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8" w15:restartNumberingAfterBreak="0">
    <w:nsid w:val="5CC6668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5CD0714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0" w15:restartNumberingAfterBreak="0">
    <w:nsid w:val="5D926F7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5E570C7B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5E675526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E6C1F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5EF5377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EFE1206"/>
    <w:multiLevelType w:val="hybridMultilevel"/>
    <w:tmpl w:val="48A0A104"/>
    <w:lvl w:ilvl="0" w:tplc="D750A8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5F96475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7" w15:restartNumberingAfterBreak="0">
    <w:nsid w:val="5FD2460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5FDA7E4D"/>
    <w:multiLevelType w:val="hybridMultilevel"/>
    <w:tmpl w:val="658E8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0C82A95"/>
    <w:multiLevelType w:val="hybridMultilevel"/>
    <w:tmpl w:val="8216EFBA"/>
    <w:lvl w:ilvl="0" w:tplc="857200A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1710148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1FA6D4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237145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23B35D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2B5782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2C2019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3FB617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3FC1718"/>
    <w:multiLevelType w:val="hybridMultilevel"/>
    <w:tmpl w:val="5A68B954"/>
    <w:lvl w:ilvl="0" w:tplc="6CCA02C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4252BB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48C245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49F6E80"/>
    <w:multiLevelType w:val="hybridMultilevel"/>
    <w:tmpl w:val="D4BCC6E2"/>
    <w:lvl w:ilvl="0" w:tplc="7F78A19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4CA583A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4FF610C"/>
    <w:multiLevelType w:val="hybridMultilevel"/>
    <w:tmpl w:val="98322412"/>
    <w:lvl w:ilvl="0" w:tplc="A528646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53436C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4" w15:restartNumberingAfterBreak="0">
    <w:nsid w:val="65715D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59F4A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5F544A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62D0CF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63B2A3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63D0EA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665735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6743B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6BF747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6E51BD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7020B89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79E5E7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7A44CAB"/>
    <w:multiLevelType w:val="hybridMultilevel"/>
    <w:tmpl w:val="03763CA8"/>
    <w:lvl w:ilvl="0" w:tplc="C436F06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67A505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855493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9" w15:restartNumberingAfterBreak="0">
    <w:nsid w:val="68C05E0D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8E311F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1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2" w15:restartNumberingAfterBreak="0">
    <w:nsid w:val="69AB0740"/>
    <w:multiLevelType w:val="hybridMultilevel"/>
    <w:tmpl w:val="B85E7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9B4764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A591BD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A6C042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C147F5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8" w15:restartNumberingAfterBreak="0">
    <w:nsid w:val="6C4C772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C5124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C5130A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1" w15:restartNumberingAfterBreak="0">
    <w:nsid w:val="6C9446B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62" w15:restartNumberingAfterBreak="0">
    <w:nsid w:val="6CF40C5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3" w15:restartNumberingAfterBreak="0">
    <w:nsid w:val="6D51060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66271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5" w15:restartNumberingAfterBreak="0">
    <w:nsid w:val="6D78550C"/>
    <w:multiLevelType w:val="hybridMultilevel"/>
    <w:tmpl w:val="DD20B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E2D767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E55140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BE4B0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F222F1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7D7052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6FBF426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6FF43C3D"/>
    <w:multiLevelType w:val="hybridMultilevel"/>
    <w:tmpl w:val="459CF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702B0202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045636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0914C0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6" w15:restartNumberingAfterBreak="0">
    <w:nsid w:val="70E839AB"/>
    <w:multiLevelType w:val="hybridMultilevel"/>
    <w:tmpl w:val="1DB866A6"/>
    <w:lvl w:ilvl="0" w:tplc="02AA6B6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11454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1BE51E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24F0B33"/>
    <w:multiLevelType w:val="hybridMultilevel"/>
    <w:tmpl w:val="8B584ED8"/>
    <w:lvl w:ilvl="0" w:tplc="65201BB8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277224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2976AB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31A7A2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484" w15:restartNumberingAfterBreak="0">
    <w:nsid w:val="732401D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3403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34E4EC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03D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581DA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48D16B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49C462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4D86230"/>
    <w:multiLevelType w:val="hybridMultilevel"/>
    <w:tmpl w:val="15A0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4E53AA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 w15:restartNumberingAfterBreak="0">
    <w:nsid w:val="7548116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4" w15:restartNumberingAfterBreak="0">
    <w:nsid w:val="75883C2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5" w15:restartNumberingAfterBreak="0">
    <w:nsid w:val="758E10A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6" w15:restartNumberingAfterBreak="0">
    <w:nsid w:val="75E10F9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03228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61427A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64876A2"/>
    <w:multiLevelType w:val="hybridMultilevel"/>
    <w:tmpl w:val="FC063F08"/>
    <w:lvl w:ilvl="0" w:tplc="FE9433E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653109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1" w15:restartNumberingAfterBreak="0">
    <w:nsid w:val="76B07D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ED43BF"/>
    <w:multiLevelType w:val="hybridMultilevel"/>
    <w:tmpl w:val="642A17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04" w15:restartNumberingAfterBreak="0">
    <w:nsid w:val="77304D7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5" w15:restartNumberingAfterBreak="0">
    <w:nsid w:val="77507C8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82325E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69334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8E5295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90D3204"/>
    <w:multiLevelType w:val="hybridMultilevel"/>
    <w:tmpl w:val="F90CF04A"/>
    <w:lvl w:ilvl="0" w:tplc="0658DC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955002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79AB684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A3B0DC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7A41530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7A7D632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AD93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6" w15:restartNumberingAfterBreak="0">
    <w:nsid w:val="7ADC100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7" w15:restartNumberingAfterBreak="0">
    <w:nsid w:val="7B0C43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B2228B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0" w15:restartNumberingAfterBreak="0">
    <w:nsid w:val="7BBD4E7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BCC1812"/>
    <w:multiLevelType w:val="hybridMultilevel"/>
    <w:tmpl w:val="61F80280"/>
    <w:lvl w:ilvl="0" w:tplc="0FE04AA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C4E0CF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CBD343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4" w15:restartNumberingAfterBreak="0">
    <w:nsid w:val="7CD537D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CF8001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D3D69D0"/>
    <w:multiLevelType w:val="multilevel"/>
    <w:tmpl w:val="45CAAA16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 w15:restartNumberingAfterBreak="0">
    <w:nsid w:val="7D42136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D5859FE"/>
    <w:multiLevelType w:val="hybridMultilevel"/>
    <w:tmpl w:val="74508604"/>
    <w:lvl w:ilvl="0" w:tplc="F5DEE59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7DEE64B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0" w15:restartNumberingAfterBreak="0">
    <w:nsid w:val="7E500DDC"/>
    <w:multiLevelType w:val="hybridMultilevel"/>
    <w:tmpl w:val="E30CC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E846400"/>
    <w:multiLevelType w:val="hybridMultilevel"/>
    <w:tmpl w:val="61A43C22"/>
    <w:lvl w:ilvl="0" w:tplc="44C2387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7F0E13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7F246F4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F455E35"/>
    <w:multiLevelType w:val="multilevel"/>
    <w:tmpl w:val="AABA15FA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6"/>
  </w:num>
  <w:num w:numId="3">
    <w:abstractNumId w:val="360"/>
  </w:num>
  <w:num w:numId="4">
    <w:abstractNumId w:val="344"/>
  </w:num>
  <w:num w:numId="5">
    <w:abstractNumId w:val="412"/>
  </w:num>
  <w:num w:numId="6">
    <w:abstractNumId w:val="514"/>
  </w:num>
  <w:num w:numId="7">
    <w:abstractNumId w:val="273"/>
  </w:num>
  <w:num w:numId="8">
    <w:abstractNumId w:val="137"/>
  </w:num>
  <w:num w:numId="9">
    <w:abstractNumId w:val="395"/>
  </w:num>
  <w:num w:numId="10">
    <w:abstractNumId w:val="275"/>
  </w:num>
  <w:num w:numId="11">
    <w:abstractNumId w:val="490"/>
  </w:num>
  <w:num w:numId="12">
    <w:abstractNumId w:val="95"/>
  </w:num>
  <w:num w:numId="13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3"/>
  </w:num>
  <w:num w:numId="15">
    <w:abstractNumId w:val="207"/>
  </w:num>
  <w:num w:numId="16">
    <w:abstractNumId w:val="191"/>
  </w:num>
  <w:num w:numId="17">
    <w:abstractNumId w:val="296"/>
  </w:num>
  <w:num w:numId="18">
    <w:abstractNumId w:val="305"/>
  </w:num>
  <w:num w:numId="19">
    <w:abstractNumId w:val="392"/>
  </w:num>
  <w:num w:numId="20">
    <w:abstractNumId w:val="452"/>
  </w:num>
  <w:num w:numId="21">
    <w:abstractNumId w:val="528"/>
  </w:num>
  <w:num w:numId="22">
    <w:abstractNumId w:val="157"/>
  </w:num>
  <w:num w:numId="23">
    <w:abstractNumId w:val="311"/>
  </w:num>
  <w:num w:numId="24">
    <w:abstractNumId w:val="301"/>
  </w:num>
  <w:num w:numId="25">
    <w:abstractNumId w:val="179"/>
  </w:num>
  <w:num w:numId="26">
    <w:abstractNumId w:val="476"/>
  </w:num>
  <w:num w:numId="27">
    <w:abstractNumId w:val="126"/>
  </w:num>
  <w:num w:numId="28">
    <w:abstractNumId w:val="472"/>
  </w:num>
  <w:num w:numId="29">
    <w:abstractNumId w:val="236"/>
  </w:num>
  <w:num w:numId="30">
    <w:abstractNumId w:val="109"/>
  </w:num>
  <w:num w:numId="31">
    <w:abstractNumId w:val="346"/>
  </w:num>
  <w:num w:numId="32">
    <w:abstractNumId w:val="362"/>
  </w:num>
  <w:num w:numId="33">
    <w:abstractNumId w:val="192"/>
  </w:num>
  <w:num w:numId="34">
    <w:abstractNumId w:val="444"/>
  </w:num>
  <w:num w:numId="35">
    <w:abstractNumId w:val="530"/>
  </w:num>
  <w:num w:numId="36">
    <w:abstractNumId w:val="122"/>
  </w:num>
  <w:num w:numId="37">
    <w:abstractNumId w:val="418"/>
  </w:num>
  <w:num w:numId="38">
    <w:abstractNumId w:val="304"/>
  </w:num>
  <w:num w:numId="39">
    <w:abstractNumId w:val="105"/>
  </w:num>
  <w:num w:numId="40">
    <w:abstractNumId w:val="98"/>
  </w:num>
  <w:num w:numId="41">
    <w:abstractNumId w:val="285"/>
  </w:num>
  <w:num w:numId="42">
    <w:abstractNumId w:val="154"/>
  </w:num>
  <w:num w:numId="43">
    <w:abstractNumId w:val="237"/>
  </w:num>
  <w:num w:numId="44">
    <w:abstractNumId w:val="110"/>
  </w:num>
  <w:num w:numId="45">
    <w:abstractNumId w:val="151"/>
  </w:num>
  <w:num w:numId="46">
    <w:abstractNumId w:val="508"/>
  </w:num>
  <w:num w:numId="47">
    <w:abstractNumId w:val="16"/>
  </w:num>
  <w:num w:numId="48">
    <w:abstractNumId w:val="3"/>
  </w:num>
  <w:num w:numId="49">
    <w:abstractNumId w:val="272"/>
  </w:num>
  <w:num w:numId="50">
    <w:abstractNumId w:val="518"/>
  </w:num>
  <w:num w:numId="51">
    <w:abstractNumId w:val="437"/>
  </w:num>
  <w:num w:numId="52">
    <w:abstractNumId w:val="492"/>
  </w:num>
  <w:num w:numId="53">
    <w:abstractNumId w:val="399"/>
  </w:num>
  <w:num w:numId="54">
    <w:abstractNumId w:val="258"/>
  </w:num>
  <w:num w:numId="55">
    <w:abstractNumId w:val="31"/>
  </w:num>
  <w:num w:numId="56">
    <w:abstractNumId w:val="510"/>
  </w:num>
  <w:num w:numId="57">
    <w:abstractNumId w:val="495"/>
  </w:num>
  <w:num w:numId="58">
    <w:abstractNumId w:val="209"/>
  </w:num>
  <w:num w:numId="59">
    <w:abstractNumId w:val="383"/>
  </w:num>
  <w:num w:numId="60">
    <w:abstractNumId w:val="388"/>
  </w:num>
  <w:num w:numId="61">
    <w:abstractNumId w:val="249"/>
  </w:num>
  <w:num w:numId="62">
    <w:abstractNumId w:val="324"/>
  </w:num>
  <w:num w:numId="63">
    <w:abstractNumId w:val="484"/>
  </w:num>
  <w:num w:numId="64">
    <w:abstractNumId w:val="71"/>
  </w:num>
  <w:num w:numId="65">
    <w:abstractNumId w:val="454"/>
  </w:num>
  <w:num w:numId="66">
    <w:abstractNumId w:val="238"/>
  </w:num>
  <w:num w:numId="67">
    <w:abstractNumId w:val="48"/>
  </w:num>
  <w:num w:numId="68">
    <w:abstractNumId w:val="164"/>
  </w:num>
  <w:num w:numId="69">
    <w:abstractNumId w:val="391"/>
  </w:num>
  <w:num w:numId="70">
    <w:abstractNumId w:val="487"/>
  </w:num>
  <w:num w:numId="71">
    <w:abstractNumId w:val="184"/>
  </w:num>
  <w:num w:numId="72">
    <w:abstractNumId w:val="99"/>
  </w:num>
  <w:num w:numId="73">
    <w:abstractNumId w:val="328"/>
  </w:num>
  <w:num w:numId="74">
    <w:abstractNumId w:val="497"/>
  </w:num>
  <w:num w:numId="75">
    <w:abstractNumId w:val="332"/>
  </w:num>
  <w:num w:numId="76">
    <w:abstractNumId w:val="375"/>
  </w:num>
  <w:num w:numId="77">
    <w:abstractNumId w:val="457"/>
  </w:num>
  <w:num w:numId="78">
    <w:abstractNumId w:val="133"/>
  </w:num>
  <w:num w:numId="79">
    <w:abstractNumId w:val="369"/>
  </w:num>
  <w:num w:numId="80">
    <w:abstractNumId w:val="139"/>
  </w:num>
  <w:num w:numId="81">
    <w:abstractNumId w:val="393"/>
  </w:num>
  <w:num w:numId="82">
    <w:abstractNumId w:val="361"/>
  </w:num>
  <w:num w:numId="83">
    <w:abstractNumId w:val="430"/>
  </w:num>
  <w:num w:numId="84">
    <w:abstractNumId w:val="120"/>
  </w:num>
  <w:num w:numId="85">
    <w:abstractNumId w:val="533"/>
  </w:num>
  <w:num w:numId="86">
    <w:abstractNumId w:val="188"/>
  </w:num>
  <w:num w:numId="87">
    <w:abstractNumId w:val="290"/>
  </w:num>
  <w:num w:numId="88">
    <w:abstractNumId w:val="386"/>
  </w:num>
  <w:num w:numId="89">
    <w:abstractNumId w:val="251"/>
  </w:num>
  <w:num w:numId="90">
    <w:abstractNumId w:val="227"/>
  </w:num>
  <w:num w:numId="91">
    <w:abstractNumId w:val="270"/>
  </w:num>
  <w:num w:numId="92">
    <w:abstractNumId w:val="529"/>
  </w:num>
  <w:num w:numId="93">
    <w:abstractNumId w:val="178"/>
  </w:num>
  <w:num w:numId="94">
    <w:abstractNumId w:val="4"/>
  </w:num>
  <w:num w:numId="95">
    <w:abstractNumId w:val="459"/>
  </w:num>
  <w:num w:numId="96">
    <w:abstractNumId w:val="425"/>
  </w:num>
  <w:num w:numId="97">
    <w:abstractNumId w:val="494"/>
  </w:num>
  <w:num w:numId="98">
    <w:abstractNumId w:val="23"/>
  </w:num>
  <w:num w:numId="99">
    <w:abstractNumId w:val="208"/>
  </w:num>
  <w:num w:numId="100">
    <w:abstractNumId w:val="245"/>
  </w:num>
  <w:num w:numId="101">
    <w:abstractNumId w:val="436"/>
  </w:num>
  <w:num w:numId="102">
    <w:abstractNumId w:val="340"/>
  </w:num>
  <w:num w:numId="103">
    <w:abstractNumId w:val="156"/>
  </w:num>
  <w:num w:numId="104">
    <w:abstractNumId w:val="396"/>
  </w:num>
  <w:num w:numId="105">
    <w:abstractNumId w:val="52"/>
  </w:num>
  <w:num w:numId="106">
    <w:abstractNumId w:val="111"/>
  </w:num>
  <w:num w:numId="107">
    <w:abstractNumId w:val="491"/>
  </w:num>
  <w:num w:numId="108">
    <w:abstractNumId w:val="389"/>
  </w:num>
  <w:num w:numId="109">
    <w:abstractNumId w:val="325"/>
  </w:num>
  <w:num w:numId="110">
    <w:abstractNumId w:val="279"/>
  </w:num>
  <w:num w:numId="111">
    <w:abstractNumId w:val="352"/>
  </w:num>
  <w:num w:numId="112">
    <w:abstractNumId w:val="100"/>
  </w:num>
  <w:num w:numId="113">
    <w:abstractNumId w:val="49"/>
  </w:num>
  <w:num w:numId="114">
    <w:abstractNumId w:val="482"/>
  </w:num>
  <w:num w:numId="115">
    <w:abstractNumId w:val="265"/>
  </w:num>
  <w:num w:numId="116">
    <w:abstractNumId w:val="65"/>
  </w:num>
  <w:num w:numId="117">
    <w:abstractNumId w:val="287"/>
  </w:num>
  <w:num w:numId="118">
    <w:abstractNumId w:val="198"/>
  </w:num>
  <w:num w:numId="119">
    <w:abstractNumId w:val="64"/>
  </w:num>
  <w:num w:numId="120">
    <w:abstractNumId w:val="218"/>
  </w:num>
  <w:num w:numId="121">
    <w:abstractNumId w:val="353"/>
  </w:num>
  <w:num w:numId="122">
    <w:abstractNumId w:val="289"/>
  </w:num>
  <w:num w:numId="123">
    <w:abstractNumId w:val="417"/>
  </w:num>
  <w:num w:numId="124">
    <w:abstractNumId w:val="464"/>
  </w:num>
  <w:num w:numId="125">
    <w:abstractNumId w:val="83"/>
  </w:num>
  <w:num w:numId="126">
    <w:abstractNumId w:val="478"/>
  </w:num>
  <w:num w:numId="127">
    <w:abstractNumId w:val="463"/>
  </w:num>
  <w:num w:numId="128">
    <w:abstractNumId w:val="127"/>
  </w:num>
  <w:num w:numId="129">
    <w:abstractNumId w:val="166"/>
  </w:num>
  <w:num w:numId="130">
    <w:abstractNumId w:val="76"/>
  </w:num>
  <w:num w:numId="131">
    <w:abstractNumId w:val="130"/>
  </w:num>
  <w:num w:numId="132">
    <w:abstractNumId w:val="167"/>
  </w:num>
  <w:num w:numId="133">
    <w:abstractNumId w:val="432"/>
  </w:num>
  <w:num w:numId="134">
    <w:abstractNumId w:val="194"/>
  </w:num>
  <w:num w:numId="135">
    <w:abstractNumId w:val="455"/>
  </w:num>
  <w:num w:numId="136">
    <w:abstractNumId w:val="145"/>
  </w:num>
  <w:num w:numId="137">
    <w:abstractNumId w:val="199"/>
  </w:num>
  <w:num w:numId="138">
    <w:abstractNumId w:val="488"/>
  </w:num>
  <w:num w:numId="139">
    <w:abstractNumId w:val="163"/>
  </w:num>
  <w:num w:numId="140">
    <w:abstractNumId w:val="175"/>
  </w:num>
  <w:num w:numId="141">
    <w:abstractNumId w:val="475"/>
  </w:num>
  <w:num w:numId="142">
    <w:abstractNumId w:val="387"/>
  </w:num>
  <w:num w:numId="143">
    <w:abstractNumId w:val="315"/>
  </w:num>
  <w:num w:numId="144">
    <w:abstractNumId w:val="329"/>
  </w:num>
  <w:num w:numId="145">
    <w:abstractNumId w:val="131"/>
  </w:num>
  <w:num w:numId="146">
    <w:abstractNumId w:val="94"/>
  </w:num>
  <w:num w:numId="147">
    <w:abstractNumId w:val="121"/>
  </w:num>
  <w:num w:numId="148">
    <w:abstractNumId w:val="408"/>
  </w:num>
  <w:num w:numId="149">
    <w:abstractNumId w:val="469"/>
  </w:num>
  <w:num w:numId="150">
    <w:abstractNumId w:val="196"/>
  </w:num>
  <w:num w:numId="151">
    <w:abstractNumId w:val="51"/>
  </w:num>
  <w:num w:numId="152">
    <w:abstractNumId w:val="229"/>
  </w:num>
  <w:num w:numId="153">
    <w:abstractNumId w:val="75"/>
  </w:num>
  <w:num w:numId="154">
    <w:abstractNumId w:val="402"/>
  </w:num>
  <w:num w:numId="155">
    <w:abstractNumId w:val="434"/>
  </w:num>
  <w:num w:numId="156">
    <w:abstractNumId w:val="1"/>
  </w:num>
  <w:num w:numId="157">
    <w:abstractNumId w:val="168"/>
  </w:num>
  <w:num w:numId="158">
    <w:abstractNumId w:val="284"/>
  </w:num>
  <w:num w:numId="159">
    <w:abstractNumId w:val="354"/>
  </w:num>
  <w:num w:numId="160">
    <w:abstractNumId w:val="43"/>
  </w:num>
  <w:num w:numId="161">
    <w:abstractNumId w:val="147"/>
  </w:num>
  <w:num w:numId="162">
    <w:abstractNumId w:val="210"/>
  </w:num>
  <w:num w:numId="163">
    <w:abstractNumId w:val="55"/>
  </w:num>
  <w:num w:numId="164">
    <w:abstractNumId w:val="91"/>
  </w:num>
  <w:num w:numId="165">
    <w:abstractNumId w:val="102"/>
  </w:num>
  <w:num w:numId="166">
    <w:abstractNumId w:val="41"/>
  </w:num>
  <w:num w:numId="167">
    <w:abstractNumId w:val="271"/>
  </w:num>
  <w:num w:numId="168">
    <w:abstractNumId w:val="85"/>
  </w:num>
  <w:num w:numId="169">
    <w:abstractNumId w:val="113"/>
  </w:num>
  <w:num w:numId="170">
    <w:abstractNumId w:val="177"/>
  </w:num>
  <w:num w:numId="171">
    <w:abstractNumId w:val="406"/>
  </w:num>
  <w:num w:numId="172">
    <w:abstractNumId w:val="90"/>
  </w:num>
  <w:num w:numId="173">
    <w:abstractNumId w:val="385"/>
  </w:num>
  <w:num w:numId="174">
    <w:abstractNumId w:val="339"/>
  </w:num>
  <w:num w:numId="175">
    <w:abstractNumId w:val="240"/>
  </w:num>
  <w:num w:numId="176">
    <w:abstractNumId w:val="398"/>
  </w:num>
  <w:num w:numId="177">
    <w:abstractNumId w:val="532"/>
  </w:num>
  <w:num w:numId="178">
    <w:abstractNumId w:val="384"/>
  </w:num>
  <w:num w:numId="179">
    <w:abstractNumId w:val="63"/>
  </w:num>
  <w:num w:numId="180">
    <w:abstractNumId w:val="239"/>
  </w:num>
  <w:num w:numId="181">
    <w:abstractNumId w:val="292"/>
  </w:num>
  <w:num w:numId="182">
    <w:abstractNumId w:val="180"/>
  </w:num>
  <w:num w:numId="183">
    <w:abstractNumId w:val="141"/>
  </w:num>
  <w:num w:numId="184">
    <w:abstractNumId w:val="264"/>
  </w:num>
  <w:num w:numId="185">
    <w:abstractNumId w:val="222"/>
  </w:num>
  <w:num w:numId="186">
    <w:abstractNumId w:val="84"/>
  </w:num>
  <w:num w:numId="187">
    <w:abstractNumId w:val="333"/>
  </w:num>
  <w:num w:numId="188">
    <w:abstractNumId w:val="202"/>
  </w:num>
  <w:num w:numId="189">
    <w:abstractNumId w:val="466"/>
  </w:num>
  <w:num w:numId="190">
    <w:abstractNumId w:val="403"/>
  </w:num>
  <w:num w:numId="191">
    <w:abstractNumId w:val="259"/>
  </w:num>
  <w:num w:numId="192">
    <w:abstractNumId w:val="118"/>
  </w:num>
  <w:num w:numId="193">
    <w:abstractNumId w:val="47"/>
  </w:num>
  <w:num w:numId="194">
    <w:abstractNumId w:val="173"/>
  </w:num>
  <w:num w:numId="195">
    <w:abstractNumId w:val="341"/>
  </w:num>
  <w:num w:numId="196">
    <w:abstractNumId w:val="219"/>
  </w:num>
  <w:num w:numId="197">
    <w:abstractNumId w:val="435"/>
  </w:num>
  <w:num w:numId="198">
    <w:abstractNumId w:val="212"/>
  </w:num>
  <w:num w:numId="199">
    <w:abstractNumId w:val="54"/>
  </w:num>
  <w:num w:numId="200">
    <w:abstractNumId w:val="297"/>
  </w:num>
  <w:num w:numId="201">
    <w:abstractNumId w:val="116"/>
  </w:num>
  <w:num w:numId="202">
    <w:abstractNumId w:val="415"/>
  </w:num>
  <w:num w:numId="203">
    <w:abstractNumId w:val="205"/>
  </w:num>
  <w:num w:numId="204">
    <w:abstractNumId w:val="246"/>
  </w:num>
  <w:num w:numId="205">
    <w:abstractNumId w:val="357"/>
  </w:num>
  <w:num w:numId="206">
    <w:abstractNumId w:val="77"/>
  </w:num>
  <w:num w:numId="207">
    <w:abstractNumId w:val="155"/>
  </w:num>
  <w:num w:numId="208">
    <w:abstractNumId w:val="56"/>
  </w:num>
  <w:num w:numId="209">
    <w:abstractNumId w:val="123"/>
  </w:num>
  <w:num w:numId="210">
    <w:abstractNumId w:val="471"/>
  </w:num>
  <w:num w:numId="211">
    <w:abstractNumId w:val="356"/>
  </w:num>
  <w:num w:numId="212">
    <w:abstractNumId w:val="18"/>
  </w:num>
  <w:num w:numId="213">
    <w:abstractNumId w:val="170"/>
  </w:num>
  <w:num w:numId="214">
    <w:abstractNumId w:val="190"/>
  </w:num>
  <w:num w:numId="215">
    <w:abstractNumId w:val="247"/>
  </w:num>
  <w:num w:numId="216">
    <w:abstractNumId w:val="428"/>
  </w:num>
  <w:num w:numId="217">
    <w:abstractNumId w:val="234"/>
  </w:num>
  <w:num w:numId="218">
    <w:abstractNumId w:val="438"/>
  </w:num>
  <w:num w:numId="219">
    <w:abstractNumId w:val="286"/>
  </w:num>
  <w:num w:numId="220">
    <w:abstractNumId w:val="330"/>
  </w:num>
  <w:num w:numId="221">
    <w:abstractNumId w:val="59"/>
  </w:num>
  <w:num w:numId="222">
    <w:abstractNumId w:val="19"/>
  </w:num>
  <w:num w:numId="223">
    <w:abstractNumId w:val="474"/>
  </w:num>
  <w:num w:numId="224">
    <w:abstractNumId w:val="374"/>
  </w:num>
  <w:num w:numId="225">
    <w:abstractNumId w:val="115"/>
  </w:num>
  <w:num w:numId="226">
    <w:abstractNumId w:val="485"/>
  </w:num>
  <w:num w:numId="227">
    <w:abstractNumId w:val="302"/>
  </w:num>
  <w:num w:numId="228">
    <w:abstractNumId w:val="153"/>
  </w:num>
  <w:num w:numId="229">
    <w:abstractNumId w:val="380"/>
  </w:num>
  <w:num w:numId="230">
    <w:abstractNumId w:val="0"/>
  </w:num>
  <w:num w:numId="231">
    <w:abstractNumId w:val="78"/>
  </w:num>
  <w:num w:numId="232">
    <w:abstractNumId w:val="366"/>
  </w:num>
  <w:num w:numId="233">
    <w:abstractNumId w:val="448"/>
  </w:num>
  <w:num w:numId="234">
    <w:abstractNumId w:val="34"/>
  </w:num>
  <w:num w:numId="235">
    <w:abstractNumId w:val="50"/>
  </w:num>
  <w:num w:numId="236">
    <w:abstractNumId w:val="159"/>
  </w:num>
  <w:num w:numId="237">
    <w:abstractNumId w:val="228"/>
  </w:num>
  <w:num w:numId="238">
    <w:abstractNumId w:val="500"/>
  </w:num>
  <w:num w:numId="239">
    <w:abstractNumId w:val="517"/>
  </w:num>
  <w:num w:numId="240">
    <w:abstractNumId w:val="124"/>
  </w:num>
  <w:num w:numId="241">
    <w:abstractNumId w:val="439"/>
  </w:num>
  <w:num w:numId="242">
    <w:abstractNumId w:val="24"/>
  </w:num>
  <w:num w:numId="243">
    <w:abstractNumId w:val="2"/>
  </w:num>
  <w:num w:numId="244">
    <w:abstractNumId w:val="373"/>
  </w:num>
  <w:num w:numId="245">
    <w:abstractNumId w:val="347"/>
  </w:num>
  <w:num w:numId="246">
    <w:abstractNumId w:val="15"/>
  </w:num>
  <w:num w:numId="247">
    <w:abstractNumId w:val="316"/>
  </w:num>
  <w:num w:numId="248">
    <w:abstractNumId w:val="171"/>
  </w:num>
  <w:num w:numId="249">
    <w:abstractNumId w:val="92"/>
  </w:num>
  <w:num w:numId="250">
    <w:abstractNumId w:val="193"/>
  </w:num>
  <w:num w:numId="251">
    <w:abstractNumId w:val="215"/>
  </w:num>
  <w:num w:numId="252">
    <w:abstractNumId w:val="293"/>
  </w:num>
  <w:num w:numId="253">
    <w:abstractNumId w:val="450"/>
  </w:num>
  <w:num w:numId="254">
    <w:abstractNumId w:val="114"/>
  </w:num>
  <w:num w:numId="255">
    <w:abstractNumId w:val="260"/>
  </w:num>
  <w:num w:numId="256">
    <w:abstractNumId w:val="86"/>
  </w:num>
  <w:num w:numId="257">
    <w:abstractNumId w:val="46"/>
  </w:num>
  <w:num w:numId="258">
    <w:abstractNumId w:val="337"/>
  </w:num>
  <w:num w:numId="259">
    <w:abstractNumId w:val="513"/>
  </w:num>
  <w:num w:numId="260">
    <w:abstractNumId w:val="61"/>
  </w:num>
  <w:num w:numId="261">
    <w:abstractNumId w:val="358"/>
  </w:num>
  <w:num w:numId="262">
    <w:abstractNumId w:val="8"/>
  </w:num>
  <w:num w:numId="263">
    <w:abstractNumId w:val="503"/>
  </w:num>
  <w:num w:numId="264">
    <w:abstractNumId w:val="522"/>
  </w:num>
  <w:num w:numId="265">
    <w:abstractNumId w:val="443"/>
  </w:num>
  <w:num w:numId="266">
    <w:abstractNumId w:val="350"/>
  </w:num>
  <w:num w:numId="267">
    <w:abstractNumId w:val="468"/>
  </w:num>
  <w:num w:numId="268">
    <w:abstractNumId w:val="404"/>
  </w:num>
  <w:num w:numId="269">
    <w:abstractNumId w:val="213"/>
  </w:num>
  <w:num w:numId="270">
    <w:abstractNumId w:val="11"/>
  </w:num>
  <w:num w:numId="271">
    <w:abstractNumId w:val="119"/>
  </w:num>
  <w:num w:numId="272">
    <w:abstractNumId w:val="32"/>
  </w:num>
  <w:num w:numId="273">
    <w:abstractNumId w:val="308"/>
  </w:num>
  <w:num w:numId="274">
    <w:abstractNumId w:val="427"/>
  </w:num>
  <w:num w:numId="275">
    <w:abstractNumId w:val="317"/>
  </w:num>
  <w:num w:numId="276">
    <w:abstractNumId w:val="60"/>
  </w:num>
  <w:num w:numId="277">
    <w:abstractNumId w:val="322"/>
  </w:num>
  <w:num w:numId="278">
    <w:abstractNumId w:val="480"/>
  </w:num>
  <w:num w:numId="279">
    <w:abstractNumId w:val="274"/>
  </w:num>
  <w:num w:numId="280">
    <w:abstractNumId w:val="473"/>
  </w:num>
  <w:num w:numId="281">
    <w:abstractNumId w:val="230"/>
  </w:num>
  <w:num w:numId="282">
    <w:abstractNumId w:val="276"/>
  </w:num>
  <w:num w:numId="283">
    <w:abstractNumId w:val="300"/>
  </w:num>
  <w:num w:numId="284">
    <w:abstractNumId w:val="372"/>
  </w:num>
  <w:num w:numId="285">
    <w:abstractNumId w:val="326"/>
  </w:num>
  <w:num w:numId="286">
    <w:abstractNumId w:val="14"/>
  </w:num>
  <w:num w:numId="287">
    <w:abstractNumId w:val="231"/>
  </w:num>
  <w:num w:numId="288">
    <w:abstractNumId w:val="294"/>
  </w:num>
  <w:num w:numId="289">
    <w:abstractNumId w:val="299"/>
  </w:num>
  <w:num w:numId="290">
    <w:abstractNumId w:val="39"/>
  </w:num>
  <w:num w:numId="291">
    <w:abstractNumId w:val="160"/>
  </w:num>
  <w:num w:numId="292">
    <w:abstractNumId w:val="104"/>
  </w:num>
  <w:num w:numId="293">
    <w:abstractNumId w:val="66"/>
  </w:num>
  <w:num w:numId="294">
    <w:abstractNumId w:val="489"/>
  </w:num>
  <w:num w:numId="295">
    <w:abstractNumId w:val="523"/>
  </w:num>
  <w:num w:numId="296">
    <w:abstractNumId w:val="314"/>
  </w:num>
  <w:num w:numId="297">
    <w:abstractNumId w:val="433"/>
  </w:num>
  <w:num w:numId="298">
    <w:abstractNumId w:val="499"/>
  </w:num>
  <w:num w:numId="299">
    <w:abstractNumId w:val="477"/>
  </w:num>
  <w:num w:numId="300">
    <w:abstractNumId w:val="57"/>
  </w:num>
  <w:num w:numId="301">
    <w:abstractNumId w:val="79"/>
  </w:num>
  <w:num w:numId="302">
    <w:abstractNumId w:val="140"/>
  </w:num>
  <w:num w:numId="303">
    <w:abstractNumId w:val="201"/>
  </w:num>
  <w:num w:numId="304">
    <w:abstractNumId w:val="336"/>
  </w:num>
  <w:num w:numId="305">
    <w:abstractNumId w:val="479"/>
  </w:num>
  <w:num w:numId="306">
    <w:abstractNumId w:val="7"/>
  </w:num>
  <w:num w:numId="307">
    <w:abstractNumId w:val="281"/>
  </w:num>
  <w:num w:numId="308">
    <w:abstractNumId w:val="112"/>
  </w:num>
  <w:num w:numId="309">
    <w:abstractNumId w:val="174"/>
  </w:num>
  <w:num w:numId="310">
    <w:abstractNumId w:val="149"/>
  </w:num>
  <w:num w:numId="311">
    <w:abstractNumId w:val="235"/>
  </w:num>
  <w:num w:numId="312">
    <w:abstractNumId w:val="262"/>
  </w:num>
  <w:num w:numId="313">
    <w:abstractNumId w:val="253"/>
  </w:num>
  <w:num w:numId="314">
    <w:abstractNumId w:val="233"/>
  </w:num>
  <w:num w:numId="315">
    <w:abstractNumId w:val="148"/>
  </w:num>
  <w:num w:numId="316">
    <w:abstractNumId w:val="214"/>
  </w:num>
  <w:num w:numId="317">
    <w:abstractNumId w:val="232"/>
  </w:num>
  <w:num w:numId="318">
    <w:abstractNumId w:val="6"/>
  </w:num>
  <w:num w:numId="319">
    <w:abstractNumId w:val="504"/>
  </w:num>
  <w:num w:numId="320">
    <w:abstractNumId w:val="524"/>
  </w:num>
  <w:num w:numId="321">
    <w:abstractNumId w:val="189"/>
  </w:num>
  <w:num w:numId="322">
    <w:abstractNumId w:val="200"/>
  </w:num>
  <w:num w:numId="323">
    <w:abstractNumId w:val="269"/>
  </w:num>
  <w:num w:numId="324">
    <w:abstractNumId w:val="451"/>
  </w:num>
  <w:num w:numId="325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395"/>
  </w:num>
  <w:num w:numId="327">
    <w:abstractNumId w:val="5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519"/>
  </w:num>
  <w:num w:numId="330">
    <w:abstractNumId w:val="407"/>
  </w:num>
  <w:num w:numId="331">
    <w:abstractNumId w:val="534"/>
  </w:num>
  <w:num w:numId="332">
    <w:abstractNumId w:val="197"/>
  </w:num>
  <w:num w:numId="333">
    <w:abstractNumId w:val="26"/>
  </w:num>
  <w:num w:numId="334">
    <w:abstractNumId w:val="211"/>
  </w:num>
  <w:num w:numId="335">
    <w:abstractNumId w:val="483"/>
  </w:num>
  <w:num w:numId="336">
    <w:abstractNumId w:val="338"/>
  </w:num>
  <w:num w:numId="337">
    <w:abstractNumId w:val="101"/>
  </w:num>
  <w:num w:numId="338">
    <w:abstractNumId w:val="526"/>
  </w:num>
  <w:num w:numId="339">
    <w:abstractNumId w:val="351"/>
  </w:num>
  <w:num w:numId="340">
    <w:abstractNumId w:val="68"/>
  </w:num>
  <w:num w:numId="341">
    <w:abstractNumId w:val="363"/>
  </w:num>
  <w:num w:numId="342">
    <w:abstractNumId w:val="45"/>
  </w:num>
  <w:num w:numId="343">
    <w:abstractNumId w:val="256"/>
  </w:num>
  <w:num w:numId="344">
    <w:abstractNumId w:val="318"/>
  </w:num>
  <w:num w:numId="345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216"/>
  </w:num>
  <w:num w:numId="347">
    <w:abstractNumId w:val="146"/>
  </w:num>
  <w:num w:numId="348">
    <w:abstractNumId w:val="442"/>
  </w:num>
  <w:num w:numId="349">
    <w:abstractNumId w:val="12"/>
  </w:num>
  <w:num w:numId="350">
    <w:abstractNumId w:val="241"/>
  </w:num>
  <w:num w:numId="351">
    <w:abstractNumId w:val="223"/>
  </w:num>
  <w:num w:numId="352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321"/>
  </w:num>
  <w:num w:numId="354">
    <w:abstractNumId w:val="498"/>
  </w:num>
  <w:num w:numId="355">
    <w:abstractNumId w:val="13"/>
  </w:num>
  <w:num w:numId="356">
    <w:abstractNumId w:val="378"/>
  </w:num>
  <w:num w:numId="357">
    <w:abstractNumId w:val="263"/>
  </w:num>
  <w:num w:numId="358">
    <w:abstractNumId w:val="161"/>
  </w:num>
  <w:num w:numId="359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309"/>
  </w:num>
  <w:num w:numId="361">
    <w:abstractNumId w:val="376"/>
  </w:num>
  <w:num w:numId="362">
    <w:abstractNumId w:val="97"/>
  </w:num>
  <w:num w:numId="363">
    <w:abstractNumId w:val="42"/>
  </w:num>
  <w:num w:numId="364">
    <w:abstractNumId w:val="152"/>
  </w:num>
  <w:num w:numId="365">
    <w:abstractNumId w:val="132"/>
  </w:num>
  <w:num w:numId="366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220"/>
  </w:num>
  <w:num w:numId="369">
    <w:abstractNumId w:val="89"/>
  </w:num>
  <w:num w:numId="370">
    <w:abstractNumId w:val="125"/>
  </w:num>
  <w:num w:numId="371">
    <w:abstractNumId w:val="312"/>
  </w:num>
  <w:num w:numId="372">
    <w:abstractNumId w:val="486"/>
  </w:num>
  <w:num w:numId="373">
    <w:abstractNumId w:val="359"/>
  </w:num>
  <w:num w:numId="374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447"/>
  </w:num>
  <w:num w:numId="376">
    <w:abstractNumId w:val="520"/>
  </w:num>
  <w:num w:numId="377">
    <w:abstractNumId w:val="107"/>
  </w:num>
  <w:num w:numId="378">
    <w:abstractNumId w:val="278"/>
  </w:num>
  <w:num w:numId="379">
    <w:abstractNumId w:val="445"/>
  </w:num>
  <w:num w:numId="380">
    <w:abstractNumId w:val="365"/>
  </w:num>
  <w:num w:numId="381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400"/>
  </w:num>
  <w:num w:numId="384">
    <w:abstractNumId w:val="134"/>
  </w:num>
  <w:num w:numId="385">
    <w:abstractNumId w:val="515"/>
  </w:num>
  <w:num w:numId="386">
    <w:abstractNumId w:val="320"/>
  </w:num>
  <w:num w:numId="387">
    <w:abstractNumId w:val="29"/>
  </w:num>
  <w:num w:numId="388">
    <w:abstractNumId w:val="35"/>
  </w:num>
  <w:num w:numId="389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303"/>
  </w:num>
  <w:num w:numId="391">
    <w:abstractNumId w:val="349"/>
  </w:num>
  <w:num w:numId="392">
    <w:abstractNumId w:val="252"/>
  </w:num>
  <w:num w:numId="393">
    <w:abstractNumId w:val="36"/>
  </w:num>
  <w:num w:numId="394">
    <w:abstractNumId w:val="319"/>
  </w:num>
  <w:num w:numId="395">
    <w:abstractNumId w:val="226"/>
  </w:num>
  <w:num w:numId="396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72"/>
  </w:num>
  <w:num w:numId="398">
    <w:abstractNumId w:val="82"/>
  </w:num>
  <w:num w:numId="399">
    <w:abstractNumId w:val="409"/>
  </w:num>
  <w:num w:numId="400">
    <w:abstractNumId w:val="33"/>
  </w:num>
  <w:num w:numId="401">
    <w:abstractNumId w:val="38"/>
  </w:num>
  <w:num w:numId="402">
    <w:abstractNumId w:val="310"/>
  </w:num>
  <w:num w:numId="403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343"/>
  </w:num>
  <w:num w:numId="405">
    <w:abstractNumId w:val="501"/>
  </w:num>
  <w:num w:numId="406">
    <w:abstractNumId w:val="505"/>
  </w:num>
  <w:num w:numId="407">
    <w:abstractNumId w:val="162"/>
  </w:num>
  <w:num w:numId="408">
    <w:abstractNumId w:val="348"/>
  </w:num>
  <w:num w:numId="409">
    <w:abstractNumId w:val="307"/>
  </w:num>
  <w:num w:numId="410">
    <w:abstractNumId w:val="419"/>
  </w:num>
  <w:num w:numId="411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9"/>
  </w:num>
  <w:num w:numId="413">
    <w:abstractNumId w:val="426"/>
  </w:num>
  <w:num w:numId="414">
    <w:abstractNumId w:val="277"/>
  </w:num>
  <w:num w:numId="415">
    <w:abstractNumId w:val="22"/>
  </w:num>
  <w:num w:numId="416">
    <w:abstractNumId w:val="313"/>
  </w:num>
  <w:num w:numId="417">
    <w:abstractNumId w:val="446"/>
  </w:num>
  <w:num w:numId="418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283"/>
  </w:num>
  <w:num w:numId="420">
    <w:abstractNumId w:val="186"/>
  </w:num>
  <w:num w:numId="421">
    <w:abstractNumId w:val="106"/>
  </w:num>
  <w:num w:numId="422">
    <w:abstractNumId w:val="394"/>
  </w:num>
  <w:num w:numId="423">
    <w:abstractNumId w:val="108"/>
  </w:num>
  <w:num w:numId="424">
    <w:abstractNumId w:val="521"/>
  </w:num>
  <w:num w:numId="425">
    <w:abstractNumId w:val="461"/>
  </w:num>
  <w:num w:numId="426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27"/>
  </w:num>
  <w:num w:numId="428">
    <w:abstractNumId w:val="73"/>
  </w:num>
  <w:num w:numId="429">
    <w:abstractNumId w:val="416"/>
  </w:num>
  <w:num w:numId="430">
    <w:abstractNumId w:val="282"/>
  </w:num>
  <w:num w:numId="431">
    <w:abstractNumId w:val="225"/>
  </w:num>
  <w:num w:numId="432">
    <w:abstractNumId w:val="255"/>
  </w:num>
  <w:num w:numId="433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21"/>
  </w:num>
  <w:num w:numId="435">
    <w:abstractNumId w:val="243"/>
  </w:num>
  <w:num w:numId="436">
    <w:abstractNumId w:val="17"/>
  </w:num>
  <w:num w:numId="437">
    <w:abstractNumId w:val="53"/>
  </w:num>
  <w:num w:numId="438">
    <w:abstractNumId w:val="410"/>
  </w:num>
  <w:num w:numId="439">
    <w:abstractNumId w:val="382"/>
  </w:num>
  <w:num w:numId="440">
    <w:abstractNumId w:val="138"/>
  </w:num>
  <w:num w:numId="441">
    <w:abstractNumId w:val="165"/>
  </w:num>
  <w:num w:numId="442">
    <w:abstractNumId w:val="182"/>
  </w:num>
  <w:num w:numId="443">
    <w:abstractNumId w:val="334"/>
  </w:num>
  <w:num w:numId="444">
    <w:abstractNumId w:val="467"/>
  </w:num>
  <w:num w:numId="445">
    <w:abstractNumId w:val="28"/>
  </w:num>
  <w:num w:numId="446">
    <w:abstractNumId w:val="181"/>
  </w:num>
  <w:num w:numId="447">
    <w:abstractNumId w:val="414"/>
  </w:num>
  <w:num w:numId="448">
    <w:abstractNumId w:val="462"/>
  </w:num>
  <w:num w:numId="449">
    <w:abstractNumId w:val="401"/>
  </w:num>
  <w:num w:numId="450">
    <w:abstractNumId w:val="217"/>
  </w:num>
  <w:num w:numId="451">
    <w:abstractNumId w:val="176"/>
  </w:num>
  <w:num w:numId="452">
    <w:abstractNumId w:val="511"/>
  </w:num>
  <w:num w:numId="453">
    <w:abstractNumId w:val="458"/>
  </w:num>
  <w:num w:numId="454">
    <w:abstractNumId w:val="5"/>
  </w:num>
  <w:num w:numId="455">
    <w:abstractNumId w:val="441"/>
  </w:num>
  <w:num w:numId="456">
    <w:abstractNumId w:val="295"/>
  </w:num>
  <w:num w:numId="457">
    <w:abstractNumId w:val="142"/>
  </w:num>
  <w:num w:numId="458">
    <w:abstractNumId w:val="87"/>
  </w:num>
  <w:num w:numId="459">
    <w:abstractNumId w:val="370"/>
  </w:num>
  <w:num w:numId="460">
    <w:abstractNumId w:val="143"/>
  </w:num>
  <w:num w:numId="461">
    <w:abstractNumId w:val="185"/>
  </w:num>
  <w:num w:numId="462">
    <w:abstractNumId w:val="364"/>
  </w:num>
  <w:num w:numId="463">
    <w:abstractNumId w:val="531"/>
  </w:num>
  <w:num w:numId="464">
    <w:abstractNumId w:val="266"/>
  </w:num>
  <w:num w:numId="465">
    <w:abstractNumId w:val="431"/>
  </w:num>
  <w:num w:numId="466">
    <w:abstractNumId w:val="30"/>
  </w:num>
  <w:num w:numId="467">
    <w:abstractNumId w:val="413"/>
  </w:num>
  <w:num w:numId="468">
    <w:abstractNumId w:val="204"/>
  </w:num>
  <w:num w:numId="469">
    <w:abstractNumId w:val="136"/>
  </w:num>
  <w:num w:numId="470">
    <w:abstractNumId w:val="367"/>
  </w:num>
  <w:num w:numId="471">
    <w:abstractNumId w:val="335"/>
  </w:num>
  <w:num w:numId="472">
    <w:abstractNumId w:val="242"/>
  </w:num>
  <w:num w:numId="473">
    <w:abstractNumId w:val="525"/>
  </w:num>
  <w:num w:numId="474">
    <w:abstractNumId w:val="502"/>
  </w:num>
  <w:num w:numId="475">
    <w:abstractNumId w:val="397"/>
  </w:num>
  <w:num w:numId="476">
    <w:abstractNumId w:val="390"/>
  </w:num>
  <w:num w:numId="477">
    <w:abstractNumId w:val="37"/>
  </w:num>
  <w:num w:numId="478">
    <w:abstractNumId w:val="345"/>
  </w:num>
  <w:num w:numId="479">
    <w:abstractNumId w:val="298"/>
  </w:num>
  <w:num w:numId="480">
    <w:abstractNumId w:val="527"/>
  </w:num>
  <w:num w:numId="481">
    <w:abstractNumId w:val="423"/>
  </w:num>
  <w:num w:numId="482">
    <w:abstractNumId w:val="506"/>
  </w:num>
  <w:num w:numId="483">
    <w:abstractNumId w:val="224"/>
  </w:num>
  <w:num w:numId="484">
    <w:abstractNumId w:val="129"/>
  </w:num>
  <w:num w:numId="485">
    <w:abstractNumId w:val="187"/>
  </w:num>
  <w:num w:numId="486">
    <w:abstractNumId w:val="250"/>
  </w:num>
  <w:num w:numId="487">
    <w:abstractNumId w:val="172"/>
  </w:num>
  <w:num w:numId="488">
    <w:abstractNumId w:val="460"/>
  </w:num>
  <w:num w:numId="489">
    <w:abstractNumId w:val="74"/>
  </w:num>
  <w:num w:numId="490">
    <w:abstractNumId w:val="80"/>
  </w:num>
  <w:num w:numId="491">
    <w:abstractNumId w:val="183"/>
  </w:num>
  <w:num w:numId="492">
    <w:abstractNumId w:val="465"/>
  </w:num>
  <w:num w:numId="493">
    <w:abstractNumId w:val="496"/>
  </w:num>
  <w:num w:numId="494">
    <w:abstractNumId w:val="368"/>
  </w:num>
  <w:num w:numId="495">
    <w:abstractNumId w:val="257"/>
  </w:num>
  <w:num w:numId="496">
    <w:abstractNumId w:val="203"/>
  </w:num>
  <w:num w:numId="497">
    <w:abstractNumId w:val="280"/>
  </w:num>
  <w:num w:numId="498">
    <w:abstractNumId w:val="195"/>
  </w:num>
  <w:num w:numId="499">
    <w:abstractNumId w:val="291"/>
  </w:num>
  <w:num w:numId="500">
    <w:abstractNumId w:val="422"/>
  </w:num>
  <w:num w:numId="501">
    <w:abstractNumId w:val="40"/>
  </w:num>
  <w:num w:numId="502">
    <w:abstractNumId w:val="453"/>
  </w:num>
  <w:num w:numId="503">
    <w:abstractNumId w:val="144"/>
  </w:num>
  <w:num w:numId="504">
    <w:abstractNumId w:val="449"/>
  </w:num>
  <w:num w:numId="505">
    <w:abstractNumId w:val="379"/>
  </w:num>
  <w:num w:numId="506">
    <w:abstractNumId w:val="169"/>
  </w:num>
  <w:num w:numId="507">
    <w:abstractNumId w:val="481"/>
  </w:num>
  <w:num w:numId="508">
    <w:abstractNumId w:val="355"/>
  </w:num>
  <w:num w:numId="509">
    <w:abstractNumId w:val="381"/>
  </w:num>
  <w:num w:numId="510">
    <w:abstractNumId w:val="268"/>
  </w:num>
  <w:num w:numId="511">
    <w:abstractNumId w:val="421"/>
  </w:num>
  <w:num w:numId="512">
    <w:abstractNumId w:val="128"/>
  </w:num>
  <w:num w:numId="513">
    <w:abstractNumId w:val="516"/>
  </w:num>
  <w:num w:numId="514">
    <w:abstractNumId w:val="62"/>
  </w:num>
  <w:num w:numId="515">
    <w:abstractNumId w:val="135"/>
  </w:num>
  <w:num w:numId="516">
    <w:abstractNumId w:val="267"/>
  </w:num>
  <w:num w:numId="517">
    <w:abstractNumId w:val="244"/>
  </w:num>
  <w:num w:numId="518">
    <w:abstractNumId w:val="327"/>
  </w:num>
  <w:num w:numId="519">
    <w:abstractNumId w:val="261"/>
  </w:num>
  <w:num w:numId="520">
    <w:abstractNumId w:val="470"/>
  </w:num>
  <w:num w:numId="521">
    <w:abstractNumId w:val="424"/>
  </w:num>
  <w:num w:numId="522">
    <w:abstractNumId w:val="25"/>
  </w:num>
  <w:num w:numId="523">
    <w:abstractNumId w:val="20"/>
  </w:num>
  <w:num w:numId="524">
    <w:abstractNumId w:val="81"/>
  </w:num>
  <w:num w:numId="525">
    <w:abstractNumId w:val="440"/>
  </w:num>
  <w:num w:numId="526">
    <w:abstractNumId w:val="405"/>
  </w:num>
  <w:num w:numId="527">
    <w:abstractNumId w:val="331"/>
  </w:num>
  <w:num w:numId="528">
    <w:abstractNumId w:val="88"/>
  </w:num>
  <w:num w:numId="529">
    <w:abstractNumId w:val="44"/>
  </w:num>
  <w:num w:numId="530">
    <w:abstractNumId w:val="411"/>
  </w:num>
  <w:num w:numId="531">
    <w:abstractNumId w:val="117"/>
  </w:num>
  <w:num w:numId="532">
    <w:abstractNumId w:val="254"/>
  </w:num>
  <w:num w:numId="533">
    <w:abstractNumId w:val="10"/>
  </w:num>
  <w:num w:numId="534">
    <w:abstractNumId w:val="306"/>
  </w:num>
  <w:num w:numId="535">
    <w:abstractNumId w:val="67"/>
  </w:num>
  <w:num w:numId="536">
    <w:abstractNumId w:val="377"/>
  </w:num>
  <w:num w:numId="537">
    <w:abstractNumId w:val="103"/>
  </w:num>
  <w:num w:numId="538">
    <w:abstractNumId w:val="70"/>
  </w:num>
  <w:num w:numId="539">
    <w:abstractNumId w:val="371"/>
  </w:num>
  <w:num w:numId="540">
    <w:abstractNumId w:val="248"/>
  </w:num>
  <w:num w:numId="541">
    <w:abstractNumId w:val="150"/>
  </w:num>
  <w:num w:numId="542">
    <w:abstractNumId w:val="206"/>
  </w:num>
  <w:num w:numId="543">
    <w:abstractNumId w:val="493"/>
  </w:num>
  <w:num w:numId="544">
    <w:abstractNumId w:val="288"/>
  </w:num>
  <w:num w:numId="545">
    <w:abstractNumId w:val="429"/>
  </w:num>
  <w:num w:numId="546">
    <w:abstractNumId w:val="69"/>
  </w:num>
  <w:num w:numId="547">
    <w:abstractNumId w:val="342"/>
  </w:num>
  <w:num w:numId="548">
    <w:abstractNumId w:val="507"/>
  </w:num>
  <w:num w:numId="549">
    <w:abstractNumId w:val="420"/>
  </w:num>
  <w:num w:numId="550">
    <w:abstractNumId w:val="58"/>
  </w:num>
  <w:num w:numId="551">
    <w:abstractNumId w:val="512"/>
  </w:num>
  <w:num w:numId="552">
    <w:abstractNumId w:val="323"/>
  </w:num>
  <w:num w:numId="553">
    <w:abstractNumId w:val="158"/>
  </w:num>
  <w:numIdMacAtCleanup w:val="5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1D49"/>
    <w:rsid w:val="00007F58"/>
    <w:rsid w:val="0001417D"/>
    <w:rsid w:val="00016484"/>
    <w:rsid w:val="000357F7"/>
    <w:rsid w:val="000465E7"/>
    <w:rsid w:val="00046602"/>
    <w:rsid w:val="0005091D"/>
    <w:rsid w:val="0005261D"/>
    <w:rsid w:val="00053979"/>
    <w:rsid w:val="0006123D"/>
    <w:rsid w:val="000619B3"/>
    <w:rsid w:val="00061D3E"/>
    <w:rsid w:val="0006392F"/>
    <w:rsid w:val="00066059"/>
    <w:rsid w:val="000703C2"/>
    <w:rsid w:val="000733FA"/>
    <w:rsid w:val="00082D6E"/>
    <w:rsid w:val="00096336"/>
    <w:rsid w:val="000A17D2"/>
    <w:rsid w:val="000A26A0"/>
    <w:rsid w:val="000B1B6A"/>
    <w:rsid w:val="000C4832"/>
    <w:rsid w:val="000D7ADC"/>
    <w:rsid w:val="000E1841"/>
    <w:rsid w:val="000E33B8"/>
    <w:rsid w:val="000E3C95"/>
    <w:rsid w:val="000E5683"/>
    <w:rsid w:val="000F3134"/>
    <w:rsid w:val="000F3762"/>
    <w:rsid w:val="00117BB8"/>
    <w:rsid w:val="00121156"/>
    <w:rsid w:val="00132540"/>
    <w:rsid w:val="00132812"/>
    <w:rsid w:val="00145BD8"/>
    <w:rsid w:val="00162641"/>
    <w:rsid w:val="00173AA2"/>
    <w:rsid w:val="00177F9E"/>
    <w:rsid w:val="00182BE3"/>
    <w:rsid w:val="00190370"/>
    <w:rsid w:val="00192A55"/>
    <w:rsid w:val="00196B60"/>
    <w:rsid w:val="001C34FF"/>
    <w:rsid w:val="001D047F"/>
    <w:rsid w:val="001D0D3F"/>
    <w:rsid w:val="001D2518"/>
    <w:rsid w:val="001E5186"/>
    <w:rsid w:val="001E7FDA"/>
    <w:rsid w:val="001F4F2C"/>
    <w:rsid w:val="001F5F22"/>
    <w:rsid w:val="001F5F3B"/>
    <w:rsid w:val="002048AA"/>
    <w:rsid w:val="002065A7"/>
    <w:rsid w:val="00215248"/>
    <w:rsid w:val="002302F3"/>
    <w:rsid w:val="002348DC"/>
    <w:rsid w:val="0024006B"/>
    <w:rsid w:val="00253506"/>
    <w:rsid w:val="00261266"/>
    <w:rsid w:val="00262941"/>
    <w:rsid w:val="00275768"/>
    <w:rsid w:val="00277C14"/>
    <w:rsid w:val="002841F9"/>
    <w:rsid w:val="002966D8"/>
    <w:rsid w:val="002A2B8B"/>
    <w:rsid w:val="002A5A5F"/>
    <w:rsid w:val="002A6D40"/>
    <w:rsid w:val="002A70C8"/>
    <w:rsid w:val="002B1F41"/>
    <w:rsid w:val="002B60BF"/>
    <w:rsid w:val="002B6FAE"/>
    <w:rsid w:val="002C1A4F"/>
    <w:rsid w:val="002C344A"/>
    <w:rsid w:val="002D00D1"/>
    <w:rsid w:val="002D0B1F"/>
    <w:rsid w:val="002E2BEE"/>
    <w:rsid w:val="002E3277"/>
    <w:rsid w:val="002E5D9C"/>
    <w:rsid w:val="002F2B3C"/>
    <w:rsid w:val="003020D8"/>
    <w:rsid w:val="00303E2E"/>
    <w:rsid w:val="003074F3"/>
    <w:rsid w:val="00311B2C"/>
    <w:rsid w:val="00321A3B"/>
    <w:rsid w:val="00322B5E"/>
    <w:rsid w:val="00322CE4"/>
    <w:rsid w:val="003255E9"/>
    <w:rsid w:val="003321D6"/>
    <w:rsid w:val="00335812"/>
    <w:rsid w:val="003359BF"/>
    <w:rsid w:val="00340CED"/>
    <w:rsid w:val="00341913"/>
    <w:rsid w:val="00342B68"/>
    <w:rsid w:val="00343ED2"/>
    <w:rsid w:val="00361177"/>
    <w:rsid w:val="00372EC0"/>
    <w:rsid w:val="0037698A"/>
    <w:rsid w:val="00384C8E"/>
    <w:rsid w:val="00385601"/>
    <w:rsid w:val="00394DF8"/>
    <w:rsid w:val="003964A0"/>
    <w:rsid w:val="003B07EA"/>
    <w:rsid w:val="003B18FD"/>
    <w:rsid w:val="003B1AEE"/>
    <w:rsid w:val="003B5127"/>
    <w:rsid w:val="003B5D97"/>
    <w:rsid w:val="003B6320"/>
    <w:rsid w:val="003B7D07"/>
    <w:rsid w:val="003C384B"/>
    <w:rsid w:val="003C7919"/>
    <w:rsid w:val="003D1947"/>
    <w:rsid w:val="003D24CB"/>
    <w:rsid w:val="003E5C64"/>
    <w:rsid w:val="003F2AB8"/>
    <w:rsid w:val="003F406E"/>
    <w:rsid w:val="00400B0B"/>
    <w:rsid w:val="00401142"/>
    <w:rsid w:val="00405496"/>
    <w:rsid w:val="004100E5"/>
    <w:rsid w:val="004121BA"/>
    <w:rsid w:val="00415CFD"/>
    <w:rsid w:val="004266C1"/>
    <w:rsid w:val="00453939"/>
    <w:rsid w:val="00463114"/>
    <w:rsid w:val="0046642F"/>
    <w:rsid w:val="0047055D"/>
    <w:rsid w:val="00470F9B"/>
    <w:rsid w:val="004725D5"/>
    <w:rsid w:val="00473DF4"/>
    <w:rsid w:val="00475184"/>
    <w:rsid w:val="004775CE"/>
    <w:rsid w:val="0048259B"/>
    <w:rsid w:val="00486F6A"/>
    <w:rsid w:val="00487EBA"/>
    <w:rsid w:val="00490C2B"/>
    <w:rsid w:val="004922D8"/>
    <w:rsid w:val="004932E1"/>
    <w:rsid w:val="004B246C"/>
    <w:rsid w:val="004B306D"/>
    <w:rsid w:val="004B4E70"/>
    <w:rsid w:val="004C114D"/>
    <w:rsid w:val="004C3DCB"/>
    <w:rsid w:val="004D47DA"/>
    <w:rsid w:val="004D4838"/>
    <w:rsid w:val="004F0964"/>
    <w:rsid w:val="004F7BCA"/>
    <w:rsid w:val="00513E25"/>
    <w:rsid w:val="0053056C"/>
    <w:rsid w:val="00534BB7"/>
    <w:rsid w:val="0053665A"/>
    <w:rsid w:val="005414B0"/>
    <w:rsid w:val="00551F37"/>
    <w:rsid w:val="0055638D"/>
    <w:rsid w:val="00556940"/>
    <w:rsid w:val="005678D1"/>
    <w:rsid w:val="005729D0"/>
    <w:rsid w:val="005744E8"/>
    <w:rsid w:val="00575851"/>
    <w:rsid w:val="0058029F"/>
    <w:rsid w:val="005810F5"/>
    <w:rsid w:val="00587260"/>
    <w:rsid w:val="00590492"/>
    <w:rsid w:val="005A30C4"/>
    <w:rsid w:val="005A365A"/>
    <w:rsid w:val="005B3A63"/>
    <w:rsid w:val="005C1F35"/>
    <w:rsid w:val="005D374E"/>
    <w:rsid w:val="005D4DDB"/>
    <w:rsid w:val="005D651F"/>
    <w:rsid w:val="005D6762"/>
    <w:rsid w:val="005F54B6"/>
    <w:rsid w:val="00602219"/>
    <w:rsid w:val="00604EB5"/>
    <w:rsid w:val="00606CF9"/>
    <w:rsid w:val="00612CD1"/>
    <w:rsid w:val="0061583A"/>
    <w:rsid w:val="00620ACA"/>
    <w:rsid w:val="00621797"/>
    <w:rsid w:val="00625E42"/>
    <w:rsid w:val="00627428"/>
    <w:rsid w:val="00646059"/>
    <w:rsid w:val="00650215"/>
    <w:rsid w:val="00650E59"/>
    <w:rsid w:val="00662F2D"/>
    <w:rsid w:val="00663302"/>
    <w:rsid w:val="00665CC4"/>
    <w:rsid w:val="0067241A"/>
    <w:rsid w:val="00674908"/>
    <w:rsid w:val="00690AD2"/>
    <w:rsid w:val="00692370"/>
    <w:rsid w:val="00697AF8"/>
    <w:rsid w:val="006C00E3"/>
    <w:rsid w:val="006D5293"/>
    <w:rsid w:val="006D7047"/>
    <w:rsid w:val="006E0C57"/>
    <w:rsid w:val="006E1621"/>
    <w:rsid w:val="006E3621"/>
    <w:rsid w:val="006E7A34"/>
    <w:rsid w:val="006F6046"/>
    <w:rsid w:val="00701D12"/>
    <w:rsid w:val="00704370"/>
    <w:rsid w:val="00706DC4"/>
    <w:rsid w:val="0071254F"/>
    <w:rsid w:val="00733141"/>
    <w:rsid w:val="00737C47"/>
    <w:rsid w:val="0074079F"/>
    <w:rsid w:val="007408B8"/>
    <w:rsid w:val="00744ED5"/>
    <w:rsid w:val="00746772"/>
    <w:rsid w:val="007475B0"/>
    <w:rsid w:val="0075170A"/>
    <w:rsid w:val="00751ED2"/>
    <w:rsid w:val="007668AE"/>
    <w:rsid w:val="0076792E"/>
    <w:rsid w:val="00770410"/>
    <w:rsid w:val="00777322"/>
    <w:rsid w:val="00790BB7"/>
    <w:rsid w:val="00790F0B"/>
    <w:rsid w:val="00791F81"/>
    <w:rsid w:val="007A1729"/>
    <w:rsid w:val="007A31D4"/>
    <w:rsid w:val="007A7120"/>
    <w:rsid w:val="007B1342"/>
    <w:rsid w:val="007B364A"/>
    <w:rsid w:val="007B71D5"/>
    <w:rsid w:val="007C1121"/>
    <w:rsid w:val="007C1439"/>
    <w:rsid w:val="007C3E22"/>
    <w:rsid w:val="007D0FC3"/>
    <w:rsid w:val="007D7F8C"/>
    <w:rsid w:val="007E31ED"/>
    <w:rsid w:val="007E7537"/>
    <w:rsid w:val="007F07EE"/>
    <w:rsid w:val="007F14E2"/>
    <w:rsid w:val="007F5616"/>
    <w:rsid w:val="0081436B"/>
    <w:rsid w:val="008223C7"/>
    <w:rsid w:val="00824377"/>
    <w:rsid w:val="00826F1F"/>
    <w:rsid w:val="008273C6"/>
    <w:rsid w:val="00835A7D"/>
    <w:rsid w:val="008445D5"/>
    <w:rsid w:val="00847049"/>
    <w:rsid w:val="00852422"/>
    <w:rsid w:val="00852CF5"/>
    <w:rsid w:val="0085717A"/>
    <w:rsid w:val="0086474D"/>
    <w:rsid w:val="00875FC9"/>
    <w:rsid w:val="00876383"/>
    <w:rsid w:val="0088074B"/>
    <w:rsid w:val="00885CC4"/>
    <w:rsid w:val="008924B0"/>
    <w:rsid w:val="008A0942"/>
    <w:rsid w:val="008A5B4E"/>
    <w:rsid w:val="008B02DE"/>
    <w:rsid w:val="008B6AC7"/>
    <w:rsid w:val="008B7BAB"/>
    <w:rsid w:val="008C0F51"/>
    <w:rsid w:val="008C2D52"/>
    <w:rsid w:val="008D2C0E"/>
    <w:rsid w:val="008E0EC6"/>
    <w:rsid w:val="008E166F"/>
    <w:rsid w:val="008E23A4"/>
    <w:rsid w:val="008E28C4"/>
    <w:rsid w:val="008E3989"/>
    <w:rsid w:val="00900C33"/>
    <w:rsid w:val="00914A51"/>
    <w:rsid w:val="00921F03"/>
    <w:rsid w:val="009266AA"/>
    <w:rsid w:val="0092708C"/>
    <w:rsid w:val="00927DB8"/>
    <w:rsid w:val="00931013"/>
    <w:rsid w:val="00933512"/>
    <w:rsid w:val="009369A9"/>
    <w:rsid w:val="009369B3"/>
    <w:rsid w:val="00944054"/>
    <w:rsid w:val="00945388"/>
    <w:rsid w:val="00945CDD"/>
    <w:rsid w:val="00947CDC"/>
    <w:rsid w:val="00962723"/>
    <w:rsid w:val="00967E86"/>
    <w:rsid w:val="00970BC2"/>
    <w:rsid w:val="00973EED"/>
    <w:rsid w:val="00985DF7"/>
    <w:rsid w:val="00991F74"/>
    <w:rsid w:val="009A64C5"/>
    <w:rsid w:val="009B289F"/>
    <w:rsid w:val="009B46E1"/>
    <w:rsid w:val="009E1800"/>
    <w:rsid w:val="009E3DA5"/>
    <w:rsid w:val="009F0F43"/>
    <w:rsid w:val="009F1D0E"/>
    <w:rsid w:val="00A01A25"/>
    <w:rsid w:val="00A03A2D"/>
    <w:rsid w:val="00A1314A"/>
    <w:rsid w:val="00A26E3E"/>
    <w:rsid w:val="00A32664"/>
    <w:rsid w:val="00A375BD"/>
    <w:rsid w:val="00A70A7F"/>
    <w:rsid w:val="00A749B1"/>
    <w:rsid w:val="00A856C7"/>
    <w:rsid w:val="00A92BB9"/>
    <w:rsid w:val="00A95F62"/>
    <w:rsid w:val="00AA11D8"/>
    <w:rsid w:val="00AA3F34"/>
    <w:rsid w:val="00AA5095"/>
    <w:rsid w:val="00AA59D8"/>
    <w:rsid w:val="00AA5A57"/>
    <w:rsid w:val="00AB0DAC"/>
    <w:rsid w:val="00AB4DBD"/>
    <w:rsid w:val="00AC1299"/>
    <w:rsid w:val="00AC2759"/>
    <w:rsid w:val="00AC50E7"/>
    <w:rsid w:val="00AD3C00"/>
    <w:rsid w:val="00AD61C9"/>
    <w:rsid w:val="00AD6961"/>
    <w:rsid w:val="00AE6BF2"/>
    <w:rsid w:val="00AF208C"/>
    <w:rsid w:val="00AF223B"/>
    <w:rsid w:val="00AF6A2C"/>
    <w:rsid w:val="00AF77E1"/>
    <w:rsid w:val="00B00995"/>
    <w:rsid w:val="00B049CB"/>
    <w:rsid w:val="00B05843"/>
    <w:rsid w:val="00B13504"/>
    <w:rsid w:val="00B156EB"/>
    <w:rsid w:val="00B24559"/>
    <w:rsid w:val="00B25FCF"/>
    <w:rsid w:val="00B26805"/>
    <w:rsid w:val="00B3166E"/>
    <w:rsid w:val="00B35088"/>
    <w:rsid w:val="00B518FB"/>
    <w:rsid w:val="00B53660"/>
    <w:rsid w:val="00B53F5F"/>
    <w:rsid w:val="00B70FE5"/>
    <w:rsid w:val="00B7155B"/>
    <w:rsid w:val="00B75AFE"/>
    <w:rsid w:val="00B879F2"/>
    <w:rsid w:val="00B905DB"/>
    <w:rsid w:val="00B92970"/>
    <w:rsid w:val="00B978A4"/>
    <w:rsid w:val="00B978AA"/>
    <w:rsid w:val="00BA02B0"/>
    <w:rsid w:val="00BA4F2C"/>
    <w:rsid w:val="00BB3A50"/>
    <w:rsid w:val="00BC12C9"/>
    <w:rsid w:val="00BE4088"/>
    <w:rsid w:val="00BE6596"/>
    <w:rsid w:val="00BF512D"/>
    <w:rsid w:val="00BF5141"/>
    <w:rsid w:val="00BF5D73"/>
    <w:rsid w:val="00BF731E"/>
    <w:rsid w:val="00BF7DC2"/>
    <w:rsid w:val="00C01580"/>
    <w:rsid w:val="00C1289E"/>
    <w:rsid w:val="00C2499D"/>
    <w:rsid w:val="00C33B4E"/>
    <w:rsid w:val="00C44DBE"/>
    <w:rsid w:val="00C50E33"/>
    <w:rsid w:val="00C51412"/>
    <w:rsid w:val="00C53010"/>
    <w:rsid w:val="00C55C38"/>
    <w:rsid w:val="00C568CE"/>
    <w:rsid w:val="00C5707B"/>
    <w:rsid w:val="00C5792B"/>
    <w:rsid w:val="00C637C8"/>
    <w:rsid w:val="00C701B9"/>
    <w:rsid w:val="00C704CF"/>
    <w:rsid w:val="00C7298B"/>
    <w:rsid w:val="00C73F16"/>
    <w:rsid w:val="00C73F8E"/>
    <w:rsid w:val="00C77A2C"/>
    <w:rsid w:val="00C84F50"/>
    <w:rsid w:val="00C9557D"/>
    <w:rsid w:val="00CA00C6"/>
    <w:rsid w:val="00CA470A"/>
    <w:rsid w:val="00CB191A"/>
    <w:rsid w:val="00CB2F59"/>
    <w:rsid w:val="00CB4214"/>
    <w:rsid w:val="00CD36CB"/>
    <w:rsid w:val="00CD7C20"/>
    <w:rsid w:val="00CE0A76"/>
    <w:rsid w:val="00CE4541"/>
    <w:rsid w:val="00CF0342"/>
    <w:rsid w:val="00D013C3"/>
    <w:rsid w:val="00D016E9"/>
    <w:rsid w:val="00D15F5E"/>
    <w:rsid w:val="00D161A0"/>
    <w:rsid w:val="00D27EC9"/>
    <w:rsid w:val="00D30E7A"/>
    <w:rsid w:val="00D33105"/>
    <w:rsid w:val="00D40025"/>
    <w:rsid w:val="00D411C8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31A7"/>
    <w:rsid w:val="00D86DC2"/>
    <w:rsid w:val="00DA2FE6"/>
    <w:rsid w:val="00DC222C"/>
    <w:rsid w:val="00DD3C7C"/>
    <w:rsid w:val="00DD4217"/>
    <w:rsid w:val="00DD61EA"/>
    <w:rsid w:val="00DD7985"/>
    <w:rsid w:val="00DE0EAD"/>
    <w:rsid w:val="00DE25FD"/>
    <w:rsid w:val="00DE5DEF"/>
    <w:rsid w:val="00E1384D"/>
    <w:rsid w:val="00E33C1F"/>
    <w:rsid w:val="00E4117E"/>
    <w:rsid w:val="00E42279"/>
    <w:rsid w:val="00E45C2E"/>
    <w:rsid w:val="00E50BDE"/>
    <w:rsid w:val="00E61679"/>
    <w:rsid w:val="00E65B6C"/>
    <w:rsid w:val="00E73E6B"/>
    <w:rsid w:val="00E8271B"/>
    <w:rsid w:val="00E916BC"/>
    <w:rsid w:val="00E933AC"/>
    <w:rsid w:val="00E95A80"/>
    <w:rsid w:val="00E97BAE"/>
    <w:rsid w:val="00EA65C9"/>
    <w:rsid w:val="00EC4911"/>
    <w:rsid w:val="00EC5618"/>
    <w:rsid w:val="00EC7CB1"/>
    <w:rsid w:val="00ED0ECA"/>
    <w:rsid w:val="00ED19D1"/>
    <w:rsid w:val="00ED2F09"/>
    <w:rsid w:val="00ED7E97"/>
    <w:rsid w:val="00EE093C"/>
    <w:rsid w:val="00EE2CDB"/>
    <w:rsid w:val="00EE4857"/>
    <w:rsid w:val="00EE61CA"/>
    <w:rsid w:val="00EF7BC0"/>
    <w:rsid w:val="00F034AF"/>
    <w:rsid w:val="00F1099D"/>
    <w:rsid w:val="00F11685"/>
    <w:rsid w:val="00F1476A"/>
    <w:rsid w:val="00F1574D"/>
    <w:rsid w:val="00F1607D"/>
    <w:rsid w:val="00F2277E"/>
    <w:rsid w:val="00F24492"/>
    <w:rsid w:val="00F3473C"/>
    <w:rsid w:val="00F34BEF"/>
    <w:rsid w:val="00F34E8D"/>
    <w:rsid w:val="00F36A28"/>
    <w:rsid w:val="00F40395"/>
    <w:rsid w:val="00F44122"/>
    <w:rsid w:val="00F45505"/>
    <w:rsid w:val="00F57F09"/>
    <w:rsid w:val="00F710ED"/>
    <w:rsid w:val="00F713C4"/>
    <w:rsid w:val="00F8179C"/>
    <w:rsid w:val="00F8185B"/>
    <w:rsid w:val="00F84590"/>
    <w:rsid w:val="00F9699C"/>
    <w:rsid w:val="00F9746A"/>
    <w:rsid w:val="00F97C9E"/>
    <w:rsid w:val="00FA1CE5"/>
    <w:rsid w:val="00FB1BF1"/>
    <w:rsid w:val="00FB1FD8"/>
    <w:rsid w:val="00FB550C"/>
    <w:rsid w:val="00FC1AFB"/>
    <w:rsid w:val="00FC5FDF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C02C-AFFB-4907-A7A3-0CF70E2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DCB"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numPr>
        <w:numId w:val="425"/>
      </w:numPr>
      <w:spacing w:after="200" w:line="276" w:lineRule="auto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numPr>
        <w:ilvl w:val="1"/>
        <w:numId w:val="425"/>
      </w:numPr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numPr>
        <w:ilvl w:val="2"/>
        <w:numId w:val="425"/>
      </w:numPr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numPr>
        <w:ilvl w:val="3"/>
        <w:numId w:val="425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numPr>
        <w:ilvl w:val="4"/>
        <w:numId w:val="42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numPr>
        <w:ilvl w:val="5"/>
        <w:numId w:val="425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numPr>
        <w:ilvl w:val="6"/>
        <w:numId w:val="425"/>
      </w:numPr>
      <w:spacing w:before="40" w:after="0"/>
      <w:outlineLvl w:val="6"/>
    </w:pPr>
    <w:rPr>
      <w:rFonts w:ascii="Cambria" w:eastAsia="SimSun" w:hAnsi="Cambria"/>
      <w:i/>
      <w:color w:val="24406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numPr>
        <w:ilvl w:val="7"/>
        <w:numId w:val="425"/>
      </w:numPr>
      <w:spacing w:before="40" w:after="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numPr>
        <w:ilvl w:val="8"/>
        <w:numId w:val="425"/>
      </w:numPr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329"/>
      </w:numPr>
    </w:pPr>
  </w:style>
  <w:style w:type="numbering" w:customStyle="1" w:styleId="WW8Num28">
    <w:name w:val="WW8Num28"/>
    <w:pPr>
      <w:numPr>
        <w:numId w:val="330"/>
      </w:numPr>
    </w:pPr>
  </w:style>
  <w:style w:type="numbering" w:customStyle="1" w:styleId="WW8Num35">
    <w:name w:val="WW8Num35"/>
    <w:pPr>
      <w:numPr>
        <w:numId w:val="263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331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332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333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334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335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336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337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338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339"/>
      </w:numPr>
    </w:p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="Cambria" w:eastAsia="SimSun" w:hAnsi="Cambria"/>
      <w:i/>
      <w:color w:val="244061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="Cambria" w:eastAsia="SimSun" w:hAnsi="Cambria"/>
      <w:color w:val="272727"/>
      <w:sz w:val="21"/>
      <w:szCs w:val="21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  <w:style w:type="paragraph" w:customStyle="1" w:styleId="Felsorls1">
    <w:name w:val="Felsorlás 1."/>
    <w:basedOn w:val="Listaszerbekezds"/>
    <w:autoRedefine/>
    <w:qFormat/>
    <w:rsid w:val="00173AA2"/>
    <w:pPr>
      <w:numPr>
        <w:numId w:val="489"/>
      </w:numPr>
      <w:spacing w:after="0" w:line="240" w:lineRule="auto"/>
      <w:ind w:right="567"/>
      <w:contextualSpacing w:val="0"/>
      <w:jc w:val="both"/>
    </w:pPr>
    <w:rPr>
      <w:rFonts w:asciiTheme="minorHAnsi" w:eastAsia="Times New Roman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0" Type="http://schemas.openxmlformats.org/officeDocument/2006/relationships/hyperlink" Target="https://palyaintranet.mav.hu/%20TEB%20/%20T&#225;vk&#246;zl&#233;s%20/%20M&#369;szaki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2" Type="http://schemas.openxmlformats.org/officeDocument/2006/relationships/hyperlink" Target="https://palyaintranet.mav.hu/%20TEB%20/%20T&#225;vk&#246;zl&#233;s%20/%20M&#369;szaki" TargetMode="External"/><Relationship Id="rId9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2" Type="http://schemas.openxmlformats.org/officeDocument/2006/relationships/hyperlink" Target="https://palyaintranet.mav.hu/%20TEB%20/%20T&#225;vk&#246;zl&#233;s%20/%20M&#369;szaki" TargetMode="External"/><Relationship Id="rId2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3" Type="http://schemas.openxmlformats.org/officeDocument/2006/relationships/hyperlink" Target="https://palyaintranet.mav.hu/%20TEB%20/%20T&#225;vk&#246;zl&#233;s%20/%20M&#369;szaki" TargetMode="External"/><Relationship Id="rId4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0" Type="http://schemas.openxmlformats.org/officeDocument/2006/relationships/hyperlink" Target="https://palyaintranet.mav.hu/%20TEB%20/%20T&#225;vk&#246;zl&#233;s%20/%20M&#369;szaki" TargetMode="External"/><Relationship Id="rId10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3" Type="http://schemas.openxmlformats.org/officeDocument/2006/relationships/footer" Target="footer1.xml"/><Relationship Id="rId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8" Type="http://schemas.openxmlformats.org/officeDocument/2006/relationships/hyperlink" Target="https://palyaintranet.mav.hu/%20TEB%20/%20T&#225;vk&#246;zl&#233;s%20/%20M&#369;szaki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3" Type="http://schemas.openxmlformats.org/officeDocument/2006/relationships/hyperlink" Target="https://palyaintranet.mav.hu/%20TEB%20/%20T&#225;vk&#246;zl&#233;s%20/%20M&#369;szaki" TargetMode="External"/><Relationship Id="rId10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3" Type="http://schemas.openxmlformats.org/officeDocument/2006/relationships/hyperlink" Target="https://palyaintranet.mav.hu/%20TEB%20/%20T&#225;vk&#246;zl&#233;s%20/%20M&#369;szaki" TargetMode="External"/><Relationship Id="rId2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9" Type="http://schemas.openxmlformats.org/officeDocument/2006/relationships/hyperlink" Target="https://palyaintranet.mav.hu/%20TEB%20/%20T&#225;vk&#246;zl&#233;s%20/%20M&#369;szaki" TargetMode="External"/><Relationship Id="rId10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9" Type="http://schemas.openxmlformats.org/officeDocument/2006/relationships/hyperlink" Target="https://palyaintranet.mav.hu/%20TEB%20/%20T&#225;vk&#246;zl&#233;s%20/%20M&#369;szaki" TargetMode="External"/><Relationship Id="rId109" Type="http://schemas.openxmlformats.org/officeDocument/2006/relationships/hyperlink" Target="https://palyaintranet.mav.hu/%20TEB%20/%20T&#225;vk&#246;zl&#233;s%20/%20M&#369;szaki" TargetMode="External"/><Relationship Id="rId3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4" Type="http://schemas.openxmlformats.org/officeDocument/2006/relationships/hyperlink" Target="https://palyaintranet.mav.hu/%20TEB%20/%20T&#225;vk&#246;zl&#233;s%20/%20M&#369;szak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D94C-4BCA-4FAE-B9BB-3CC3D8B4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533</Pages>
  <Words>116473</Words>
  <Characters>803670</Characters>
  <Application>Microsoft Office Word</Application>
  <DocSecurity>0</DocSecurity>
  <Lines>6697</Lines>
  <Paragraphs>1836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918307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Éva</dc:creator>
  <cp:keywords/>
  <dc:description/>
  <cp:lastModifiedBy>Berta Éva</cp:lastModifiedBy>
  <cp:revision>2</cp:revision>
  <cp:lastPrinted>2025-07-17T11:25:00Z</cp:lastPrinted>
  <dcterms:created xsi:type="dcterms:W3CDTF">2026-04-22T08:52:00Z</dcterms:created>
  <dcterms:modified xsi:type="dcterms:W3CDTF">2026-04-27T06:50:00Z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2173375724</vt:lpwstr>
  </property>
</Properties>
</file>