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DE" w:rsidRDefault="000144DE">
      <w:pPr>
        <w:jc w:val="center"/>
        <w:rPr>
          <w:b/>
          <w:bCs/>
          <w:sz w:val="40"/>
          <w:szCs w:val="40"/>
        </w:rPr>
      </w:pPr>
    </w:p>
    <w:p w:rsidR="000144DE" w:rsidRDefault="008F29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ALAPVIZSGA HALASZTÁSI KÉRELEM</w:t>
      </w:r>
    </w:p>
    <w:p w:rsidR="000144DE" w:rsidRDefault="008F29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(kétoldalasan nyomtatandó)</w:t>
      </w:r>
    </w:p>
    <w:p w:rsidR="000144DE" w:rsidRDefault="008F29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Alulírott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144DE">
        <w:tc>
          <w:tcPr>
            <w:tcW w:w="9212" w:type="dxa"/>
            <w:gridSpan w:val="2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képzésben résztvevő, mint kérelmező</w:t>
            </w: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neve: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születési helye: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születési ideje: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anyja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elérhetősége (telefon, email, levelezési címe):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</w:tr>
    </w:tbl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azzal a kéréssel fordulok a Vizsgáztató vasúti társaság felé, hogy az alább meghatározott képzés végét követően tartandó alapvizsga időpontjának halasztását engedélyezni szíveskedjenek. Halasztási kérelmemet a következőkkel indokolom: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44DE">
        <w:tc>
          <w:tcPr>
            <w:tcW w:w="9212" w:type="dxa"/>
            <w:tcBorders>
              <w:bottom w:val="single" w:sz="4" w:space="0" w:color="auto"/>
            </w:tcBorders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Indokolás</w:t>
            </w:r>
          </w:p>
        </w:tc>
      </w:tr>
      <w:tr w:rsidR="000144DE">
        <w:tc>
          <w:tcPr>
            <w:tcW w:w="9212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0144DE">
        <w:tc>
          <w:tcPr>
            <w:tcW w:w="9212" w:type="dxa"/>
            <w:gridSpan w:val="2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halasztás</w:t>
            </w: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időpontja: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144DE">
        <w:tc>
          <w:tcPr>
            <w:tcW w:w="9212" w:type="dxa"/>
            <w:gridSpan w:val="2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képzés</w:t>
            </w:r>
          </w:p>
        </w:tc>
      </w:tr>
      <w:tr w:rsidR="000144DE">
        <w:tc>
          <w:tcPr>
            <w:tcW w:w="4606" w:type="dxa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spacing w:after="160" w:line="259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Kelt: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 év: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...............</w:t>
      </w:r>
      <w:r>
        <w:rPr>
          <w:rFonts w:ascii="Times New Roman" w:hAnsi="Times New Roman" w:cs="Times New Roman"/>
          <w:sz w:val="22"/>
          <w:szCs w:val="22"/>
        </w:rPr>
        <w:t xml:space="preserve"> hó: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nap: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pStyle w:val="Nincstrkz"/>
        <w:tabs>
          <w:tab w:val="center" w:pos="2268"/>
          <w:tab w:val="center" w:pos="623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</w:p>
    <w:p w:rsidR="000144DE" w:rsidRDefault="008F29AF">
      <w:pPr>
        <w:pStyle w:val="Nincstrkz"/>
        <w:tabs>
          <w:tab w:val="center" w:pos="2268"/>
          <w:tab w:val="center" w:pos="623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munkáltatói jogkörgyakorló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 képzésben résztvevő</w:t>
      </w:r>
    </w:p>
    <w:p w:rsidR="000144DE" w:rsidRDefault="008F29AF">
      <w:pPr>
        <w:pStyle w:val="Nincstrkz"/>
        <w:tabs>
          <w:tab w:val="center" w:pos="1276"/>
          <w:tab w:val="center" w:pos="7797"/>
        </w:tabs>
        <w:rPr>
          <w:rFonts w:ascii="Times New Roman" w:hAnsi="Times New Roman" w:cs="Times New Roman"/>
          <w:sz w:val="22"/>
          <w:szCs w:val="22"/>
        </w:rPr>
        <w:sectPr w:rsidR="000144D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2977" w:right="1417" w:bottom="1417" w:left="1417" w:header="142" w:footer="24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ab/>
        <w:t>aláírása</w:t>
      </w:r>
      <w:r>
        <w:rPr>
          <w:rFonts w:ascii="Times New Roman" w:hAnsi="Times New Roman" w:cs="Times New Roman"/>
          <w:sz w:val="22"/>
          <w:szCs w:val="22"/>
        </w:rPr>
        <w:tab/>
        <w:t>aláírása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 alapvizsga halasztását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09"/>
        <w:gridCol w:w="6448"/>
      </w:tblGrid>
      <w:tr w:rsidR="000144DE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időpontig engedélyezem.</w:t>
            </w:r>
          </w:p>
        </w:tc>
      </w:tr>
    </w:tbl>
    <w:p w:rsidR="000144DE" w:rsidRDefault="000144DE">
      <w:pPr>
        <w:tabs>
          <w:tab w:val="left" w:pos="392"/>
        </w:tabs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8"/>
        <w:gridCol w:w="8669"/>
      </w:tblGrid>
      <w:tr w:rsidR="000144DE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 engedélyezem.*</w:t>
            </w:r>
          </w:p>
        </w:tc>
      </w:tr>
    </w:tbl>
    <w:p w:rsidR="000144DE" w:rsidRDefault="008F29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 megfelelő rész kitöltendő/jelölendő)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44DE">
        <w:tc>
          <w:tcPr>
            <w:tcW w:w="9212" w:type="dxa"/>
            <w:tcBorders>
              <w:bottom w:val="single" w:sz="4" w:space="0" w:color="auto"/>
            </w:tcBorders>
          </w:tcPr>
          <w:p w:rsidR="000144DE" w:rsidRDefault="008F29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Indokolás*</w:t>
            </w:r>
          </w:p>
        </w:tc>
      </w:tr>
      <w:tr w:rsidR="000144DE">
        <w:tc>
          <w:tcPr>
            <w:tcW w:w="9212" w:type="dxa"/>
            <w:shd w:val="clear" w:color="auto" w:fill="D9D9D9"/>
          </w:tcPr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44DE" w:rsidRDefault="000144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spacing w:after="160" w:line="259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Kelt: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év: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...............</w:t>
      </w:r>
      <w:r>
        <w:rPr>
          <w:rFonts w:ascii="Times New Roman" w:hAnsi="Times New Roman" w:cs="Times New Roman"/>
          <w:sz w:val="22"/>
          <w:szCs w:val="22"/>
        </w:rPr>
        <w:t xml:space="preserve"> hó: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nap: </w:t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</w:t>
      </w: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0144DE">
      <w:pPr>
        <w:rPr>
          <w:rFonts w:ascii="Times New Roman" w:hAnsi="Times New Roman" w:cs="Times New Roman"/>
          <w:sz w:val="22"/>
          <w:szCs w:val="22"/>
        </w:rPr>
      </w:pPr>
    </w:p>
    <w:p w:rsidR="000144DE" w:rsidRDefault="008F29AF">
      <w:pPr>
        <w:pStyle w:val="Nincstrkz"/>
        <w:tabs>
          <w:tab w:val="center" w:pos="1701"/>
          <w:tab w:val="center" w:pos="623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highlight w:val="lightGray"/>
        </w:rPr>
        <w:t>…………………………</w:t>
      </w:r>
    </w:p>
    <w:p w:rsidR="000144DE" w:rsidRDefault="008F29AF">
      <w:pPr>
        <w:pStyle w:val="Nincstrkz"/>
        <w:tabs>
          <w:tab w:val="center" w:pos="623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Képzésszervezés vezető</w:t>
      </w:r>
    </w:p>
    <w:p w:rsidR="000144DE" w:rsidRDefault="008F29AF">
      <w:pPr>
        <w:pStyle w:val="Nincstrkz"/>
        <w:tabs>
          <w:tab w:val="center" w:pos="6237"/>
        </w:tabs>
      </w:pPr>
      <w:r>
        <w:tab/>
      </w:r>
      <w:bookmarkStart w:id="0" w:name="_GoBack"/>
      <w:bookmarkEnd w:id="0"/>
    </w:p>
    <w:sectPr w:rsidR="000144DE">
      <w:headerReference w:type="default" r:id="rId10"/>
      <w:footerReference w:type="default" r:id="rId11"/>
      <w:pgSz w:w="11906" w:h="16838"/>
      <w:pgMar w:top="1417" w:right="1417" w:bottom="1417" w:left="1417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17" w:rsidRDefault="008F29AF">
      <w:r>
        <w:separator/>
      </w:r>
    </w:p>
  </w:endnote>
  <w:endnote w:type="continuationSeparator" w:id="0">
    <w:p w:rsidR="00A62717" w:rsidRDefault="008F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llb"/>
      <w:jc w:val="right"/>
    </w:pPr>
  </w:p>
  <w:p w:rsidR="000144DE" w:rsidRDefault="008F29AF">
    <w:pPr>
      <w:pStyle w:val="lfej"/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 Fővárosi Törvényszék, mint cégbíróság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Cg. 01-10-143081</w:t>
    </w:r>
  </w:p>
  <w:p w:rsidR="000144DE" w:rsidRDefault="008F29AF">
    <w:pPr>
      <w:pStyle w:val="lfej"/>
      <w:rPr>
        <w:color w:val="233C69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Adószám: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32694422-2-43</w:t>
    </w:r>
  </w:p>
  <w:p w:rsidR="000144DE" w:rsidRDefault="000144DE">
    <w:pPr>
      <w:pStyle w:val="llb"/>
    </w:pPr>
  </w:p>
  <w:p w:rsidR="000144DE" w:rsidRDefault="008F29AF">
    <w:pPr>
      <w:pStyle w:val="ll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Hatályos: 2025</w:t>
    </w:r>
  </w:p>
  <w:p w:rsidR="000144DE" w:rsidRDefault="000144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8F29AF">
    <w:pPr>
      <w:pStyle w:val="lfej"/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 Fővárosi Törvényszék, mint cégbíróság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Cg. 01-10-143081</w:t>
    </w:r>
  </w:p>
  <w:p w:rsidR="000144DE" w:rsidRDefault="008F29AF">
    <w:pPr>
      <w:pStyle w:val="lfej"/>
      <w:rPr>
        <w:color w:val="233C69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Adószám: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32694422-2-43</w:t>
    </w:r>
  </w:p>
  <w:p w:rsidR="000144DE" w:rsidRDefault="000144DE">
    <w:pPr>
      <w:pStyle w:val="llb"/>
    </w:pPr>
  </w:p>
  <w:p w:rsidR="000144DE" w:rsidRDefault="008F29AF">
    <w:pPr>
      <w:pStyle w:val="ll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Hatályos: 2025.1</w:t>
    </w:r>
    <w:r w:rsidR="00631D8B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 w:rsidR="00631D8B">
      <w:rPr>
        <w:rFonts w:ascii="Times New Roman" w:hAnsi="Times New Roman" w:cs="Times New Roman"/>
      </w:rPr>
      <w:t>25</w:t>
    </w:r>
  </w:p>
  <w:p w:rsidR="000144DE" w:rsidRDefault="000144DE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llb"/>
      <w:jc w:val="right"/>
    </w:pPr>
  </w:p>
  <w:p w:rsidR="000144DE" w:rsidRDefault="008F29AF">
    <w:pPr>
      <w:pStyle w:val="lfej"/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 Fővárosi Törvényszék, mint cégbíróság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Cg. 01-10-143081</w:t>
    </w:r>
  </w:p>
  <w:p w:rsidR="000144DE" w:rsidRDefault="008F29AF">
    <w:pPr>
      <w:pStyle w:val="lfej"/>
      <w:rPr>
        <w:color w:val="233C69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  <w:r>
      <w:rPr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Adószám:</w:t>
    </w:r>
    <w:r>
      <w:rPr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32694422-2-43</w:t>
    </w:r>
  </w:p>
  <w:p w:rsidR="000144DE" w:rsidRDefault="000144DE">
    <w:pPr>
      <w:pStyle w:val="llb"/>
    </w:pPr>
  </w:p>
  <w:p w:rsidR="000144DE" w:rsidRDefault="008F29AF">
    <w:pPr>
      <w:pStyle w:val="ll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Hatályos: 2025.1</w:t>
    </w:r>
    <w:r w:rsidR="00092E2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 w:rsidR="00092E20">
      <w:rPr>
        <w:rFonts w:ascii="Times New Roman" w:hAnsi="Times New Roman" w:cs="Times New Roman"/>
      </w:rPr>
      <w:t>25</w:t>
    </w:r>
  </w:p>
  <w:p w:rsidR="000144DE" w:rsidRDefault="000144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17" w:rsidRDefault="008F29AF">
      <w:r>
        <w:separator/>
      </w:r>
    </w:p>
  </w:footnote>
  <w:footnote w:type="continuationSeparator" w:id="0">
    <w:p w:rsidR="00A62717" w:rsidRDefault="008F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8F29AF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10. sz melléklet: a vasúti társasági hatáskörbe tartozó vizsgáztatás lebonyolítására vonatkozó vizsgaszabályzatról és eljárási rendről</w:t>
    </w:r>
  </w:p>
  <w:p w:rsidR="000144DE" w:rsidRDefault="008F29AF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/2025. (. MÁV Ért. .) PMVIG utasításhoz</w:t>
    </w:r>
  </w:p>
  <w:p w:rsidR="000144DE" w:rsidRDefault="008F29AF">
    <w:pPr>
      <w:pStyle w:val="lfej"/>
      <w:jc w:val="center"/>
    </w:pPr>
    <w:r>
      <w:rPr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2078869</wp:posOffset>
          </wp:positionH>
          <wp:positionV relativeFrom="paragraph">
            <wp:posOffset>215013</wp:posOffset>
          </wp:positionV>
          <wp:extent cx="1580311" cy="824088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80311" cy="82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lfej"/>
      <w:jc w:val="center"/>
    </w:pPr>
  </w:p>
  <w:p w:rsidR="000144DE" w:rsidRDefault="000144DE">
    <w:pPr>
      <w:pStyle w:val="lfej"/>
      <w:jc w:val="center"/>
    </w:pPr>
  </w:p>
  <w:p w:rsidR="000144DE" w:rsidRDefault="008F29AF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10. sz melléklet: a vasúti társasági hatáskörbe tartozó vizsgáztatás lebonyolítására vonatkozó vizsgaszabályzatról és eljárási rendről</w:t>
    </w:r>
  </w:p>
  <w:p w:rsidR="000144DE" w:rsidRDefault="008F29AF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 w:rsidRPr="008F29AF">
      <w:rPr>
        <w:rFonts w:ascii="Times New Roman" w:hAnsi="Times New Roman" w:cs="Times New Roman"/>
        <w:sz w:val="22"/>
        <w:szCs w:val="22"/>
      </w:rPr>
      <w:t>101/2025. (XI.</w:t>
    </w:r>
    <w:r w:rsidR="00092E20">
      <w:rPr>
        <w:rFonts w:ascii="Times New Roman" w:hAnsi="Times New Roman" w:cs="Times New Roman"/>
        <w:sz w:val="22"/>
        <w:szCs w:val="22"/>
      </w:rPr>
      <w:t>25</w:t>
    </w:r>
    <w:r w:rsidRPr="008F29AF">
      <w:rPr>
        <w:rFonts w:ascii="Times New Roman" w:hAnsi="Times New Roman" w:cs="Times New Roman"/>
        <w:sz w:val="22"/>
        <w:szCs w:val="22"/>
      </w:rPr>
      <w:t>. MÁV Ért. .) PMVIG utasításhoz</w:t>
    </w:r>
  </w:p>
  <w:p w:rsidR="000144DE" w:rsidRDefault="008F29AF">
    <w:pPr>
      <w:pStyle w:val="lfej"/>
      <w:jc w:val="right"/>
    </w:pPr>
    <w:r>
      <w:rPr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2160270</wp:posOffset>
          </wp:positionH>
          <wp:positionV relativeFrom="paragraph">
            <wp:posOffset>199689</wp:posOffset>
          </wp:positionV>
          <wp:extent cx="1580311" cy="824088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80311" cy="82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0144DE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</w:p>
  <w:p w:rsidR="000144DE" w:rsidRDefault="008F29AF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10. sz melléklet: a vasúti társasági hatáskörbe tartozó vizsgáztatás lebonyolítására vonatkozó vizsgaszabályzatról és eljárási rendről</w:t>
    </w:r>
  </w:p>
  <w:p w:rsidR="000144DE" w:rsidRDefault="008F29AF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 w:rsidRPr="008F29AF">
      <w:rPr>
        <w:rFonts w:ascii="Times New Roman" w:hAnsi="Times New Roman" w:cs="Times New Roman"/>
        <w:sz w:val="22"/>
        <w:szCs w:val="22"/>
      </w:rPr>
      <w:t>101/2025. (XI.</w:t>
    </w:r>
    <w:r w:rsidR="00092E20">
      <w:rPr>
        <w:rFonts w:ascii="Times New Roman" w:hAnsi="Times New Roman" w:cs="Times New Roman"/>
        <w:sz w:val="22"/>
        <w:szCs w:val="22"/>
      </w:rPr>
      <w:t>25</w:t>
    </w:r>
    <w:r w:rsidRPr="008F29AF">
      <w:rPr>
        <w:rFonts w:ascii="Times New Roman" w:hAnsi="Times New Roman" w:cs="Times New Roman"/>
        <w:sz w:val="22"/>
        <w:szCs w:val="22"/>
      </w:rPr>
      <w:t>. MÁV Ért. .) PMVIG utasításhoz</w:t>
    </w:r>
  </w:p>
  <w:p w:rsidR="000144DE" w:rsidRDefault="008F29AF">
    <w:pPr>
      <w:pStyle w:val="lfej"/>
      <w:jc w:val="center"/>
    </w:pPr>
    <w:r>
      <w:rPr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2078869</wp:posOffset>
          </wp:positionH>
          <wp:positionV relativeFrom="paragraph">
            <wp:posOffset>215013</wp:posOffset>
          </wp:positionV>
          <wp:extent cx="1580311" cy="824088"/>
          <wp:effectExtent l="0" t="0" r="0" b="1905"/>
          <wp:wrapNone/>
          <wp:docPr id="5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/>
                  <a:stretch/>
                </pic:blipFill>
                <pic:spPr>
                  <a:xfrm>
                    <a:off x="0" y="0"/>
                    <a:ext cx="1580311" cy="82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6"/>
    <w:rsid w:val="000144DE"/>
    <w:rsid w:val="00092E20"/>
    <w:rsid w:val="00195F89"/>
    <w:rsid w:val="002761B8"/>
    <w:rsid w:val="002A46D6"/>
    <w:rsid w:val="002F1793"/>
    <w:rsid w:val="003101E0"/>
    <w:rsid w:val="003922E4"/>
    <w:rsid w:val="004420BA"/>
    <w:rsid w:val="00486510"/>
    <w:rsid w:val="00584D1B"/>
    <w:rsid w:val="00586CC9"/>
    <w:rsid w:val="00631D8B"/>
    <w:rsid w:val="0063699D"/>
    <w:rsid w:val="00782C76"/>
    <w:rsid w:val="008D0510"/>
    <w:rsid w:val="008F20FC"/>
    <w:rsid w:val="008F29AF"/>
    <w:rsid w:val="00A62717"/>
    <w:rsid w:val="00C667C2"/>
    <w:rsid w:val="00DE4C07"/>
    <w:rsid w:val="00E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07F1"/>
  <w15:docId w15:val="{1E483C0E-1FD2-400F-A88A-83A454C1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Arial" w:hAnsi="Arial" w:cs="Arial"/>
      <w:sz w:val="24"/>
      <w:szCs w:val="24"/>
    </w:rPr>
  </w:style>
  <w:style w:type="paragraph" w:styleId="Nincstrkz">
    <w:name w:val="No Spacing"/>
    <w:uiPriority w:val="1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Keszmann János</dc:creator>
  <cp:lastModifiedBy>Berta Éva</cp:lastModifiedBy>
  <cp:revision>4</cp:revision>
  <dcterms:created xsi:type="dcterms:W3CDTF">2025-11-04T13:33:00Z</dcterms:created>
  <dcterms:modified xsi:type="dcterms:W3CDTF">2025-11-06T13:34:00Z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2173375439</vt:lpwstr>
  </property>
</Properties>
</file>