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59" w:rsidRPr="00D002A0" w:rsidRDefault="00E26459" w:rsidP="00E26459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r w:rsidRPr="00572DE8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MÁV Nosztalgia Kft.</w:t>
      </w:r>
      <w:r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, Budapest, Nyugati pályaudvar, Királyi váróterem</w:t>
      </w:r>
    </w:p>
    <w:p w:rsidR="00E26459" w:rsidRDefault="00E26459" w:rsidP="00E26459">
      <w:pPr>
        <w:spacing w:line="276" w:lineRule="auto"/>
        <w:rPr>
          <w:rFonts w:asciiTheme="minorHAnsi" w:hAnsiTheme="minorHAnsi"/>
          <w:b/>
          <w:bCs/>
          <w:noProof/>
          <w:color w:val="165778"/>
          <w:sz w:val="24"/>
          <w:szCs w:val="24"/>
          <w:u w:val="single" w:color="365F91"/>
          <w:lang w:val="hu-HU"/>
        </w:rPr>
      </w:pPr>
    </w:p>
    <w:p w:rsidR="00E26459" w:rsidRDefault="00E26459" w:rsidP="00E26459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Cím: </w:t>
      </w:r>
      <w:r w:rsidRPr="00572DE8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106</w:t>
      </w: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2</w:t>
      </w:r>
      <w:r w:rsidRPr="00572DE8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 Budapest, Teréz k</w:t>
      </w: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örút</w:t>
      </w:r>
      <w:r w:rsidRPr="00572DE8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 55.</w:t>
      </w: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, a 10-es vágány mellett</w:t>
      </w:r>
    </w:p>
    <w:p w:rsidR="00E26459" w:rsidRPr="00D002A0" w:rsidRDefault="00E26459" w:rsidP="00E26459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>Telefon: 06 1 269 5242</w:t>
      </w:r>
    </w:p>
    <w:p w:rsidR="00E26459" w:rsidRPr="00D002A0" w:rsidRDefault="00E26459" w:rsidP="00E26459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E-mail: </w:t>
      </w:r>
      <w:hyperlink r:id="rId9" w:history="1">
        <w:r w:rsidRPr="00D002A0">
          <w:rPr>
            <w:rStyle w:val="Hiperhivatkozs"/>
            <w:rFonts w:asciiTheme="minorHAnsi" w:hAnsiTheme="minorHAnsi"/>
            <w:iCs/>
            <w:noProof/>
            <w:sz w:val="24"/>
            <w:szCs w:val="24"/>
            <w:u w:color="365F91"/>
            <w:lang w:val="hu-HU"/>
          </w:rPr>
          <w:t>muzeumokejszakaja@mavcsoport.hu</w:t>
        </w:r>
      </w:hyperlink>
    </w:p>
    <w:p w:rsidR="00E26459" w:rsidRPr="00572DE8" w:rsidRDefault="00E26459" w:rsidP="00E26459">
      <w:pPr>
        <w:spacing w:line="276" w:lineRule="auto"/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iCs/>
          <w:noProof/>
          <w:sz w:val="24"/>
          <w:szCs w:val="24"/>
          <w:u w:color="365F91"/>
          <w:lang w:val="hu-HU"/>
        </w:rPr>
        <w:t xml:space="preserve">Honlap: </w:t>
      </w:r>
      <w:hyperlink r:id="rId10" w:history="1">
        <w:r w:rsidRPr="009E6EFF">
          <w:rPr>
            <w:rStyle w:val="Hiperhivatkozs"/>
            <w:rFonts w:asciiTheme="minorHAnsi" w:eastAsia="Verdana" w:hAnsiTheme="minorHAnsi" w:cs="Verdana"/>
            <w:noProof/>
            <w:sz w:val="24"/>
            <w:szCs w:val="24"/>
            <w:lang w:val="hu-HU"/>
          </w:rPr>
          <w:t>www.mavnosztalgia.hu</w:t>
        </w:r>
      </w:hyperlink>
    </w:p>
    <w:p w:rsidR="00E26459" w:rsidRDefault="00E26459" w:rsidP="00E26459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</w:p>
    <w:p w:rsidR="00E26459" w:rsidRPr="00D002A0" w:rsidRDefault="00E26459" w:rsidP="00E26459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Látogatási idő: 201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9</w:t>
      </w: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 xml:space="preserve">. </w:t>
      </w:r>
      <w:r w:rsidRPr="00AE41F3">
        <w:rPr>
          <w:rFonts w:asciiTheme="minorHAnsi" w:hAnsiTheme="minorHAnsi"/>
          <w:b/>
          <w:iCs/>
          <w:noProof/>
          <w:color w:val="auto"/>
          <w:sz w:val="24"/>
          <w:szCs w:val="24"/>
          <w:u w:color="365F91"/>
          <w:lang w:val="hu-HU"/>
        </w:rPr>
        <w:t xml:space="preserve">június 22. 18.00 </w:t>
      </w: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–</w:t>
      </w:r>
      <w:r w:rsidRPr="00AE41F3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 xml:space="preserve"> </w:t>
      </w:r>
      <w:r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június 23. 01.00</w:t>
      </w:r>
    </w:p>
    <w:p w:rsidR="00E26459" w:rsidRPr="00D002A0" w:rsidRDefault="00E26459" w:rsidP="00E26459">
      <w:pPr>
        <w:spacing w:line="276" w:lineRule="auto"/>
        <w:rPr>
          <w:rFonts w:asciiTheme="minorHAnsi" w:eastAsia="Verdana" w:hAnsiTheme="minorHAnsi" w:cs="Verdana"/>
          <w:b/>
          <w:noProof/>
          <w:sz w:val="24"/>
          <w:szCs w:val="24"/>
          <w:lang w:val="hu-HU"/>
        </w:rPr>
      </w:pPr>
      <w:r w:rsidRPr="00D002A0">
        <w:rPr>
          <w:rFonts w:asciiTheme="minorHAnsi" w:eastAsia="Verdana" w:hAnsiTheme="minorHAnsi" w:cs="Verdana"/>
          <w:b/>
          <w:noProof/>
          <w:sz w:val="24"/>
          <w:szCs w:val="24"/>
          <w:lang w:val="hu-HU"/>
        </w:rPr>
        <w:t xml:space="preserve">Kezdési időpontok: </w:t>
      </w:r>
      <w:r w:rsidRPr="00DA0EED">
        <w:rPr>
          <w:rFonts w:asciiTheme="minorHAnsi" w:eastAsia="Verdana" w:hAnsiTheme="minorHAnsi" w:cs="Verdana"/>
          <w:b/>
          <w:noProof/>
          <w:color w:val="auto"/>
          <w:sz w:val="24"/>
          <w:szCs w:val="24"/>
          <w:lang w:val="hu-HU"/>
        </w:rPr>
        <w:t>minden egész órakor</w:t>
      </w:r>
    </w:p>
    <w:p w:rsidR="00E26459" w:rsidRPr="00D002A0" w:rsidRDefault="00E26459" w:rsidP="00E26459">
      <w:pPr>
        <w:spacing w:line="276" w:lineRule="auto"/>
        <w:rPr>
          <w:rFonts w:asciiTheme="minorHAnsi" w:hAnsiTheme="minorHAnsi"/>
          <w:b/>
          <w:noProof/>
          <w:sz w:val="24"/>
          <w:szCs w:val="24"/>
          <w:lang w:val="hu-HU"/>
        </w:rPr>
      </w:pPr>
      <w:r w:rsidRPr="00D002A0">
        <w:rPr>
          <w:rFonts w:asciiTheme="minorHAnsi" w:hAnsiTheme="minorHAnsi"/>
          <w:b/>
          <w:noProof/>
          <w:sz w:val="24"/>
          <w:szCs w:val="24"/>
          <w:lang w:val="hu-HU"/>
        </w:rPr>
        <w:t xml:space="preserve">A program időtartama: </w:t>
      </w:r>
      <w:r>
        <w:rPr>
          <w:rFonts w:asciiTheme="minorHAnsi" w:hAnsiTheme="minorHAnsi"/>
          <w:b/>
          <w:noProof/>
          <w:sz w:val="24"/>
          <w:szCs w:val="24"/>
          <w:lang w:val="hu-HU"/>
        </w:rPr>
        <w:t>15</w:t>
      </w:r>
      <w:r w:rsidRPr="00D002A0">
        <w:rPr>
          <w:rFonts w:asciiTheme="minorHAnsi" w:hAnsiTheme="minorHAnsi"/>
          <w:b/>
          <w:noProof/>
          <w:sz w:val="24"/>
          <w:szCs w:val="24"/>
          <w:lang w:val="hu-HU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val="hu-HU"/>
        </w:rPr>
        <w:t>perc</w:t>
      </w:r>
    </w:p>
    <w:p w:rsidR="00E26459" w:rsidRDefault="00E26459" w:rsidP="00E26459">
      <w:pPr>
        <w:spacing w:line="276" w:lineRule="auto"/>
        <w:rPr>
          <w:rFonts w:asciiTheme="minorHAnsi" w:hAnsiTheme="minorHAnsi"/>
          <w:noProof/>
          <w:sz w:val="24"/>
          <w:szCs w:val="24"/>
          <w:lang w:val="hu-HU"/>
        </w:rPr>
      </w:pPr>
    </w:p>
    <w:p w:rsidR="00E26459" w:rsidRPr="00D002A0" w:rsidRDefault="00E26459" w:rsidP="00E26459">
      <w:pPr>
        <w:spacing w:line="276" w:lineRule="auto"/>
        <w:rPr>
          <w:rFonts w:asciiTheme="minorHAnsi" w:hAnsiTheme="minorHAnsi"/>
          <w:noProof/>
          <w:sz w:val="24"/>
          <w:szCs w:val="24"/>
          <w:lang w:val="hu-HU"/>
        </w:rPr>
      </w:pP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A párizsi Eiffel </w:t>
      </w:r>
      <w:r>
        <w:rPr>
          <w:rFonts w:asciiTheme="minorHAnsi" w:hAnsiTheme="minorHAnsi"/>
          <w:noProof/>
          <w:sz w:val="24"/>
          <w:szCs w:val="24"/>
          <w:lang w:val="hu-HU"/>
        </w:rPr>
        <w:t>mérnök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iroda által tervezett Nyugati pályaudvar patinás nevezetessége a Királyi váróterem, </w:t>
      </w:r>
      <w:r>
        <w:rPr>
          <w:rFonts w:asciiTheme="minorHAnsi" w:hAnsiTheme="minorHAnsi"/>
          <w:noProof/>
          <w:sz w:val="24"/>
          <w:szCs w:val="24"/>
          <w:lang w:val="hu-HU"/>
        </w:rPr>
        <w:t>a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mely I. Ferenc József </w:t>
      </w:r>
      <w:r>
        <w:rPr>
          <w:rFonts w:asciiTheme="minorHAnsi" w:hAnsiTheme="minorHAnsi"/>
          <w:noProof/>
          <w:sz w:val="24"/>
          <w:szCs w:val="24"/>
          <w:lang w:val="hu-HU"/>
        </w:rPr>
        <w:t>osztrák császár és magyar király,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 és felesége</w:t>
      </w:r>
      <w:r>
        <w:rPr>
          <w:rFonts w:asciiTheme="minorHAnsi" w:hAnsiTheme="minorHAnsi"/>
          <w:noProof/>
          <w:sz w:val="24"/>
          <w:szCs w:val="24"/>
          <w:lang w:val="hu-HU"/>
        </w:rPr>
        <w:t>,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 Erzsébet királyné </w:t>
      </w:r>
      <w:r>
        <w:rPr>
          <w:rFonts w:asciiTheme="minorHAnsi" w:hAnsiTheme="minorHAnsi"/>
          <w:noProof/>
          <w:sz w:val="24"/>
          <w:szCs w:val="24"/>
          <w:lang w:val="hu-HU"/>
        </w:rPr>
        <w:t>(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>Sisi</w:t>
      </w:r>
      <w:r>
        <w:rPr>
          <w:rFonts w:asciiTheme="minorHAnsi" w:hAnsiTheme="minorHAnsi"/>
          <w:noProof/>
          <w:sz w:val="24"/>
          <w:szCs w:val="24"/>
          <w:lang w:val="hu-HU"/>
        </w:rPr>
        <w:t xml:space="preserve">) számára készült. 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>A három fő helyiségből</w:t>
      </w:r>
      <w:r>
        <w:rPr>
          <w:rFonts w:asciiTheme="minorHAnsi" w:hAnsiTheme="minorHAnsi"/>
          <w:noProof/>
          <w:sz w:val="24"/>
          <w:szCs w:val="24"/>
          <w:lang w:val="hu-HU"/>
        </w:rPr>
        <w:t xml:space="preserve"> – fogadóterem, Erzsébet terem, királyi tárgyaló – és egy nyári kertből álló 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>létesítmény</w:t>
      </w:r>
      <w:r>
        <w:rPr>
          <w:rFonts w:asciiTheme="minorHAnsi" w:hAnsiTheme="minorHAnsi"/>
          <w:noProof/>
          <w:sz w:val="24"/>
          <w:szCs w:val="24"/>
          <w:lang w:val="hu-HU"/>
        </w:rPr>
        <w:t xml:space="preserve"> ritkán nyitja meg kapuit a nagyközönség előtt.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 A</w:t>
      </w:r>
      <w:r>
        <w:rPr>
          <w:rFonts w:asciiTheme="minorHAnsi" w:hAnsiTheme="minorHAnsi"/>
          <w:noProof/>
          <w:sz w:val="24"/>
          <w:szCs w:val="24"/>
          <w:lang w:val="hu-HU"/>
        </w:rPr>
        <w:t xml:space="preserve"> látogatók a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>z este folyamán negyedórás előadás</w:t>
      </w:r>
      <w:r>
        <w:rPr>
          <w:rFonts w:asciiTheme="minorHAnsi" w:hAnsiTheme="minorHAnsi"/>
          <w:noProof/>
          <w:sz w:val="24"/>
          <w:szCs w:val="24"/>
          <w:lang w:val="hu-HU"/>
        </w:rPr>
        <w:t>okon ismerkedhetnek meg a váró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 xml:space="preserve"> történeté</w:t>
      </w:r>
      <w:r>
        <w:rPr>
          <w:rFonts w:asciiTheme="minorHAnsi" w:hAnsiTheme="minorHAnsi"/>
          <w:noProof/>
          <w:sz w:val="24"/>
          <w:szCs w:val="24"/>
          <w:lang w:val="hu-HU"/>
        </w:rPr>
        <w:t>ve</w:t>
      </w:r>
      <w:r w:rsidRPr="00ED2184">
        <w:rPr>
          <w:rFonts w:asciiTheme="minorHAnsi" w:hAnsiTheme="minorHAnsi"/>
          <w:noProof/>
          <w:sz w:val="24"/>
          <w:szCs w:val="24"/>
          <w:lang w:val="hu-HU"/>
        </w:rPr>
        <w:t>l.</w:t>
      </w:r>
    </w:p>
    <w:p w:rsidR="006E16D0" w:rsidRPr="00E26459" w:rsidRDefault="006E16D0" w:rsidP="00E26459">
      <w:bookmarkStart w:id="0" w:name="_GoBack"/>
      <w:bookmarkEnd w:id="0"/>
    </w:p>
    <w:sectPr w:rsidR="006E16D0" w:rsidRPr="00E264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9E" w:rsidRDefault="004C509E" w:rsidP="00483837">
      <w:r>
        <w:separator/>
      </w:r>
    </w:p>
  </w:endnote>
  <w:endnote w:type="continuationSeparator" w:id="0">
    <w:p w:rsidR="004C509E" w:rsidRDefault="004C509E" w:rsidP="004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10842"/>
      <w:docPartObj>
        <w:docPartGallery w:val="Page Numbers (Bottom of Page)"/>
        <w:docPartUnique/>
      </w:docPartObj>
    </w:sdtPr>
    <w:sdtEndPr/>
    <w:sdtContent>
      <w:p w:rsidR="005F7552" w:rsidRDefault="005F755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59" w:rsidRPr="00E26459">
          <w:rPr>
            <w:noProof/>
            <w:lang w:val="hu-HU"/>
          </w:rPr>
          <w:t>1</w:t>
        </w:r>
        <w:r>
          <w:fldChar w:fldCharType="end"/>
        </w:r>
      </w:p>
    </w:sdtContent>
  </w:sdt>
  <w:p w:rsidR="005F7552" w:rsidRDefault="005F75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9E" w:rsidRDefault="004C509E" w:rsidP="00483837">
      <w:r>
        <w:separator/>
      </w:r>
    </w:p>
  </w:footnote>
  <w:footnote w:type="continuationSeparator" w:id="0">
    <w:p w:rsidR="004C509E" w:rsidRDefault="004C509E" w:rsidP="0048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15"/>
    <w:multiLevelType w:val="multilevel"/>
    <w:tmpl w:val="894EE8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0">
    <w:nsid w:val="00000016"/>
    <w:multiLevelType w:val="multilevel"/>
    <w:tmpl w:val="894EE8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2">
    <w:nsid w:val="01D3203C"/>
    <w:multiLevelType w:val="hybridMultilevel"/>
    <w:tmpl w:val="57688CFE"/>
    <w:lvl w:ilvl="0" w:tplc="BA3E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33DB6"/>
    <w:multiLevelType w:val="hybridMultilevel"/>
    <w:tmpl w:val="3CB2E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63949"/>
    <w:multiLevelType w:val="hybridMultilevel"/>
    <w:tmpl w:val="B1FA4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6A50"/>
    <w:multiLevelType w:val="multilevel"/>
    <w:tmpl w:val="866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B56682B"/>
    <w:multiLevelType w:val="hybridMultilevel"/>
    <w:tmpl w:val="3000B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37061"/>
    <w:multiLevelType w:val="hybridMultilevel"/>
    <w:tmpl w:val="1542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064C2"/>
    <w:multiLevelType w:val="hybridMultilevel"/>
    <w:tmpl w:val="5530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40D7C"/>
    <w:multiLevelType w:val="hybridMultilevel"/>
    <w:tmpl w:val="66624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15847"/>
    <w:multiLevelType w:val="hybridMultilevel"/>
    <w:tmpl w:val="2104D9FA"/>
    <w:lvl w:ilvl="0" w:tplc="D47A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0308B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position w:val="0"/>
        <w:sz w:val="20"/>
        <w:szCs w:val="20"/>
      </w:rPr>
    </w:lvl>
  </w:abstractNum>
  <w:abstractNum w:abstractNumId="23">
    <w:nsid w:val="33BD0838"/>
    <w:multiLevelType w:val="hybridMultilevel"/>
    <w:tmpl w:val="006E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71F12"/>
    <w:multiLevelType w:val="hybridMultilevel"/>
    <w:tmpl w:val="745A4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20C0"/>
    <w:multiLevelType w:val="hybridMultilevel"/>
    <w:tmpl w:val="254E6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C4911"/>
    <w:multiLevelType w:val="hybridMultilevel"/>
    <w:tmpl w:val="CB087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977DD"/>
    <w:multiLevelType w:val="hybridMultilevel"/>
    <w:tmpl w:val="76588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597DE6"/>
    <w:multiLevelType w:val="hybridMultilevel"/>
    <w:tmpl w:val="AEF80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F1BD9"/>
    <w:multiLevelType w:val="hybridMultilevel"/>
    <w:tmpl w:val="F83CB60A"/>
    <w:lvl w:ilvl="0" w:tplc="FBE06FC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8040C"/>
    <w:multiLevelType w:val="hybridMultilevel"/>
    <w:tmpl w:val="FB86E19C"/>
    <w:lvl w:ilvl="0" w:tplc="FBE06FC2">
      <w:start w:val="2017"/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00D7553"/>
    <w:multiLevelType w:val="hybridMultilevel"/>
    <w:tmpl w:val="A476F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364E2"/>
    <w:multiLevelType w:val="hybridMultilevel"/>
    <w:tmpl w:val="EC24E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E6BDA"/>
    <w:multiLevelType w:val="hybridMultilevel"/>
    <w:tmpl w:val="4CD4B08E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6308C8"/>
    <w:multiLevelType w:val="hybridMultilevel"/>
    <w:tmpl w:val="8D08E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3501"/>
    <w:multiLevelType w:val="hybridMultilevel"/>
    <w:tmpl w:val="53461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F4232"/>
    <w:multiLevelType w:val="hybridMultilevel"/>
    <w:tmpl w:val="5FC46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4E758B"/>
    <w:multiLevelType w:val="multilevel"/>
    <w:tmpl w:val="5B7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C36845"/>
    <w:multiLevelType w:val="hybridMultilevel"/>
    <w:tmpl w:val="CBB6BA48"/>
    <w:lvl w:ilvl="0" w:tplc="FBE06FC2">
      <w:start w:val="2017"/>
      <w:numFmt w:val="bullet"/>
      <w:lvlText w:val="-"/>
      <w:lvlJc w:val="left"/>
      <w:pPr>
        <w:ind w:left="1425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5E0A7087"/>
    <w:multiLevelType w:val="hybridMultilevel"/>
    <w:tmpl w:val="0060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E3E70"/>
    <w:multiLevelType w:val="hybridMultilevel"/>
    <w:tmpl w:val="082E4C28"/>
    <w:lvl w:ilvl="0" w:tplc="B90447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F21C9E"/>
    <w:multiLevelType w:val="multilevel"/>
    <w:tmpl w:val="2B1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1972144"/>
    <w:multiLevelType w:val="hybridMultilevel"/>
    <w:tmpl w:val="D1809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70550"/>
    <w:multiLevelType w:val="hybridMultilevel"/>
    <w:tmpl w:val="B1FCB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F513C"/>
    <w:multiLevelType w:val="hybridMultilevel"/>
    <w:tmpl w:val="769E0D5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AEB7F3A"/>
    <w:multiLevelType w:val="hybridMultilevel"/>
    <w:tmpl w:val="60B6A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0E2A90"/>
    <w:multiLevelType w:val="hybridMultilevel"/>
    <w:tmpl w:val="05E69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52533"/>
    <w:multiLevelType w:val="multilevel"/>
    <w:tmpl w:val="B7E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AE68B4"/>
    <w:multiLevelType w:val="hybridMultilevel"/>
    <w:tmpl w:val="2090A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835C2B"/>
    <w:multiLevelType w:val="hybridMultilevel"/>
    <w:tmpl w:val="77380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5D1FF9"/>
    <w:multiLevelType w:val="hybridMultilevel"/>
    <w:tmpl w:val="83D2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4738E8"/>
    <w:multiLevelType w:val="hybridMultilevel"/>
    <w:tmpl w:val="7DF81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3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44"/>
  </w:num>
  <w:num w:numId="17">
    <w:abstractNumId w:val="9"/>
  </w:num>
  <w:num w:numId="18">
    <w:abstractNumId w:val="10"/>
  </w:num>
  <w:num w:numId="19">
    <w:abstractNumId w:val="50"/>
  </w:num>
  <w:num w:numId="20">
    <w:abstractNumId w:val="18"/>
  </w:num>
  <w:num w:numId="21">
    <w:abstractNumId w:val="48"/>
  </w:num>
  <w:num w:numId="22">
    <w:abstractNumId w:val="25"/>
  </w:num>
  <w:num w:numId="23">
    <w:abstractNumId w:val="32"/>
  </w:num>
  <w:num w:numId="24">
    <w:abstractNumId w:val="40"/>
  </w:num>
  <w:num w:numId="25">
    <w:abstractNumId w:val="33"/>
  </w:num>
  <w:num w:numId="26">
    <w:abstractNumId w:val="14"/>
  </w:num>
  <w:num w:numId="27">
    <w:abstractNumId w:val="39"/>
  </w:num>
  <w:num w:numId="28">
    <w:abstractNumId w:val="29"/>
  </w:num>
  <w:num w:numId="29">
    <w:abstractNumId w:val="30"/>
  </w:num>
  <w:num w:numId="30">
    <w:abstractNumId w:val="38"/>
  </w:num>
  <w:num w:numId="31">
    <w:abstractNumId w:val="47"/>
  </w:num>
  <w:num w:numId="32">
    <w:abstractNumId w:val="37"/>
  </w:num>
  <w:num w:numId="33">
    <w:abstractNumId w:val="13"/>
  </w:num>
  <w:num w:numId="34">
    <w:abstractNumId w:val="26"/>
  </w:num>
  <w:num w:numId="35">
    <w:abstractNumId w:val="23"/>
  </w:num>
  <w:num w:numId="36">
    <w:abstractNumId w:val="46"/>
  </w:num>
  <w:num w:numId="37">
    <w:abstractNumId w:val="49"/>
  </w:num>
  <w:num w:numId="38">
    <w:abstractNumId w:val="20"/>
  </w:num>
  <w:num w:numId="39">
    <w:abstractNumId w:val="24"/>
  </w:num>
  <w:num w:numId="40">
    <w:abstractNumId w:val="36"/>
  </w:num>
  <w:num w:numId="41">
    <w:abstractNumId w:val="31"/>
  </w:num>
  <w:num w:numId="42">
    <w:abstractNumId w:val="35"/>
  </w:num>
  <w:num w:numId="43">
    <w:abstractNumId w:val="27"/>
  </w:num>
  <w:num w:numId="44">
    <w:abstractNumId w:val="21"/>
  </w:num>
  <w:num w:numId="45">
    <w:abstractNumId w:val="51"/>
  </w:num>
  <w:num w:numId="46">
    <w:abstractNumId w:val="12"/>
  </w:num>
  <w:num w:numId="47">
    <w:abstractNumId w:val="20"/>
  </w:num>
  <w:num w:numId="48">
    <w:abstractNumId w:val="15"/>
  </w:num>
  <w:num w:numId="49">
    <w:abstractNumId w:val="9"/>
  </w:num>
  <w:num w:numId="50">
    <w:abstractNumId w:val="10"/>
  </w:num>
  <w:num w:numId="51">
    <w:abstractNumId w:val="28"/>
  </w:num>
  <w:num w:numId="52">
    <w:abstractNumId w:val="43"/>
  </w:num>
  <w:num w:numId="53">
    <w:abstractNumId w:val="45"/>
  </w:num>
  <w:num w:numId="54">
    <w:abstractNumId w:val="17"/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F7"/>
    <w:rsid w:val="00016547"/>
    <w:rsid w:val="00023D93"/>
    <w:rsid w:val="0004135F"/>
    <w:rsid w:val="00046D38"/>
    <w:rsid w:val="000679A3"/>
    <w:rsid w:val="0009562A"/>
    <w:rsid w:val="000B00CD"/>
    <w:rsid w:val="000B1318"/>
    <w:rsid w:val="000B458A"/>
    <w:rsid w:val="000C5BD5"/>
    <w:rsid w:val="000C6390"/>
    <w:rsid w:val="000D35A2"/>
    <w:rsid w:val="000D38BF"/>
    <w:rsid w:val="000E0A64"/>
    <w:rsid w:val="000E59D2"/>
    <w:rsid w:val="0010089E"/>
    <w:rsid w:val="0012763D"/>
    <w:rsid w:val="00131CC2"/>
    <w:rsid w:val="001320DE"/>
    <w:rsid w:val="001329D6"/>
    <w:rsid w:val="00144F81"/>
    <w:rsid w:val="00167723"/>
    <w:rsid w:val="00171300"/>
    <w:rsid w:val="00174957"/>
    <w:rsid w:val="00183655"/>
    <w:rsid w:val="00186DA7"/>
    <w:rsid w:val="001A10CC"/>
    <w:rsid w:val="001A657F"/>
    <w:rsid w:val="001A7503"/>
    <w:rsid w:val="001A771C"/>
    <w:rsid w:val="001C3891"/>
    <w:rsid w:val="001D09C6"/>
    <w:rsid w:val="001D189A"/>
    <w:rsid w:val="001D36B0"/>
    <w:rsid w:val="001E0C18"/>
    <w:rsid w:val="001E14D6"/>
    <w:rsid w:val="00201A36"/>
    <w:rsid w:val="002122DA"/>
    <w:rsid w:val="00234920"/>
    <w:rsid w:val="00235CE0"/>
    <w:rsid w:val="00256C56"/>
    <w:rsid w:val="00265121"/>
    <w:rsid w:val="0028288B"/>
    <w:rsid w:val="00282E5F"/>
    <w:rsid w:val="00284475"/>
    <w:rsid w:val="00293491"/>
    <w:rsid w:val="002A21F6"/>
    <w:rsid w:val="002A33EC"/>
    <w:rsid w:val="002B5232"/>
    <w:rsid w:val="002C5E29"/>
    <w:rsid w:val="002E0D69"/>
    <w:rsid w:val="002F1DE6"/>
    <w:rsid w:val="00303DD8"/>
    <w:rsid w:val="003067CD"/>
    <w:rsid w:val="00310755"/>
    <w:rsid w:val="00315448"/>
    <w:rsid w:val="003262B1"/>
    <w:rsid w:val="003263AE"/>
    <w:rsid w:val="003268DC"/>
    <w:rsid w:val="003375D8"/>
    <w:rsid w:val="003647C0"/>
    <w:rsid w:val="00391ACC"/>
    <w:rsid w:val="00397252"/>
    <w:rsid w:val="003977F7"/>
    <w:rsid w:val="003A50B5"/>
    <w:rsid w:val="003B4947"/>
    <w:rsid w:val="003C65B5"/>
    <w:rsid w:val="003D41B9"/>
    <w:rsid w:val="003D79DE"/>
    <w:rsid w:val="003E67A6"/>
    <w:rsid w:val="00404B51"/>
    <w:rsid w:val="00424ED7"/>
    <w:rsid w:val="00426C98"/>
    <w:rsid w:val="00430A1D"/>
    <w:rsid w:val="00431AD1"/>
    <w:rsid w:val="00431F68"/>
    <w:rsid w:val="00437881"/>
    <w:rsid w:val="00470EC4"/>
    <w:rsid w:val="00474E7F"/>
    <w:rsid w:val="00483837"/>
    <w:rsid w:val="00485CF9"/>
    <w:rsid w:val="004910A0"/>
    <w:rsid w:val="004C27A7"/>
    <w:rsid w:val="004C3C03"/>
    <w:rsid w:val="004C4625"/>
    <w:rsid w:val="004C509E"/>
    <w:rsid w:val="004D2F86"/>
    <w:rsid w:val="004F1A56"/>
    <w:rsid w:val="004F62A0"/>
    <w:rsid w:val="0050426C"/>
    <w:rsid w:val="00520320"/>
    <w:rsid w:val="00520DE8"/>
    <w:rsid w:val="005554C7"/>
    <w:rsid w:val="0056028F"/>
    <w:rsid w:val="00561F44"/>
    <w:rsid w:val="00570E2C"/>
    <w:rsid w:val="00572DE8"/>
    <w:rsid w:val="00592378"/>
    <w:rsid w:val="005B329F"/>
    <w:rsid w:val="005B61E1"/>
    <w:rsid w:val="005B6C46"/>
    <w:rsid w:val="005E67F8"/>
    <w:rsid w:val="005F0C1E"/>
    <w:rsid w:val="005F2CBE"/>
    <w:rsid w:val="005F7552"/>
    <w:rsid w:val="00601DDB"/>
    <w:rsid w:val="00616D82"/>
    <w:rsid w:val="00624F1A"/>
    <w:rsid w:val="00634566"/>
    <w:rsid w:val="006806F6"/>
    <w:rsid w:val="00684035"/>
    <w:rsid w:val="00686AF0"/>
    <w:rsid w:val="006874B7"/>
    <w:rsid w:val="00694319"/>
    <w:rsid w:val="006A3C9C"/>
    <w:rsid w:val="006B1DAD"/>
    <w:rsid w:val="006B2A44"/>
    <w:rsid w:val="006C6D04"/>
    <w:rsid w:val="006D6475"/>
    <w:rsid w:val="006E16D0"/>
    <w:rsid w:val="006E48E6"/>
    <w:rsid w:val="006F56E0"/>
    <w:rsid w:val="00704159"/>
    <w:rsid w:val="0070497D"/>
    <w:rsid w:val="00705C71"/>
    <w:rsid w:val="00715A28"/>
    <w:rsid w:val="00724F63"/>
    <w:rsid w:val="0073165B"/>
    <w:rsid w:val="00735E40"/>
    <w:rsid w:val="00737A7A"/>
    <w:rsid w:val="00746421"/>
    <w:rsid w:val="007507BF"/>
    <w:rsid w:val="0075253F"/>
    <w:rsid w:val="00752F87"/>
    <w:rsid w:val="007542CD"/>
    <w:rsid w:val="007554D9"/>
    <w:rsid w:val="00760496"/>
    <w:rsid w:val="00794061"/>
    <w:rsid w:val="00796B5E"/>
    <w:rsid w:val="007B3123"/>
    <w:rsid w:val="007C6126"/>
    <w:rsid w:val="007D3758"/>
    <w:rsid w:val="007E7574"/>
    <w:rsid w:val="00806955"/>
    <w:rsid w:val="00816774"/>
    <w:rsid w:val="00853629"/>
    <w:rsid w:val="0085657F"/>
    <w:rsid w:val="0087142A"/>
    <w:rsid w:val="008759C6"/>
    <w:rsid w:val="008837B7"/>
    <w:rsid w:val="008B368C"/>
    <w:rsid w:val="008E68C9"/>
    <w:rsid w:val="00910C35"/>
    <w:rsid w:val="009132DB"/>
    <w:rsid w:val="00922029"/>
    <w:rsid w:val="00944B2A"/>
    <w:rsid w:val="00945936"/>
    <w:rsid w:val="00964393"/>
    <w:rsid w:val="00971173"/>
    <w:rsid w:val="009731BC"/>
    <w:rsid w:val="00981065"/>
    <w:rsid w:val="009827A1"/>
    <w:rsid w:val="009903FA"/>
    <w:rsid w:val="009A4FFF"/>
    <w:rsid w:val="009A5C3A"/>
    <w:rsid w:val="009C0A58"/>
    <w:rsid w:val="009D06BE"/>
    <w:rsid w:val="009D6D5A"/>
    <w:rsid w:val="009D7DE4"/>
    <w:rsid w:val="009E310B"/>
    <w:rsid w:val="00A160CD"/>
    <w:rsid w:val="00A2002D"/>
    <w:rsid w:val="00A259F8"/>
    <w:rsid w:val="00A260FA"/>
    <w:rsid w:val="00A27E13"/>
    <w:rsid w:val="00A31F70"/>
    <w:rsid w:val="00A5027A"/>
    <w:rsid w:val="00A62B78"/>
    <w:rsid w:val="00A631C3"/>
    <w:rsid w:val="00A80C41"/>
    <w:rsid w:val="00A84E93"/>
    <w:rsid w:val="00A946D3"/>
    <w:rsid w:val="00A97796"/>
    <w:rsid w:val="00AB6035"/>
    <w:rsid w:val="00AC5336"/>
    <w:rsid w:val="00AD064E"/>
    <w:rsid w:val="00AE202A"/>
    <w:rsid w:val="00AE4AF8"/>
    <w:rsid w:val="00AE5BF3"/>
    <w:rsid w:val="00AF1BB7"/>
    <w:rsid w:val="00B307A9"/>
    <w:rsid w:val="00B34E96"/>
    <w:rsid w:val="00B35673"/>
    <w:rsid w:val="00B447A0"/>
    <w:rsid w:val="00B44DFC"/>
    <w:rsid w:val="00B45A39"/>
    <w:rsid w:val="00B47BF4"/>
    <w:rsid w:val="00B65C24"/>
    <w:rsid w:val="00B72FE3"/>
    <w:rsid w:val="00B862FB"/>
    <w:rsid w:val="00BA0180"/>
    <w:rsid w:val="00BA68B2"/>
    <w:rsid w:val="00BD4369"/>
    <w:rsid w:val="00BD4BEC"/>
    <w:rsid w:val="00BD4E71"/>
    <w:rsid w:val="00BF11B0"/>
    <w:rsid w:val="00C01146"/>
    <w:rsid w:val="00C03B8D"/>
    <w:rsid w:val="00C048EB"/>
    <w:rsid w:val="00C077D3"/>
    <w:rsid w:val="00C2180A"/>
    <w:rsid w:val="00C25ED0"/>
    <w:rsid w:val="00C5326E"/>
    <w:rsid w:val="00C677B1"/>
    <w:rsid w:val="00C7088D"/>
    <w:rsid w:val="00C721A9"/>
    <w:rsid w:val="00C72DAE"/>
    <w:rsid w:val="00C977F8"/>
    <w:rsid w:val="00C97C26"/>
    <w:rsid w:val="00CA174B"/>
    <w:rsid w:val="00CB27DC"/>
    <w:rsid w:val="00CB760E"/>
    <w:rsid w:val="00CD15B0"/>
    <w:rsid w:val="00CD2355"/>
    <w:rsid w:val="00CE33FB"/>
    <w:rsid w:val="00CE4172"/>
    <w:rsid w:val="00D002A0"/>
    <w:rsid w:val="00D05FFC"/>
    <w:rsid w:val="00D07D97"/>
    <w:rsid w:val="00D25722"/>
    <w:rsid w:val="00D25D5B"/>
    <w:rsid w:val="00D25E88"/>
    <w:rsid w:val="00D27732"/>
    <w:rsid w:val="00D36063"/>
    <w:rsid w:val="00D4148B"/>
    <w:rsid w:val="00D41756"/>
    <w:rsid w:val="00D50D51"/>
    <w:rsid w:val="00D5532B"/>
    <w:rsid w:val="00D56AB0"/>
    <w:rsid w:val="00D5785E"/>
    <w:rsid w:val="00D612A2"/>
    <w:rsid w:val="00D77FE9"/>
    <w:rsid w:val="00D83E2D"/>
    <w:rsid w:val="00D864DB"/>
    <w:rsid w:val="00D93FB8"/>
    <w:rsid w:val="00DC5B60"/>
    <w:rsid w:val="00DC5E68"/>
    <w:rsid w:val="00DC74FA"/>
    <w:rsid w:val="00DC7DF9"/>
    <w:rsid w:val="00E0260A"/>
    <w:rsid w:val="00E2032B"/>
    <w:rsid w:val="00E203E8"/>
    <w:rsid w:val="00E26459"/>
    <w:rsid w:val="00E30990"/>
    <w:rsid w:val="00E333FD"/>
    <w:rsid w:val="00E33E2F"/>
    <w:rsid w:val="00E5230F"/>
    <w:rsid w:val="00E66E16"/>
    <w:rsid w:val="00E806FC"/>
    <w:rsid w:val="00E957FD"/>
    <w:rsid w:val="00E95DCA"/>
    <w:rsid w:val="00EA1AA3"/>
    <w:rsid w:val="00EA6B75"/>
    <w:rsid w:val="00EB4924"/>
    <w:rsid w:val="00EC79B6"/>
    <w:rsid w:val="00EC7CC4"/>
    <w:rsid w:val="00ED03EA"/>
    <w:rsid w:val="00ED2184"/>
    <w:rsid w:val="00ED457E"/>
    <w:rsid w:val="00EE26F1"/>
    <w:rsid w:val="00EE440B"/>
    <w:rsid w:val="00EF14A2"/>
    <w:rsid w:val="00EF39A4"/>
    <w:rsid w:val="00EF5CD8"/>
    <w:rsid w:val="00F1152A"/>
    <w:rsid w:val="00F12C58"/>
    <w:rsid w:val="00F207D8"/>
    <w:rsid w:val="00F24EC1"/>
    <w:rsid w:val="00F266A9"/>
    <w:rsid w:val="00F3123F"/>
    <w:rsid w:val="00F34EF2"/>
    <w:rsid w:val="00F373BB"/>
    <w:rsid w:val="00F4023F"/>
    <w:rsid w:val="00F60DAA"/>
    <w:rsid w:val="00F82771"/>
    <w:rsid w:val="00F83261"/>
    <w:rsid w:val="00F86551"/>
    <w:rsid w:val="00F94C22"/>
    <w:rsid w:val="00FD14AE"/>
    <w:rsid w:val="00FD2AF5"/>
    <w:rsid w:val="00FD5F50"/>
    <w:rsid w:val="00FE29C5"/>
    <w:rsid w:val="00FE2BA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A17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17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174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4E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4EC1"/>
    <w:rPr>
      <w:rFonts w:ascii="Calibri" w:eastAsia="Calibri" w:hAnsi="Calibri" w:cs="Calibri"/>
      <w:b/>
      <w:bCs/>
      <w:color w:val="000000"/>
      <w:sz w:val="20"/>
      <w:szCs w:val="2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A17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17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174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4E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4EC1"/>
    <w:rPr>
      <w:rFonts w:ascii="Calibri" w:eastAsia="Calibri" w:hAnsi="Calibri" w:cs="Calibri"/>
      <w:b/>
      <w:bCs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vnosztalgia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zeumokejszakaja@mavcso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8DFA-7201-4467-833B-82F6BEC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Dánfi Edit</dc:creator>
  <cp:lastModifiedBy>Németh Lívia Mária (nemethlm)</cp:lastModifiedBy>
  <cp:revision>3</cp:revision>
  <cp:lastPrinted>2018-04-26T09:15:00Z</cp:lastPrinted>
  <dcterms:created xsi:type="dcterms:W3CDTF">2019-06-05T12:10:00Z</dcterms:created>
  <dcterms:modified xsi:type="dcterms:W3CDTF">2019-06-05T12:10:00Z</dcterms:modified>
</cp:coreProperties>
</file>