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43" w:rsidRDefault="00877A43" w:rsidP="00877A4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MÁV Zrt.</w:t>
      </w:r>
      <w:r w:rsidR="00B96F78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Debrecen</w:t>
      </w:r>
      <w:r w:rsidR="003A54A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MÁV-székház</w:t>
      </w:r>
    </w:p>
    <w:p w:rsidR="00877A43" w:rsidRDefault="00877A43" w:rsidP="00877A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Cím: 4024 Debrecen, Piac u. 18.</w:t>
      </w:r>
    </w:p>
    <w:p w:rsidR="00877A43" w:rsidRDefault="00877A43" w:rsidP="00877A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Telefon: 06 1 513-1330, 06 30</w:t>
      </w:r>
      <w:r w:rsidR="003A54A6">
        <w:rPr>
          <w:sz w:val="24"/>
          <w:szCs w:val="24"/>
        </w:rPr>
        <w:t> 565-</w:t>
      </w:r>
      <w:r>
        <w:rPr>
          <w:sz w:val="24"/>
          <w:szCs w:val="24"/>
        </w:rPr>
        <w:t>5720</w:t>
      </w:r>
    </w:p>
    <w:p w:rsidR="00877A43" w:rsidRDefault="00877A43" w:rsidP="00877A43">
      <w:pPr>
        <w:spacing w:line="276" w:lineRule="auto"/>
        <w:rPr>
          <w:i/>
          <w:iCs/>
          <w:sz w:val="24"/>
          <w:szCs w:val="24"/>
          <w:lang w:eastAsia="hu-HU"/>
        </w:rPr>
      </w:pPr>
      <w:bookmarkStart w:id="0" w:name="_GoBack"/>
      <w:bookmarkEnd w:id="0"/>
    </w:p>
    <w:p w:rsidR="00877A43" w:rsidRDefault="00877A43" w:rsidP="00877A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>
          <w:rPr>
            <w:rStyle w:val="Hiperhivatkozs"/>
            <w:sz w:val="24"/>
            <w:szCs w:val="24"/>
          </w:rPr>
          <w:t>muzeumokejszakaja@mavcsoport.hu</w:t>
        </w:r>
      </w:hyperlink>
    </w:p>
    <w:p w:rsidR="00877A43" w:rsidRDefault="00877A43" w:rsidP="00877A43">
      <w:pPr>
        <w:spacing w:line="276" w:lineRule="auto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Honlap: </w:t>
      </w:r>
      <w:hyperlink r:id="rId7" w:history="1">
        <w:r>
          <w:rPr>
            <w:rStyle w:val="Hiperhivatkozs"/>
            <w:sz w:val="24"/>
            <w:szCs w:val="24"/>
          </w:rPr>
          <w:t>www.mavcsoport.hu</w:t>
        </w:r>
      </w:hyperlink>
    </w:p>
    <w:p w:rsidR="00877A43" w:rsidRDefault="00877A43" w:rsidP="00877A43">
      <w:pPr>
        <w:spacing w:line="276" w:lineRule="auto"/>
        <w:rPr>
          <w:sz w:val="24"/>
          <w:szCs w:val="24"/>
          <w:lang w:eastAsia="hu-HU"/>
        </w:rPr>
      </w:pPr>
    </w:p>
    <w:p w:rsidR="00877A43" w:rsidRDefault="00877A43" w:rsidP="00877A4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Látogatási idő: 2019. június 22.</w:t>
      </w:r>
    </w:p>
    <w:p w:rsidR="00877A43" w:rsidRDefault="00877A4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Kezdési időpontok: 18</w:t>
      </w:r>
      <w:r w:rsidR="003A54A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00, 20</w:t>
      </w:r>
      <w:r w:rsidR="003A54A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00</w:t>
      </w:r>
      <w:r w:rsidR="003A54A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21</w:t>
      </w:r>
      <w:r w:rsidR="003A54A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00</w:t>
      </w:r>
      <w:r w:rsidR="003A54A6">
        <w:rPr>
          <w:b/>
          <w:bCs/>
          <w:sz w:val="24"/>
          <w:szCs w:val="24"/>
        </w:rPr>
        <w:t xml:space="preserve"> (a</w:t>
      </w:r>
      <w:r>
        <w:rPr>
          <w:b/>
          <w:bCs/>
          <w:sz w:val="24"/>
          <w:szCs w:val="24"/>
        </w:rPr>
        <w:t xml:space="preserve"> programsor időtartama 40 perc</w:t>
      </w:r>
      <w:r w:rsidR="003A54A6">
        <w:rPr>
          <w:b/>
          <w:bCs/>
          <w:sz w:val="24"/>
          <w:szCs w:val="24"/>
        </w:rPr>
        <w:t>)</w:t>
      </w:r>
    </w:p>
    <w:p w:rsidR="00877A43" w:rsidRDefault="00877A43" w:rsidP="00877A4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Maximális létszám: 8 fő/turnus</w:t>
      </w:r>
    </w:p>
    <w:p w:rsidR="00877A43" w:rsidRDefault="00877A43" w:rsidP="00877A43">
      <w:pPr>
        <w:spacing w:line="276" w:lineRule="auto"/>
        <w:rPr>
          <w:sz w:val="24"/>
          <w:szCs w:val="24"/>
        </w:rPr>
      </w:pPr>
    </w:p>
    <w:p w:rsidR="003A54A6" w:rsidRPr="00CD49E0" w:rsidRDefault="003A54A6" w:rsidP="00CD49E0">
      <w:pPr>
        <w:pStyle w:val="Listaszerbekezds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CD49E0">
        <w:rPr>
          <w:bCs/>
          <w:sz w:val="24"/>
          <w:szCs w:val="24"/>
        </w:rPr>
        <w:t xml:space="preserve">Bemutatkozik a MÁV Zrt. Debreceni Pályavasúti Területi Igazgatóságának Üzemirányító Központja (KÖFI) </w:t>
      </w:r>
    </w:p>
    <w:p w:rsidR="003A54A6" w:rsidRPr="00CD49E0" w:rsidRDefault="003A54A6" w:rsidP="00CD49E0">
      <w:pPr>
        <w:pStyle w:val="Listaszerbekezds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CD49E0">
        <w:rPr>
          <w:bCs/>
          <w:sz w:val="24"/>
          <w:szCs w:val="24"/>
        </w:rPr>
        <w:t>Az érdeklődők betekintést nyerhetnek a vasúti közlekedésben alkalmazott vonatkövető és forgalomirányító rendszerek működésébe</w:t>
      </w:r>
    </w:p>
    <w:p w:rsidR="005D3F4D" w:rsidRDefault="003A54A6" w:rsidP="00CD49E0">
      <w:pPr>
        <w:pStyle w:val="Listaszerbekezds"/>
        <w:numPr>
          <w:ilvl w:val="0"/>
          <w:numId w:val="2"/>
        </w:numPr>
      </w:pPr>
      <w:r w:rsidRPr="00CD49E0">
        <w:rPr>
          <w:bCs/>
          <w:sz w:val="24"/>
          <w:szCs w:val="24"/>
        </w:rPr>
        <w:t>A központi forgalom-ellenőrzés és forgalomirányítás, valamint a valós idejű vonatkövetés bemutatása</w:t>
      </w:r>
    </w:p>
    <w:sectPr w:rsidR="005D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8ED"/>
    <w:multiLevelType w:val="hybridMultilevel"/>
    <w:tmpl w:val="F94C86F2"/>
    <w:lvl w:ilvl="0" w:tplc="506830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C019F"/>
    <w:multiLevelType w:val="hybridMultilevel"/>
    <w:tmpl w:val="DFDA3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43"/>
    <w:rsid w:val="003A54A6"/>
    <w:rsid w:val="005D3F4D"/>
    <w:rsid w:val="00877A43"/>
    <w:rsid w:val="00A80C85"/>
    <w:rsid w:val="00B96F78"/>
    <w:rsid w:val="00C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A4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77A4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7A43"/>
    <w:pPr>
      <w:ind w:left="720"/>
      <w:contextualSpacing/>
    </w:pPr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49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4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A4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77A4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7A43"/>
    <w:pPr>
      <w:ind w:left="720"/>
      <w:contextualSpacing/>
    </w:pPr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49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Lívia Mária (nemethlm)</dc:creator>
  <cp:lastModifiedBy>Németh Lívia Mária (nemethlm)</cp:lastModifiedBy>
  <cp:revision>4</cp:revision>
  <dcterms:created xsi:type="dcterms:W3CDTF">2019-05-29T13:55:00Z</dcterms:created>
  <dcterms:modified xsi:type="dcterms:W3CDTF">2019-06-04T08:45:00Z</dcterms:modified>
</cp:coreProperties>
</file>