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7457" w14:textId="77777777" w:rsidR="00A47EFA" w:rsidRPr="008337A6" w:rsidRDefault="00A47EFA">
      <w:pPr>
        <w:rPr>
          <w:rFonts w:ascii="Times New Roman" w:hAnsi="Times New Roman" w:cs="Times New Roman"/>
          <w:u w:val="single"/>
        </w:rPr>
      </w:pPr>
    </w:p>
    <w:p w14:paraId="689CDBD6" w14:textId="77777777" w:rsidR="00C3753C" w:rsidRPr="00C3753C" w:rsidRDefault="00C3753C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4AA7D5A" w14:textId="77777777" w:rsidR="00A47EFA" w:rsidRPr="00C3753C" w:rsidRDefault="00A47EFA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A szerv vezető tisztségviselőinek, a felügyelőbizottsági tagoknak, vezető állású munkavállalóknak</w:t>
      </w:r>
    </w:p>
    <w:p w14:paraId="7B97D303" w14:textId="77777777" w:rsidR="00A47EFA" w:rsidRPr="00C3753C" w:rsidRDefault="00A47EFA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</w:t>
      </w:r>
      <w:r w:rsidR="00C3753C"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2009. é</w:t>
      </w:r>
      <w:r w:rsidR="00271CD0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C3753C"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 CXXII. törvény </w:t>
      </w: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2 § (1) és (10) bekezdések alapján kötelezően közzéteendő adatai</w:t>
      </w:r>
    </w:p>
    <w:p w14:paraId="1DD51FC6" w14:textId="113E2419" w:rsidR="009725F0" w:rsidRPr="00B31158" w:rsidRDefault="009725F0" w:rsidP="00C3753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highlight w:val="yellow"/>
        </w:rPr>
      </w:pPr>
      <w:r w:rsidRPr="00B31158">
        <w:rPr>
          <w:rFonts w:ascii="Times New Roman" w:hAnsi="Times New Roman" w:cs="Times New Roman"/>
          <w:i/>
          <w:iCs/>
          <w:sz w:val="24"/>
          <w:szCs w:val="24"/>
        </w:rPr>
        <w:t>Az AUTÓ UNIVERZÁL Kft. "</w:t>
      </w:r>
      <w:proofErr w:type="spellStart"/>
      <w:r w:rsidRPr="00B31158">
        <w:rPr>
          <w:rFonts w:ascii="Times New Roman" w:hAnsi="Times New Roman" w:cs="Times New Roman"/>
          <w:i/>
          <w:iCs/>
          <w:sz w:val="24"/>
          <w:szCs w:val="24"/>
        </w:rPr>
        <w:t>f.a</w:t>
      </w:r>
      <w:proofErr w:type="spellEnd"/>
      <w:r w:rsidRPr="00B31158">
        <w:rPr>
          <w:rFonts w:ascii="Times New Roman" w:hAnsi="Times New Roman" w:cs="Times New Roman"/>
          <w:i/>
          <w:iCs/>
          <w:sz w:val="24"/>
          <w:szCs w:val="24"/>
        </w:rPr>
        <w:t>." 2019. december 5. napja óta felszámolás alatt áll.</w:t>
      </w:r>
    </w:p>
    <w:p w14:paraId="0A871AD2" w14:textId="1E8C6CD6" w:rsidR="00304F01" w:rsidRPr="00C3753C" w:rsidRDefault="009D75EC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5F0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CA056A" w:rsidRPr="009725F0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9725F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22B07">
        <w:rPr>
          <w:rFonts w:ascii="Times New Roman" w:hAnsi="Times New Roman" w:cs="Times New Roman"/>
          <w:b/>
          <w:bCs/>
          <w:sz w:val="24"/>
          <w:szCs w:val="24"/>
        </w:rPr>
        <w:t xml:space="preserve"> október </w:t>
      </w:r>
      <w:r w:rsidR="00B31158">
        <w:rPr>
          <w:rFonts w:ascii="Times New Roman" w:hAnsi="Times New Roman" w:cs="Times New Roman"/>
          <w:b/>
          <w:bCs/>
          <w:sz w:val="24"/>
          <w:szCs w:val="24"/>
        </w:rPr>
        <w:t>26.</w:t>
      </w:r>
    </w:p>
    <w:p w14:paraId="7C1CA029" w14:textId="1E8AFF2A" w:rsidR="00A47EFA" w:rsidRPr="00066EA8" w:rsidRDefault="00A47EFA">
      <w:pPr>
        <w:rPr>
          <w:rFonts w:ascii="Times New Roman" w:hAnsi="Times New Roman" w:cs="Times New Roman"/>
          <w:b/>
          <w:bCs/>
        </w:rPr>
      </w:pPr>
      <w:r w:rsidRPr="00066EA8">
        <w:rPr>
          <w:rFonts w:ascii="Times New Roman" w:hAnsi="Times New Roman" w:cs="Times New Roman"/>
          <w:b/>
          <w:bCs/>
        </w:rPr>
        <w:t>a) A</w:t>
      </w:r>
      <w:r w:rsidR="00CA056A">
        <w:rPr>
          <w:rFonts w:ascii="Times New Roman" w:hAnsi="Times New Roman" w:cs="Times New Roman"/>
          <w:b/>
          <w:bCs/>
        </w:rPr>
        <w:t xml:space="preserve"> vezető tisztségviselő(k)</w:t>
      </w:r>
      <w:r w:rsidRPr="00066EA8">
        <w:rPr>
          <w:rFonts w:ascii="Times New Roman" w:hAnsi="Times New Roman" w:cs="Times New Roman"/>
          <w:b/>
          <w:bCs/>
        </w:rPr>
        <w:t xml:space="preserve"> és a Felügyelő</w:t>
      </w:r>
      <w:r w:rsidR="00C3753C">
        <w:rPr>
          <w:rFonts w:ascii="Times New Roman" w:hAnsi="Times New Roman" w:cs="Times New Roman"/>
          <w:b/>
          <w:bCs/>
        </w:rPr>
        <w:t>b</w:t>
      </w:r>
      <w:r w:rsidRPr="00066EA8">
        <w:rPr>
          <w:rFonts w:ascii="Times New Roman" w:hAnsi="Times New Roman" w:cs="Times New Roman"/>
          <w:b/>
          <w:bCs/>
        </w:rPr>
        <w:t>izottság tagjainak adatai</w:t>
      </w:r>
    </w:p>
    <w:tbl>
      <w:tblPr>
        <w:tblW w:w="145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2828"/>
        <w:gridCol w:w="2948"/>
        <w:gridCol w:w="3119"/>
        <w:gridCol w:w="2693"/>
      </w:tblGrid>
      <w:tr w:rsidR="00A47EFA" w:rsidRPr="00252D90" w14:paraId="24C7B446" w14:textId="77777777" w:rsidTr="000A3AE5">
        <w:tc>
          <w:tcPr>
            <w:tcW w:w="2943" w:type="dxa"/>
            <w:vAlign w:val="center"/>
          </w:tcPr>
          <w:p w14:paraId="713935B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Név</w:t>
            </w:r>
          </w:p>
        </w:tc>
        <w:tc>
          <w:tcPr>
            <w:tcW w:w="2828" w:type="dxa"/>
            <w:vAlign w:val="center"/>
          </w:tcPr>
          <w:p w14:paraId="3ACF5C6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Betöltött tisztség/munkakör</w:t>
            </w:r>
          </w:p>
        </w:tc>
        <w:tc>
          <w:tcPr>
            <w:tcW w:w="2948" w:type="dxa"/>
            <w:vAlign w:val="center"/>
          </w:tcPr>
          <w:p w14:paraId="5FF12151" w14:textId="77777777" w:rsidR="00A47EFA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Megbízási díj (tiszteletdíj)</w:t>
            </w:r>
          </w:p>
          <w:p w14:paraId="401936BC" w14:textId="3FE1B844" w:rsidR="0004147F" w:rsidRPr="00252D90" w:rsidRDefault="0004147F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(Ft/hó)</w:t>
            </w:r>
          </w:p>
        </w:tc>
        <w:tc>
          <w:tcPr>
            <w:tcW w:w="3119" w:type="dxa"/>
            <w:vAlign w:val="center"/>
          </w:tcPr>
          <w:p w14:paraId="2255972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Megbízási díjon felüli egyéb járandóságok</w:t>
            </w:r>
          </w:p>
        </w:tc>
        <w:tc>
          <w:tcPr>
            <w:tcW w:w="2693" w:type="dxa"/>
            <w:vAlign w:val="center"/>
          </w:tcPr>
          <w:p w14:paraId="48955AC3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Jogviszony megszűnése esetén járó pénzbeli juttatások</w:t>
            </w:r>
          </w:p>
        </w:tc>
      </w:tr>
      <w:tr w:rsidR="009725F0" w:rsidRPr="00252D90" w14:paraId="20817790" w14:textId="77777777" w:rsidTr="000A3AE5">
        <w:tc>
          <w:tcPr>
            <w:tcW w:w="2943" w:type="dxa"/>
          </w:tcPr>
          <w:p w14:paraId="1C5B9535" w14:textId="6C7DDCD0" w:rsidR="009725F0" w:rsidRPr="001D7D63" w:rsidRDefault="009725F0" w:rsidP="00972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3FA7">
              <w:rPr>
                <w:rFonts w:ascii="Times New Roman" w:hAnsi="Times New Roman" w:cs="Times New Roman"/>
                <w:sz w:val="20"/>
                <w:szCs w:val="20"/>
              </w:rPr>
              <w:t>Rókusné Kovács Veronika</w:t>
            </w:r>
          </w:p>
        </w:tc>
        <w:tc>
          <w:tcPr>
            <w:tcW w:w="2828" w:type="dxa"/>
          </w:tcPr>
          <w:p w14:paraId="0077D971" w14:textId="2995D3E6" w:rsidR="009725F0" w:rsidRPr="001D7D63" w:rsidRDefault="009725F0" w:rsidP="00972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ügyvezető</w:t>
            </w:r>
          </w:p>
        </w:tc>
        <w:tc>
          <w:tcPr>
            <w:tcW w:w="2948" w:type="dxa"/>
          </w:tcPr>
          <w:p w14:paraId="10DD6699" w14:textId="55179A42" w:rsidR="009725F0" w:rsidRPr="001D7D63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3119" w:type="dxa"/>
          </w:tcPr>
          <w:p w14:paraId="18B5A4F2" w14:textId="7F9E09AF" w:rsidR="009725F0" w:rsidRPr="00252D90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693" w:type="dxa"/>
          </w:tcPr>
          <w:p w14:paraId="0B85A116" w14:textId="14DE3E81" w:rsidR="009725F0" w:rsidRPr="00252D90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9725F0" w:rsidRPr="00252D90" w14:paraId="7F8C24AE" w14:textId="77777777" w:rsidTr="000A3AE5">
        <w:tc>
          <w:tcPr>
            <w:tcW w:w="2943" w:type="dxa"/>
          </w:tcPr>
          <w:p w14:paraId="21D491BD" w14:textId="0217CE37" w:rsidR="009725F0" w:rsidRPr="001D7D63" w:rsidRDefault="009725F0" w:rsidP="00972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3FA7">
              <w:rPr>
                <w:rFonts w:ascii="Times New Roman" w:hAnsi="Times New Roman" w:cs="Times New Roman"/>
                <w:sz w:val="20"/>
                <w:szCs w:val="20"/>
              </w:rPr>
              <w:t>dr. Szécsényi Szabolcs</w:t>
            </w:r>
          </w:p>
        </w:tc>
        <w:tc>
          <w:tcPr>
            <w:tcW w:w="2828" w:type="dxa"/>
          </w:tcPr>
          <w:p w14:paraId="72E7C740" w14:textId="0F522606" w:rsidR="009725F0" w:rsidRPr="001D7D63" w:rsidRDefault="009725F0" w:rsidP="00972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felügyelőbizottsági tag</w:t>
            </w:r>
          </w:p>
        </w:tc>
        <w:tc>
          <w:tcPr>
            <w:tcW w:w="2948" w:type="dxa"/>
          </w:tcPr>
          <w:p w14:paraId="40D3E4AA" w14:textId="71AAF12E" w:rsidR="009725F0" w:rsidRPr="001D7D63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3119" w:type="dxa"/>
          </w:tcPr>
          <w:p w14:paraId="1BF81A1D" w14:textId="77655B51" w:rsidR="009725F0" w:rsidRPr="00252D90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693" w:type="dxa"/>
          </w:tcPr>
          <w:p w14:paraId="180E8189" w14:textId="736A490C" w:rsidR="009725F0" w:rsidRPr="00252D90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9725F0" w:rsidRPr="00252D90" w14:paraId="1064300A" w14:textId="77777777" w:rsidTr="000A3AE5">
        <w:tc>
          <w:tcPr>
            <w:tcW w:w="2943" w:type="dxa"/>
          </w:tcPr>
          <w:p w14:paraId="3E682517" w14:textId="5CC8730A" w:rsidR="009725F0" w:rsidRPr="001D7D63" w:rsidRDefault="009725F0" w:rsidP="00972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3FA7">
              <w:rPr>
                <w:rFonts w:ascii="Times New Roman" w:hAnsi="Times New Roman" w:cs="Times New Roman"/>
                <w:sz w:val="20"/>
                <w:szCs w:val="20"/>
              </w:rPr>
              <w:t>dr. Egerszegi Katalin</w:t>
            </w:r>
          </w:p>
        </w:tc>
        <w:tc>
          <w:tcPr>
            <w:tcW w:w="2828" w:type="dxa"/>
          </w:tcPr>
          <w:p w14:paraId="3C63C330" w14:textId="16FC0257" w:rsidR="009725F0" w:rsidRPr="001D7D63" w:rsidRDefault="009725F0" w:rsidP="00972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felügyelőbizottsági elnök</w:t>
            </w:r>
          </w:p>
        </w:tc>
        <w:tc>
          <w:tcPr>
            <w:tcW w:w="2948" w:type="dxa"/>
          </w:tcPr>
          <w:p w14:paraId="5A43EE7D" w14:textId="45F362DA" w:rsidR="009725F0" w:rsidRPr="001D7D63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3119" w:type="dxa"/>
          </w:tcPr>
          <w:p w14:paraId="7B211A62" w14:textId="066D2033" w:rsidR="009725F0" w:rsidRPr="00252D90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693" w:type="dxa"/>
          </w:tcPr>
          <w:p w14:paraId="3FFE0DCC" w14:textId="4F8158C1" w:rsidR="009725F0" w:rsidRPr="00252D90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9725F0" w:rsidRPr="00252D90" w14:paraId="252A7B0B" w14:textId="77777777" w:rsidTr="000A3AE5">
        <w:tc>
          <w:tcPr>
            <w:tcW w:w="2943" w:type="dxa"/>
          </w:tcPr>
          <w:p w14:paraId="6E93BCCE" w14:textId="0274D0C8" w:rsidR="009725F0" w:rsidRPr="001D7D63" w:rsidRDefault="009725F0" w:rsidP="00972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3FA7">
              <w:rPr>
                <w:rFonts w:ascii="Times New Roman" w:hAnsi="Times New Roman" w:cs="Times New Roman"/>
                <w:sz w:val="20"/>
                <w:szCs w:val="20"/>
              </w:rPr>
              <w:t>dr. Laurinyecz Ádám</w:t>
            </w:r>
          </w:p>
        </w:tc>
        <w:tc>
          <w:tcPr>
            <w:tcW w:w="2828" w:type="dxa"/>
          </w:tcPr>
          <w:p w14:paraId="34BF2E7C" w14:textId="754C0DF7" w:rsidR="009725F0" w:rsidRPr="001D7D63" w:rsidRDefault="009725F0" w:rsidP="009725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felügyelőbizottsági tag</w:t>
            </w:r>
          </w:p>
        </w:tc>
        <w:tc>
          <w:tcPr>
            <w:tcW w:w="2948" w:type="dxa"/>
          </w:tcPr>
          <w:p w14:paraId="25672A6F" w14:textId="252429D3" w:rsidR="009725F0" w:rsidRPr="001D7D63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3119" w:type="dxa"/>
          </w:tcPr>
          <w:p w14:paraId="01D3A092" w14:textId="2378FC0D" w:rsidR="009725F0" w:rsidRPr="00252D90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693" w:type="dxa"/>
          </w:tcPr>
          <w:p w14:paraId="2EC3B604" w14:textId="3036C6A5" w:rsidR="009725F0" w:rsidRPr="00252D90" w:rsidRDefault="009725F0" w:rsidP="009725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7F5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672A74F4" w14:textId="77777777" w:rsidR="00A47EFA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p w14:paraId="62D5943F" w14:textId="77777777" w:rsidR="00A47EFA" w:rsidRPr="008337A6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p w14:paraId="36A52C66" w14:textId="77777777" w:rsidR="00A47EFA" w:rsidRPr="00763D0A" w:rsidRDefault="00A47EFA" w:rsidP="008337A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63D0A">
        <w:rPr>
          <w:rFonts w:ascii="Times New Roman" w:hAnsi="Times New Roman" w:cs="Times New Roman"/>
          <w:b/>
          <w:bCs/>
        </w:rPr>
        <w:t xml:space="preserve">b) </w:t>
      </w:r>
      <w:r>
        <w:rPr>
          <w:rFonts w:ascii="Times New Roman" w:hAnsi="Times New Roman" w:cs="Times New Roman"/>
          <w:b/>
          <w:bCs/>
        </w:rPr>
        <w:t xml:space="preserve">Munka törvénykönyv 208 §-a szerint a </w:t>
      </w:r>
      <w:r w:rsidRPr="00BE4C54">
        <w:rPr>
          <w:rFonts w:ascii="Times New Roman" w:hAnsi="Times New Roman" w:cs="Times New Roman"/>
          <w:b/>
          <w:bCs/>
        </w:rPr>
        <w:t>vezető állású munkavállalók</w:t>
      </w:r>
      <w:r>
        <w:rPr>
          <w:rFonts w:ascii="Times New Roman" w:hAnsi="Times New Roman" w:cs="Times New Roman"/>
          <w:b/>
          <w:bCs/>
        </w:rPr>
        <w:t xml:space="preserve"> adatai</w:t>
      </w:r>
    </w:p>
    <w:p w14:paraId="79A51407" w14:textId="77777777" w:rsidR="00A47EFA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45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48"/>
        <w:gridCol w:w="1843"/>
        <w:gridCol w:w="1418"/>
        <w:gridCol w:w="567"/>
        <w:gridCol w:w="1134"/>
        <w:gridCol w:w="919"/>
        <w:gridCol w:w="1702"/>
        <w:gridCol w:w="1206"/>
        <w:gridCol w:w="1276"/>
        <w:gridCol w:w="1062"/>
        <w:gridCol w:w="992"/>
        <w:gridCol w:w="992"/>
      </w:tblGrid>
      <w:tr w:rsidR="00A47EFA" w:rsidRPr="00252D90" w14:paraId="351E017E" w14:textId="77777777" w:rsidTr="000A3AE5">
        <w:trPr>
          <w:trHeight w:val="631"/>
        </w:trPr>
        <w:tc>
          <w:tcPr>
            <w:tcW w:w="1348" w:type="dxa"/>
            <w:vMerge w:val="restart"/>
            <w:vAlign w:val="center"/>
          </w:tcPr>
          <w:p w14:paraId="4CFE3B9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Név</w:t>
            </w:r>
          </w:p>
        </w:tc>
        <w:tc>
          <w:tcPr>
            <w:tcW w:w="1843" w:type="dxa"/>
            <w:vMerge w:val="restart"/>
            <w:vAlign w:val="center"/>
          </w:tcPr>
          <w:p w14:paraId="5041E59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Munkakör</w:t>
            </w:r>
          </w:p>
        </w:tc>
        <w:tc>
          <w:tcPr>
            <w:tcW w:w="1418" w:type="dxa"/>
            <w:vMerge w:val="restart"/>
            <w:vAlign w:val="center"/>
          </w:tcPr>
          <w:p w14:paraId="0B12308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Személyi alapbér</w:t>
            </w:r>
            <w:r w:rsidR="00436E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(Ft/hó)</w:t>
            </w:r>
          </w:p>
        </w:tc>
        <w:tc>
          <w:tcPr>
            <w:tcW w:w="1701" w:type="dxa"/>
            <w:gridSpan w:val="2"/>
            <w:vAlign w:val="center"/>
          </w:tcPr>
          <w:p w14:paraId="53DD180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Időbér alkalmazása esetén</w:t>
            </w:r>
          </w:p>
        </w:tc>
        <w:tc>
          <w:tcPr>
            <w:tcW w:w="2621" w:type="dxa"/>
            <w:gridSpan w:val="2"/>
            <w:vAlign w:val="center"/>
          </w:tcPr>
          <w:p w14:paraId="63F025C7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Teljesítménybér alkalmazása esetén</w:t>
            </w:r>
          </w:p>
        </w:tc>
        <w:tc>
          <w:tcPr>
            <w:tcW w:w="1206" w:type="dxa"/>
            <w:vAlign w:val="center"/>
          </w:tcPr>
          <w:p w14:paraId="0EE61D96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Egyéb pénzbeli juttatások</w:t>
            </w:r>
          </w:p>
        </w:tc>
        <w:tc>
          <w:tcPr>
            <w:tcW w:w="1276" w:type="dxa"/>
            <w:vMerge w:val="restart"/>
            <w:vAlign w:val="center"/>
          </w:tcPr>
          <w:p w14:paraId="2D09B240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Felmondási idő </w:t>
            </w:r>
          </w:p>
          <w:p w14:paraId="680801E9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(nap)</w:t>
            </w:r>
          </w:p>
        </w:tc>
        <w:tc>
          <w:tcPr>
            <w:tcW w:w="1062" w:type="dxa"/>
            <w:vMerge w:val="restart"/>
            <w:vAlign w:val="center"/>
          </w:tcPr>
          <w:p w14:paraId="163E3E7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Végkielé</w:t>
            </w:r>
            <w:r w:rsidR="000A3A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gítés</w:t>
            </w:r>
            <w:proofErr w:type="spellEnd"/>
          </w:p>
          <w:p w14:paraId="6CEFD1A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(hónap)</w:t>
            </w:r>
          </w:p>
        </w:tc>
        <w:tc>
          <w:tcPr>
            <w:tcW w:w="1984" w:type="dxa"/>
            <w:gridSpan w:val="2"/>
            <w:vAlign w:val="center"/>
          </w:tcPr>
          <w:p w14:paraId="474B76E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Versenytilalmi megállapodás</w:t>
            </w:r>
          </w:p>
        </w:tc>
      </w:tr>
      <w:tr w:rsidR="00A47EFA" w:rsidRPr="00252D90" w14:paraId="4649B7C2" w14:textId="77777777" w:rsidTr="00C3753C">
        <w:trPr>
          <w:trHeight w:val="1052"/>
        </w:trPr>
        <w:tc>
          <w:tcPr>
            <w:tcW w:w="1348" w:type="dxa"/>
            <w:vMerge/>
            <w:vAlign w:val="center"/>
          </w:tcPr>
          <w:p w14:paraId="5B2C1CB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6572998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8E38922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C1099D1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Idő-</w:t>
            </w:r>
          </w:p>
          <w:p w14:paraId="53E9D72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</w:t>
            </w:r>
          </w:p>
        </w:tc>
        <w:tc>
          <w:tcPr>
            <w:tcW w:w="1134" w:type="dxa"/>
            <w:vAlign w:val="center"/>
          </w:tcPr>
          <w:p w14:paraId="4CF06A5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Időbért megalapozó időtartam</w:t>
            </w:r>
          </w:p>
        </w:tc>
        <w:tc>
          <w:tcPr>
            <w:tcW w:w="919" w:type="dxa"/>
            <w:vAlign w:val="center"/>
          </w:tcPr>
          <w:p w14:paraId="3E2D07D1" w14:textId="77777777" w:rsidR="00F97152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</w:t>
            </w:r>
            <w:r w:rsidR="00F971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60919FD6" w14:textId="77777777" w:rsidR="00A47EFA" w:rsidRPr="00252D90" w:rsidRDefault="00A47EFA" w:rsidP="00F97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ménybér</w:t>
            </w:r>
            <w:proofErr w:type="spellEnd"/>
          </w:p>
        </w:tc>
        <w:tc>
          <w:tcPr>
            <w:tcW w:w="1702" w:type="dxa"/>
            <w:vAlign w:val="center"/>
          </w:tcPr>
          <w:p w14:paraId="4DADB673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Teljesítménybért megalapozó teljesítmény követelmények</w:t>
            </w:r>
          </w:p>
        </w:tc>
        <w:tc>
          <w:tcPr>
            <w:tcW w:w="1206" w:type="dxa"/>
            <w:vAlign w:val="center"/>
          </w:tcPr>
          <w:p w14:paraId="1C3D2E39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Prémium</w:t>
            </w:r>
          </w:p>
        </w:tc>
        <w:tc>
          <w:tcPr>
            <w:tcW w:w="1276" w:type="dxa"/>
            <w:vMerge/>
            <w:vAlign w:val="center"/>
          </w:tcPr>
          <w:p w14:paraId="72230F61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vMerge/>
            <w:vAlign w:val="center"/>
          </w:tcPr>
          <w:p w14:paraId="4611F1C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761F2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alapján járó juttatás</w:t>
            </w:r>
          </w:p>
        </w:tc>
        <w:tc>
          <w:tcPr>
            <w:tcW w:w="992" w:type="dxa"/>
            <w:vAlign w:val="center"/>
          </w:tcPr>
          <w:p w14:paraId="039651FF" w14:textId="77777777" w:rsidR="00422EEA" w:rsidRDefault="00A47EFA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időtar-</w:t>
            </w: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tarta</w:t>
            </w:r>
            <w:proofErr w:type="spellEnd"/>
            <w:r w:rsidR="00422E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  <w:p w14:paraId="38D45EE8" w14:textId="77777777" w:rsidR="00A47EFA" w:rsidRPr="00252D90" w:rsidRDefault="00A47EFA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</w:t>
            </w:r>
          </w:p>
        </w:tc>
      </w:tr>
      <w:tr w:rsidR="001F173D" w:rsidRPr="00252D90" w14:paraId="6C752DAF" w14:textId="77777777" w:rsidTr="00DD3917">
        <w:trPr>
          <w:trHeight w:val="429"/>
        </w:trPr>
        <w:tc>
          <w:tcPr>
            <w:tcW w:w="1348" w:type="dxa"/>
          </w:tcPr>
          <w:p w14:paraId="151B6046" w14:textId="5DE45B89" w:rsidR="001F173D" w:rsidRPr="006D2822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843" w:type="dxa"/>
          </w:tcPr>
          <w:p w14:paraId="56492C41" w14:textId="1C98848B" w:rsidR="001F173D" w:rsidRPr="006D2822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418" w:type="dxa"/>
          </w:tcPr>
          <w:p w14:paraId="503396C0" w14:textId="22217FF2" w:rsidR="001F173D" w:rsidRPr="006D2822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567" w:type="dxa"/>
          </w:tcPr>
          <w:p w14:paraId="662B151F" w14:textId="7A362A45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</w:tcPr>
          <w:p w14:paraId="1DD62A25" w14:textId="0B00A496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19" w:type="dxa"/>
          </w:tcPr>
          <w:p w14:paraId="3C1B85CA" w14:textId="32B6CA5C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702" w:type="dxa"/>
          </w:tcPr>
          <w:p w14:paraId="06E860A4" w14:textId="297E0A48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206" w:type="dxa"/>
          </w:tcPr>
          <w:p w14:paraId="1BD02748" w14:textId="635D4458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276" w:type="dxa"/>
          </w:tcPr>
          <w:p w14:paraId="1B7FB55F" w14:textId="0C13DC28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62" w:type="dxa"/>
          </w:tcPr>
          <w:p w14:paraId="0D5DCA8B" w14:textId="70F1AB7E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</w:tcPr>
          <w:p w14:paraId="622FDF7B" w14:textId="024CED20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</w:tcPr>
          <w:p w14:paraId="619D593C" w14:textId="5C318AE9" w:rsidR="001F173D" w:rsidRPr="00252D90" w:rsidRDefault="001F173D" w:rsidP="001F17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AC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77093266" w14:textId="77777777" w:rsidR="00436E06" w:rsidRDefault="00436E06" w:rsidP="000A0BB1">
      <w:pPr>
        <w:spacing w:after="0" w:line="240" w:lineRule="auto"/>
        <w:ind w:left="142"/>
        <w:rPr>
          <w:rFonts w:ascii="Times New Roman" w:hAnsi="Times New Roman" w:cs="Times New Roman"/>
          <w:sz w:val="18"/>
          <w:szCs w:val="18"/>
        </w:rPr>
      </w:pPr>
    </w:p>
    <w:p w14:paraId="36DF77C1" w14:textId="77777777" w:rsidR="000A0BB1" w:rsidRPr="000A0BB1" w:rsidRDefault="000A0BB1" w:rsidP="000A0BB1">
      <w:pPr>
        <w:spacing w:after="0" w:line="240" w:lineRule="auto"/>
        <w:ind w:left="142"/>
        <w:rPr>
          <w:rFonts w:ascii="Times New Roman" w:hAnsi="Times New Roman" w:cs="Times New Roman"/>
          <w:sz w:val="18"/>
          <w:szCs w:val="18"/>
        </w:rPr>
      </w:pPr>
    </w:p>
    <w:sectPr w:rsidR="000A0BB1" w:rsidRPr="000A0BB1" w:rsidSect="00E74812">
      <w:headerReference w:type="default" r:id="rId7"/>
      <w:pgSz w:w="16838" w:h="11906" w:orient="landscape"/>
      <w:pgMar w:top="1418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D8CB4" w14:textId="77777777" w:rsidR="00837C61" w:rsidRDefault="00837C61" w:rsidP="00C3753C">
      <w:pPr>
        <w:spacing w:after="0" w:line="240" w:lineRule="auto"/>
      </w:pPr>
      <w:r>
        <w:separator/>
      </w:r>
    </w:p>
  </w:endnote>
  <w:endnote w:type="continuationSeparator" w:id="0">
    <w:p w14:paraId="2EF0EA51" w14:textId="77777777" w:rsidR="00837C61" w:rsidRDefault="00837C61" w:rsidP="00C3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CEFA5" w14:textId="77777777" w:rsidR="00837C61" w:rsidRDefault="00837C61" w:rsidP="00C3753C">
      <w:pPr>
        <w:spacing w:after="0" w:line="240" w:lineRule="auto"/>
      </w:pPr>
      <w:r>
        <w:separator/>
      </w:r>
    </w:p>
  </w:footnote>
  <w:footnote w:type="continuationSeparator" w:id="0">
    <w:p w14:paraId="180EC09C" w14:textId="77777777" w:rsidR="00837C61" w:rsidRDefault="00837C61" w:rsidP="00C37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5EBA" w14:textId="7B81BF9D" w:rsidR="00B31158" w:rsidRPr="00B31158" w:rsidRDefault="00B31158">
    <w:pPr>
      <w:pStyle w:val="lfej"/>
      <w:rPr>
        <w:rFonts w:ascii="Times New Roman" w:hAnsi="Times New Roman" w:cs="Times New Roman"/>
      </w:rPr>
    </w:pPr>
    <w:r w:rsidRPr="00B31158">
      <w:rPr>
        <w:rFonts w:ascii="Times New Roman" w:hAnsi="Times New Roman" w:cs="Times New Roman"/>
      </w:rPr>
      <w:t xml:space="preserve">AUTÓ UNIVERZÁL Kft. "f.a."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62EB5"/>
    <w:multiLevelType w:val="hybridMultilevel"/>
    <w:tmpl w:val="3F701674"/>
    <w:lvl w:ilvl="0" w:tplc="99D037D4">
      <w:start w:val="500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E84961"/>
    <w:multiLevelType w:val="hybridMultilevel"/>
    <w:tmpl w:val="AD7617C4"/>
    <w:lvl w:ilvl="0" w:tplc="9C62D916">
      <w:start w:val="790"/>
      <w:numFmt w:val="bullet"/>
      <w:lvlText w:val="*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D123653"/>
    <w:multiLevelType w:val="hybridMultilevel"/>
    <w:tmpl w:val="892E4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B66"/>
    <w:multiLevelType w:val="hybridMultilevel"/>
    <w:tmpl w:val="A3AC872A"/>
    <w:lvl w:ilvl="0" w:tplc="6CAED778">
      <w:start w:val="500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717477"/>
    <w:multiLevelType w:val="hybridMultilevel"/>
    <w:tmpl w:val="FB1860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2377A"/>
    <w:multiLevelType w:val="hybridMultilevel"/>
    <w:tmpl w:val="41D29EF4"/>
    <w:lvl w:ilvl="0" w:tplc="6D70F1D6">
      <w:start w:val="50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626195">
    <w:abstractNumId w:val="2"/>
  </w:num>
  <w:num w:numId="2" w16cid:durableId="1158114608">
    <w:abstractNumId w:val="1"/>
  </w:num>
  <w:num w:numId="3" w16cid:durableId="324862622">
    <w:abstractNumId w:val="5"/>
  </w:num>
  <w:num w:numId="4" w16cid:durableId="1311710402">
    <w:abstractNumId w:val="3"/>
  </w:num>
  <w:num w:numId="5" w16cid:durableId="1547643852">
    <w:abstractNumId w:val="0"/>
  </w:num>
  <w:num w:numId="6" w16cid:durableId="1413430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C9F"/>
    <w:rsid w:val="0004147F"/>
    <w:rsid w:val="000439D1"/>
    <w:rsid w:val="00065362"/>
    <w:rsid w:val="00066EA8"/>
    <w:rsid w:val="000A0BB1"/>
    <w:rsid w:val="000A259C"/>
    <w:rsid w:val="000A3AE5"/>
    <w:rsid w:val="000B0E4F"/>
    <w:rsid w:val="000F7C9F"/>
    <w:rsid w:val="001024B5"/>
    <w:rsid w:val="001362B1"/>
    <w:rsid w:val="00147D7D"/>
    <w:rsid w:val="00153FA7"/>
    <w:rsid w:val="00163876"/>
    <w:rsid w:val="00174778"/>
    <w:rsid w:val="00185F2F"/>
    <w:rsid w:val="001A0123"/>
    <w:rsid w:val="001B5631"/>
    <w:rsid w:val="001D7D63"/>
    <w:rsid w:val="001F173D"/>
    <w:rsid w:val="00200A77"/>
    <w:rsid w:val="00202FE8"/>
    <w:rsid w:val="0022002D"/>
    <w:rsid w:val="0023781F"/>
    <w:rsid w:val="00252D90"/>
    <w:rsid w:val="00257DAF"/>
    <w:rsid w:val="00271CD0"/>
    <w:rsid w:val="002920F8"/>
    <w:rsid w:val="002A180E"/>
    <w:rsid w:val="002F22B2"/>
    <w:rsid w:val="00302EF1"/>
    <w:rsid w:val="00304F01"/>
    <w:rsid w:val="00335619"/>
    <w:rsid w:val="003439B9"/>
    <w:rsid w:val="00353E1D"/>
    <w:rsid w:val="00381D66"/>
    <w:rsid w:val="003B37D0"/>
    <w:rsid w:val="003B613C"/>
    <w:rsid w:val="003C0EFE"/>
    <w:rsid w:val="003E3898"/>
    <w:rsid w:val="00413727"/>
    <w:rsid w:val="00414DC1"/>
    <w:rsid w:val="00422B07"/>
    <w:rsid w:val="00422EEA"/>
    <w:rsid w:val="004243D4"/>
    <w:rsid w:val="00436E06"/>
    <w:rsid w:val="004403E4"/>
    <w:rsid w:val="00440825"/>
    <w:rsid w:val="004476F0"/>
    <w:rsid w:val="00452CBB"/>
    <w:rsid w:val="00454762"/>
    <w:rsid w:val="004557E1"/>
    <w:rsid w:val="0045748D"/>
    <w:rsid w:val="004C53B6"/>
    <w:rsid w:val="004E35A6"/>
    <w:rsid w:val="00504F5B"/>
    <w:rsid w:val="00506D95"/>
    <w:rsid w:val="005166BD"/>
    <w:rsid w:val="0053795D"/>
    <w:rsid w:val="00553C88"/>
    <w:rsid w:val="00576E94"/>
    <w:rsid w:val="005A1957"/>
    <w:rsid w:val="005B0E3B"/>
    <w:rsid w:val="005C2206"/>
    <w:rsid w:val="00601D02"/>
    <w:rsid w:val="0062589E"/>
    <w:rsid w:val="00642A65"/>
    <w:rsid w:val="00646703"/>
    <w:rsid w:val="006777D7"/>
    <w:rsid w:val="00685542"/>
    <w:rsid w:val="00685ABF"/>
    <w:rsid w:val="006865F2"/>
    <w:rsid w:val="006D2822"/>
    <w:rsid w:val="006E0E62"/>
    <w:rsid w:val="006E509D"/>
    <w:rsid w:val="007565E7"/>
    <w:rsid w:val="00763D0A"/>
    <w:rsid w:val="0078347F"/>
    <w:rsid w:val="00792CC8"/>
    <w:rsid w:val="007A1391"/>
    <w:rsid w:val="007B5C32"/>
    <w:rsid w:val="007D1BFD"/>
    <w:rsid w:val="007D7E94"/>
    <w:rsid w:val="007F3AAA"/>
    <w:rsid w:val="00803EBF"/>
    <w:rsid w:val="00804667"/>
    <w:rsid w:val="0081450D"/>
    <w:rsid w:val="00822BC8"/>
    <w:rsid w:val="008265D4"/>
    <w:rsid w:val="00827D40"/>
    <w:rsid w:val="008337A6"/>
    <w:rsid w:val="00837C61"/>
    <w:rsid w:val="0085454B"/>
    <w:rsid w:val="00855176"/>
    <w:rsid w:val="008761E4"/>
    <w:rsid w:val="008A5410"/>
    <w:rsid w:val="008C1741"/>
    <w:rsid w:val="008E0406"/>
    <w:rsid w:val="008E0A7B"/>
    <w:rsid w:val="008E2513"/>
    <w:rsid w:val="00900A53"/>
    <w:rsid w:val="00911310"/>
    <w:rsid w:val="00926F30"/>
    <w:rsid w:val="00940BB2"/>
    <w:rsid w:val="009725F0"/>
    <w:rsid w:val="0097501A"/>
    <w:rsid w:val="00977FC9"/>
    <w:rsid w:val="009827B4"/>
    <w:rsid w:val="00996360"/>
    <w:rsid w:val="009A59CA"/>
    <w:rsid w:val="009A5F9D"/>
    <w:rsid w:val="009B564C"/>
    <w:rsid w:val="009C361D"/>
    <w:rsid w:val="009D75EC"/>
    <w:rsid w:val="00A01553"/>
    <w:rsid w:val="00A168B3"/>
    <w:rsid w:val="00A35FCC"/>
    <w:rsid w:val="00A47EFA"/>
    <w:rsid w:val="00A84D5D"/>
    <w:rsid w:val="00AA5FD4"/>
    <w:rsid w:val="00AC723F"/>
    <w:rsid w:val="00AF18AD"/>
    <w:rsid w:val="00B04A78"/>
    <w:rsid w:val="00B117EC"/>
    <w:rsid w:val="00B13756"/>
    <w:rsid w:val="00B31158"/>
    <w:rsid w:val="00B66189"/>
    <w:rsid w:val="00B74CE5"/>
    <w:rsid w:val="00BA766D"/>
    <w:rsid w:val="00BA7C9C"/>
    <w:rsid w:val="00BB2123"/>
    <w:rsid w:val="00BB4B76"/>
    <w:rsid w:val="00BE0261"/>
    <w:rsid w:val="00BE4C54"/>
    <w:rsid w:val="00BE78C2"/>
    <w:rsid w:val="00C15C19"/>
    <w:rsid w:val="00C36A75"/>
    <w:rsid w:val="00C3753C"/>
    <w:rsid w:val="00C423F9"/>
    <w:rsid w:val="00C70DF8"/>
    <w:rsid w:val="00CA056A"/>
    <w:rsid w:val="00CA05FF"/>
    <w:rsid w:val="00CB66A3"/>
    <w:rsid w:val="00CF60B4"/>
    <w:rsid w:val="00CF701A"/>
    <w:rsid w:val="00D056BF"/>
    <w:rsid w:val="00D13FB0"/>
    <w:rsid w:val="00D213B8"/>
    <w:rsid w:val="00D2534B"/>
    <w:rsid w:val="00D2678E"/>
    <w:rsid w:val="00D43280"/>
    <w:rsid w:val="00D70AA8"/>
    <w:rsid w:val="00D94206"/>
    <w:rsid w:val="00DC0658"/>
    <w:rsid w:val="00E0198F"/>
    <w:rsid w:val="00E74812"/>
    <w:rsid w:val="00EB59A0"/>
    <w:rsid w:val="00EC6E23"/>
    <w:rsid w:val="00ED74C9"/>
    <w:rsid w:val="00EF0AFC"/>
    <w:rsid w:val="00EF7687"/>
    <w:rsid w:val="00F01EFF"/>
    <w:rsid w:val="00F349B7"/>
    <w:rsid w:val="00F80383"/>
    <w:rsid w:val="00F96765"/>
    <w:rsid w:val="00F97152"/>
    <w:rsid w:val="00FC24D4"/>
    <w:rsid w:val="00FD0D18"/>
    <w:rsid w:val="00FE038E"/>
    <w:rsid w:val="00FE060C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1FBA2"/>
  <w14:defaultImageDpi w14:val="0"/>
  <w15:docId w15:val="{5E8240DD-4EC5-4D3C-AA5F-0EECAFCC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8337A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066EA8"/>
    <w:pPr>
      <w:ind w:left="720"/>
    </w:pPr>
  </w:style>
  <w:style w:type="paragraph" w:styleId="Buborkszveg">
    <w:name w:val="Balloon Text"/>
    <w:basedOn w:val="Norml"/>
    <w:link w:val="BuborkszvegChar"/>
    <w:uiPriority w:val="99"/>
    <w:semiHidden/>
    <w:rsid w:val="00FD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D0D1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C37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3753C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C37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3753C"/>
    <w:rPr>
      <w:rFonts w:cs="Calibri"/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0A0B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A0BB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A0BB1"/>
    <w:rPr>
      <w:rFonts w:cs="Calibri"/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A0B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A0BB1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Kunság Volán Zrt.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MKE</dc:creator>
  <cp:lastModifiedBy>Dr. Kürtösi Rita</cp:lastModifiedBy>
  <cp:revision>14</cp:revision>
  <cp:lastPrinted>2016-12-06T11:43:00Z</cp:lastPrinted>
  <dcterms:created xsi:type="dcterms:W3CDTF">2026-10-20T06:27:00Z</dcterms:created>
  <dcterms:modified xsi:type="dcterms:W3CDTF">2026-10-26T08:32:00Z</dcterms:modified>
</cp:coreProperties>
</file>